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AB8EE" w14:textId="130A80A2" w:rsidR="00354D8B" w:rsidRDefault="5E3241F1" w:rsidP="5FFE0FC7">
      <w:pPr>
        <w:pStyle w:val="NoSpacing"/>
        <w:jc w:val="center"/>
        <w:rPr>
          <w:rFonts w:ascii="Arial Narrow" w:hAnsi="Arial Narrow"/>
          <w:b/>
          <w:sz w:val="36"/>
          <w:szCs w:val="36"/>
        </w:rPr>
      </w:pPr>
      <w:r w:rsidRPr="5E3241F1">
        <w:rPr>
          <w:rFonts w:ascii="Arial Narrow" w:hAnsi="Arial Narrow"/>
          <w:b/>
          <w:bCs/>
          <w:sz w:val="36"/>
          <w:szCs w:val="36"/>
        </w:rPr>
        <w:t xml:space="preserve"> </w:t>
      </w:r>
    </w:p>
    <w:tbl>
      <w:tblPr>
        <w:tblStyle w:val="TableGrid"/>
        <w:tblpPr w:leftFromText="180" w:rightFromText="180" w:tblpXSpec="center" w:tblpY="706"/>
        <w:tblW w:w="0" w:type="auto"/>
        <w:tblLook w:val="04A0" w:firstRow="1" w:lastRow="0" w:firstColumn="1" w:lastColumn="0" w:noHBand="0" w:noVBand="1"/>
      </w:tblPr>
      <w:tblGrid>
        <w:gridCol w:w="9350"/>
      </w:tblGrid>
      <w:tr w:rsidR="00354D8B" w14:paraId="7ACAB473" w14:textId="77777777" w:rsidTr="00957CCD">
        <w:tc>
          <w:tcPr>
            <w:tcW w:w="9350" w:type="dxa"/>
            <w:shd w:val="clear" w:color="auto" w:fill="BDD6EE" w:themeFill="accent1" w:themeFillTint="66"/>
          </w:tcPr>
          <w:p w14:paraId="1C9514A9" w14:textId="0FE3BB48" w:rsidR="00354D8B" w:rsidRPr="00D82099" w:rsidRDefault="4A3FC7C5" w:rsidP="00957CCD">
            <w:pPr>
              <w:pStyle w:val="NoSpacing"/>
              <w:jc w:val="center"/>
              <w:rPr>
                <w:rFonts w:ascii="Arial Narrow" w:hAnsi="Arial Narrow"/>
                <w:b/>
                <w:bCs/>
                <w:sz w:val="96"/>
                <w:szCs w:val="96"/>
              </w:rPr>
            </w:pPr>
            <w:r w:rsidRPr="4A3FC7C5">
              <w:rPr>
                <w:rFonts w:ascii="Arial Narrow" w:hAnsi="Arial Narrow"/>
                <w:b/>
                <w:bCs/>
                <w:sz w:val="96"/>
                <w:szCs w:val="96"/>
              </w:rPr>
              <w:t>Passports to Proficiency</w:t>
            </w:r>
          </w:p>
          <w:p w14:paraId="1DE1CEE4" w14:textId="296BCE9E" w:rsidR="00354D8B" w:rsidRDefault="4A3FC7C5" w:rsidP="4A3FC7C5">
            <w:pPr>
              <w:pStyle w:val="NoSpacing"/>
              <w:jc w:val="center"/>
              <w:rPr>
                <w:rFonts w:ascii="Arial Narrow" w:hAnsi="Arial Narrow"/>
                <w:b/>
                <w:bCs/>
                <w:sz w:val="36"/>
                <w:szCs w:val="36"/>
              </w:rPr>
            </w:pPr>
            <w:r w:rsidRPr="4A3FC7C5">
              <w:rPr>
                <w:rFonts w:ascii="Arial Narrow" w:hAnsi="Arial Narrow"/>
                <w:b/>
                <w:bCs/>
                <w:sz w:val="160"/>
                <w:szCs w:val="160"/>
              </w:rPr>
              <w:t>Spanish 1-2</w:t>
            </w:r>
          </w:p>
        </w:tc>
      </w:tr>
    </w:tbl>
    <w:p w14:paraId="1CC24B27" w14:textId="5C5910C1" w:rsidR="00EA099B" w:rsidRDefault="00CF01F2" w:rsidP="5FFE0FC7">
      <w:pPr>
        <w:pStyle w:val="NoSpacing"/>
        <w:jc w:val="center"/>
        <w:rPr>
          <w:rFonts w:ascii="Arial Narrow" w:hAnsi="Arial Narrow"/>
          <w:b/>
          <w:bCs/>
          <w:sz w:val="36"/>
          <w:szCs w:val="38"/>
        </w:rPr>
        <w:sectPr w:rsidR="00EA099B" w:rsidSect="001C5594">
          <w:footerReference w:type="default" r:id="rId11"/>
          <w:type w:val="continuous"/>
          <w:pgSz w:w="12240" w:h="15840"/>
          <w:pgMar w:top="720" w:right="720" w:bottom="720" w:left="720" w:header="720" w:footer="720" w:gutter="0"/>
          <w:cols w:space="720"/>
          <w:docGrid w:linePitch="360"/>
        </w:sectPr>
      </w:pPr>
      <w:r>
        <w:rPr>
          <w:noProof/>
        </w:rPr>
        <w:drawing>
          <wp:anchor distT="0" distB="0" distL="114300" distR="114300" simplePos="0" relativeHeight="251658242" behindDoc="1" locked="0" layoutInCell="1" allowOverlap="1" wp14:anchorId="07846A12" wp14:editId="4E42E1CE">
            <wp:simplePos x="0" y="0"/>
            <wp:positionH relativeFrom="margin">
              <wp:align>right</wp:align>
            </wp:positionH>
            <wp:positionV relativeFrom="paragraph">
              <wp:posOffset>6903432</wp:posOffset>
            </wp:positionV>
            <wp:extent cx="1983149" cy="1052722"/>
            <wp:effectExtent l="0" t="0" r="0" b="0"/>
            <wp:wrapNone/>
            <wp:docPr id="5" name="Picture 5" descr="Image result for washoe county school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ashoe county school distri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3149" cy="105272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1" locked="0" layoutInCell="1" allowOverlap="1" wp14:anchorId="436C42A2" wp14:editId="7A27C5F6">
            <wp:simplePos x="0" y="0"/>
            <wp:positionH relativeFrom="margin">
              <wp:align>left</wp:align>
            </wp:positionH>
            <wp:positionV relativeFrom="paragraph">
              <wp:posOffset>6873168</wp:posOffset>
            </wp:positionV>
            <wp:extent cx="3062377" cy="1082894"/>
            <wp:effectExtent l="0" t="0" r="0" b="0"/>
            <wp:wrapNone/>
            <wp:docPr id="7" name="Picture 7" descr="C&amp;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I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2377" cy="10828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AB6AD0" w14:textId="77777777" w:rsidR="001F3E7A" w:rsidRDefault="001F3E7A">
      <w:pPr>
        <w:rPr>
          <w:rFonts w:ascii="Arial Narrow" w:hAnsi="Arial Narrow"/>
          <w:b/>
          <w:bCs/>
          <w:sz w:val="36"/>
          <w:szCs w:val="36"/>
        </w:rPr>
      </w:pPr>
      <w:r>
        <w:rPr>
          <w:rFonts w:ascii="Arial Narrow" w:hAnsi="Arial Narrow"/>
          <w:b/>
          <w:bCs/>
          <w:sz w:val="36"/>
          <w:szCs w:val="36"/>
        </w:rPr>
        <w:br w:type="page"/>
      </w:r>
    </w:p>
    <w:p w14:paraId="241AE23E" w14:textId="0D013DC5" w:rsidR="004F54E9" w:rsidRPr="00781421" w:rsidRDefault="4A3FC7C5" w:rsidP="001F3E7A">
      <w:pPr>
        <w:pStyle w:val="NoSpacing"/>
        <w:jc w:val="center"/>
        <w:rPr>
          <w:rFonts w:ascii="Arial Narrow" w:hAnsi="Arial Narrow"/>
          <w:b/>
          <w:bCs/>
          <w:sz w:val="36"/>
          <w:szCs w:val="36"/>
        </w:rPr>
      </w:pPr>
      <w:r w:rsidRPr="4A3FC7C5">
        <w:rPr>
          <w:rFonts w:ascii="Arial Narrow" w:hAnsi="Arial Narrow"/>
          <w:b/>
          <w:bCs/>
          <w:sz w:val="36"/>
          <w:szCs w:val="36"/>
        </w:rPr>
        <w:lastRenderedPageBreak/>
        <w:t>Washoe County School District World Languages:</w:t>
      </w:r>
    </w:p>
    <w:p w14:paraId="36661D05" w14:textId="5E6CFC1B" w:rsidR="004F54E9" w:rsidRPr="00781421" w:rsidRDefault="4A3FC7C5" w:rsidP="4A3FC7C5">
      <w:pPr>
        <w:pStyle w:val="NoSpacing"/>
        <w:jc w:val="center"/>
        <w:rPr>
          <w:rFonts w:ascii="Arial Narrow" w:hAnsi="Arial Narrow"/>
          <w:b/>
          <w:bCs/>
          <w:sz w:val="44"/>
          <w:szCs w:val="44"/>
        </w:rPr>
      </w:pPr>
      <w:r w:rsidRPr="4A3FC7C5">
        <w:rPr>
          <w:rFonts w:ascii="Arial Narrow" w:hAnsi="Arial Narrow"/>
          <w:b/>
          <w:bCs/>
          <w:sz w:val="44"/>
          <w:szCs w:val="44"/>
        </w:rPr>
        <w:t>Spanish 1-2</w:t>
      </w:r>
    </w:p>
    <w:p w14:paraId="06742103" w14:textId="048E1D64" w:rsidR="004F54E9" w:rsidRPr="001D506A" w:rsidRDefault="004F54E9" w:rsidP="004F54E9">
      <w:pPr>
        <w:pStyle w:val="NoSpacing"/>
        <w:jc w:val="center"/>
        <w:rPr>
          <w:rFonts w:ascii="Arial Narrow" w:hAnsi="Arial Narrow"/>
          <w:sz w:val="32"/>
          <w:szCs w:val="32"/>
        </w:rPr>
      </w:pPr>
    </w:p>
    <w:p w14:paraId="30231B8D" w14:textId="174319A2" w:rsidR="004F54E9" w:rsidRPr="001D506A" w:rsidRDefault="4A3FC7C5" w:rsidP="001C5594">
      <w:pPr>
        <w:pStyle w:val="Default"/>
        <w:jc w:val="both"/>
        <w:rPr>
          <w:rFonts w:ascii="Arial Narrow" w:hAnsi="Arial Narrow"/>
        </w:rPr>
      </w:pPr>
      <w:r w:rsidRPr="4A3FC7C5">
        <w:rPr>
          <w:rFonts w:ascii="Arial Narrow" w:hAnsi="Arial Narrow"/>
        </w:rPr>
        <w:t xml:space="preserve">Each course is divided into nine units of instruction, with five units taught in the first semester and four units taught in the second semester. The units follow scope and sequence of the EMC textbook series, </w:t>
      </w:r>
      <w:r w:rsidRPr="4A3FC7C5">
        <w:rPr>
          <w:rFonts w:ascii="Arial Narrow" w:hAnsi="Arial Narrow"/>
          <w:i/>
          <w:iCs/>
        </w:rPr>
        <w:t>¡</w:t>
      </w:r>
      <w:proofErr w:type="spellStart"/>
      <w:r w:rsidRPr="4A3FC7C5">
        <w:rPr>
          <w:rFonts w:ascii="Arial Narrow" w:hAnsi="Arial Narrow"/>
          <w:i/>
          <w:iCs/>
        </w:rPr>
        <w:t>Qué</w:t>
      </w:r>
      <w:proofErr w:type="spellEnd"/>
      <w:r w:rsidRPr="4A3FC7C5">
        <w:rPr>
          <w:rFonts w:ascii="Arial Narrow" w:hAnsi="Arial Narrow"/>
          <w:i/>
          <w:iCs/>
        </w:rPr>
        <w:t xml:space="preserve"> </w:t>
      </w:r>
      <w:proofErr w:type="spellStart"/>
      <w:r w:rsidRPr="4A3FC7C5">
        <w:rPr>
          <w:rFonts w:ascii="Arial Narrow" w:hAnsi="Arial Narrow"/>
          <w:i/>
          <w:iCs/>
        </w:rPr>
        <w:t>chévere</w:t>
      </w:r>
      <w:proofErr w:type="spellEnd"/>
      <w:r w:rsidRPr="4A3FC7C5">
        <w:rPr>
          <w:rFonts w:ascii="Arial Narrow" w:hAnsi="Arial Narrow"/>
          <w:i/>
          <w:iCs/>
        </w:rPr>
        <w:t xml:space="preserve">! </w:t>
      </w:r>
      <w:r w:rsidRPr="4A3FC7C5">
        <w:rPr>
          <w:rFonts w:ascii="Arial Narrow" w:hAnsi="Arial Narrow"/>
        </w:rPr>
        <w:t>The curriculum is meant to provide teachers with a guide for instruction and pacing, following the Nevada Academic Content Standards for World Languages (NVACSWL). Each unit contains a Student Proficiency Passport, where students will demonstrate their language proficiency using various communication strategies.  It is up to individual teachers to determine the day-to-day instructional activities for students, while following the approved curriculum guides.</w:t>
      </w:r>
    </w:p>
    <w:p w14:paraId="4DE4B12F" w14:textId="4622AAB9" w:rsidR="004F54E9" w:rsidRPr="001D506A" w:rsidRDefault="004F54E9" w:rsidP="004F54E9">
      <w:pPr>
        <w:pStyle w:val="Default"/>
        <w:rPr>
          <w:rFonts w:ascii="Arial Narrow" w:hAnsi="Arial Narrow"/>
          <w:szCs w:val="23"/>
        </w:rPr>
      </w:pPr>
    </w:p>
    <w:p w14:paraId="596E446B" w14:textId="105D798C" w:rsidR="004F54E9" w:rsidRPr="001D506A" w:rsidRDefault="4A3FC7C5" w:rsidP="4A3FC7C5">
      <w:pPr>
        <w:pStyle w:val="Default"/>
        <w:rPr>
          <w:rFonts w:ascii="Arial Narrow" w:hAnsi="Arial Narrow"/>
        </w:rPr>
      </w:pPr>
      <w:r w:rsidRPr="4A3FC7C5">
        <w:rPr>
          <w:rFonts w:ascii="Arial Narrow" w:hAnsi="Arial Narrow"/>
        </w:rPr>
        <w:t xml:space="preserve">Each course is designed to assist students in reaching a targeted language proficiency level by the end of the year. The American Council on the Teaching of Foreign Languages (ACTFL) developed these proficiency levels: </w:t>
      </w:r>
    </w:p>
    <w:p w14:paraId="7643AFBC" w14:textId="6DEB1A05" w:rsidR="004F54E9" w:rsidRPr="001D506A" w:rsidRDefault="004F54E9" w:rsidP="004F54E9">
      <w:pPr>
        <w:pStyle w:val="Default"/>
        <w:rPr>
          <w:rFonts w:ascii="Arial Narrow" w:hAnsi="Arial Narrow"/>
          <w:szCs w:val="23"/>
        </w:rPr>
      </w:pPr>
    </w:p>
    <w:p w14:paraId="0A2E2E9A" w14:textId="77777777" w:rsidR="004E0C30" w:rsidRPr="001D506A" w:rsidRDefault="4A3FC7C5" w:rsidP="4A3FC7C5">
      <w:pPr>
        <w:pStyle w:val="Default"/>
        <w:rPr>
          <w:rFonts w:ascii="Arial Narrow" w:hAnsi="Arial Narrow"/>
        </w:rPr>
      </w:pPr>
      <w:r w:rsidRPr="4A3FC7C5">
        <w:rPr>
          <w:rFonts w:ascii="Arial Narrow" w:hAnsi="Arial Narrow"/>
        </w:rPr>
        <w:t xml:space="preserve">Spanish 1-2 — Novice Mid </w:t>
      </w:r>
    </w:p>
    <w:p w14:paraId="28BE92C7" w14:textId="77777777" w:rsidR="004E0C30" w:rsidRPr="001D506A" w:rsidRDefault="4A3FC7C5" w:rsidP="4A3FC7C5">
      <w:pPr>
        <w:pStyle w:val="Default"/>
        <w:rPr>
          <w:rFonts w:ascii="Arial Narrow" w:hAnsi="Arial Narrow"/>
        </w:rPr>
      </w:pPr>
      <w:r w:rsidRPr="4A3FC7C5">
        <w:rPr>
          <w:rFonts w:ascii="Arial Narrow" w:hAnsi="Arial Narrow"/>
        </w:rPr>
        <w:t xml:space="preserve">Spanish 3-4 — Novice High </w:t>
      </w:r>
    </w:p>
    <w:p w14:paraId="3211A50D" w14:textId="77777777" w:rsidR="004E0C30" w:rsidRDefault="4A3FC7C5" w:rsidP="4A3FC7C5">
      <w:pPr>
        <w:pStyle w:val="NoSpacing"/>
        <w:rPr>
          <w:rFonts w:ascii="Arial Narrow" w:hAnsi="Arial Narrow" w:cs="Arial"/>
          <w:sz w:val="24"/>
          <w:szCs w:val="24"/>
        </w:rPr>
      </w:pPr>
      <w:r w:rsidRPr="4A3FC7C5">
        <w:rPr>
          <w:rFonts w:ascii="Arial Narrow" w:hAnsi="Arial Narrow" w:cs="Arial"/>
          <w:sz w:val="24"/>
          <w:szCs w:val="24"/>
        </w:rPr>
        <w:t>Spanish 5-6 (Honors) — Intermediate Low / Intermediate Mid</w:t>
      </w:r>
    </w:p>
    <w:p w14:paraId="69F5A582" w14:textId="77777777" w:rsidR="004E0C30" w:rsidRDefault="4A3FC7C5" w:rsidP="4A3FC7C5">
      <w:pPr>
        <w:pStyle w:val="NoSpacing"/>
        <w:rPr>
          <w:rFonts w:ascii="Arial Narrow" w:hAnsi="Arial Narrow" w:cs="Arial"/>
          <w:sz w:val="24"/>
          <w:szCs w:val="24"/>
        </w:rPr>
      </w:pPr>
      <w:r w:rsidRPr="4A3FC7C5">
        <w:rPr>
          <w:rFonts w:ascii="Arial Narrow" w:hAnsi="Arial Narrow" w:cs="Arial"/>
          <w:sz w:val="24"/>
          <w:szCs w:val="24"/>
        </w:rPr>
        <w:t>AP Spanish Language – Intermediate Mid / Intermediate High</w:t>
      </w:r>
    </w:p>
    <w:p w14:paraId="0FDB5880" w14:textId="77777777" w:rsidR="004E0C30" w:rsidRDefault="4A3FC7C5" w:rsidP="4A3FC7C5">
      <w:pPr>
        <w:pStyle w:val="NoSpacing"/>
        <w:rPr>
          <w:rFonts w:ascii="Arial Narrow" w:hAnsi="Arial Narrow" w:cs="Arial"/>
          <w:sz w:val="24"/>
          <w:szCs w:val="24"/>
        </w:rPr>
      </w:pPr>
      <w:r w:rsidRPr="4A3FC7C5">
        <w:rPr>
          <w:rFonts w:ascii="Arial Narrow" w:hAnsi="Arial Narrow" w:cs="Arial"/>
          <w:sz w:val="24"/>
          <w:szCs w:val="24"/>
        </w:rPr>
        <w:t>Spanish 9-10 (Honors) – Intermediate Mid / Intermediate High</w:t>
      </w:r>
    </w:p>
    <w:p w14:paraId="6CDEEC08" w14:textId="77777777" w:rsidR="004E0C30" w:rsidRPr="001D506A" w:rsidRDefault="4A3FC7C5" w:rsidP="4A3FC7C5">
      <w:pPr>
        <w:pStyle w:val="NoSpacing"/>
        <w:rPr>
          <w:rFonts w:ascii="Arial Narrow" w:hAnsi="Arial Narrow" w:cs="Arial"/>
          <w:sz w:val="24"/>
          <w:szCs w:val="24"/>
        </w:rPr>
      </w:pPr>
      <w:r w:rsidRPr="4A3FC7C5">
        <w:rPr>
          <w:rFonts w:ascii="Arial Narrow" w:hAnsi="Arial Narrow" w:cs="Arial"/>
          <w:sz w:val="24"/>
          <w:szCs w:val="24"/>
        </w:rPr>
        <w:t>AP Spanish Literature – Intermediate High</w:t>
      </w:r>
    </w:p>
    <w:p w14:paraId="46BE90AE" w14:textId="6DCFFEE6" w:rsidR="004F54E9" w:rsidRPr="001D506A" w:rsidRDefault="004F54E9" w:rsidP="004F54E9">
      <w:pPr>
        <w:pStyle w:val="NoSpacing"/>
        <w:rPr>
          <w:rFonts w:ascii="Arial Narrow" w:hAnsi="Arial Narrow" w:cs="Arial"/>
          <w:sz w:val="24"/>
          <w:szCs w:val="23"/>
        </w:rPr>
      </w:pPr>
    </w:p>
    <w:p w14:paraId="17C12DFE" w14:textId="2210658A" w:rsidR="004F54E9" w:rsidRDefault="4A3FC7C5" w:rsidP="4A3FC7C5">
      <w:pPr>
        <w:pStyle w:val="NoSpacing"/>
        <w:rPr>
          <w:rFonts w:ascii="Arial Narrow" w:hAnsi="Arial Narrow" w:cs="Arial"/>
          <w:sz w:val="24"/>
          <w:szCs w:val="24"/>
        </w:rPr>
      </w:pPr>
      <w:r w:rsidRPr="4A3FC7C5">
        <w:rPr>
          <w:rFonts w:ascii="Arial Narrow" w:hAnsi="Arial Narrow" w:cs="Arial"/>
          <w:sz w:val="24"/>
          <w:szCs w:val="24"/>
        </w:rPr>
        <w:t xml:space="preserve">A team of World Language teachers from the Washoe County School District created the following curriculum guides in the spring of 2018. The committee included the following WCSD World Language Teachers: Bryan Arciniega, Melissa Carson, Beatriz </w:t>
      </w:r>
      <w:proofErr w:type="spellStart"/>
      <w:r w:rsidRPr="4A3FC7C5">
        <w:rPr>
          <w:rFonts w:ascii="Arial Narrow" w:hAnsi="Arial Narrow" w:cs="Arial"/>
          <w:sz w:val="24"/>
          <w:szCs w:val="24"/>
        </w:rPr>
        <w:t>DePedro</w:t>
      </w:r>
      <w:proofErr w:type="spellEnd"/>
      <w:r w:rsidRPr="4A3FC7C5">
        <w:rPr>
          <w:rFonts w:ascii="Arial Narrow" w:hAnsi="Arial Narrow" w:cs="Arial"/>
          <w:sz w:val="24"/>
          <w:szCs w:val="24"/>
        </w:rPr>
        <w:t xml:space="preserve">-Robles, Matt Herald, Enos Interiano, and Ryan Smith. The Intercultural Communication Benchmarks were adapted from the </w:t>
      </w:r>
      <w:r w:rsidRPr="4A3FC7C5">
        <w:rPr>
          <w:rFonts w:ascii="Arial Narrow" w:hAnsi="Arial Narrow" w:cs="Arial"/>
          <w:i/>
          <w:iCs/>
          <w:sz w:val="24"/>
          <w:szCs w:val="24"/>
        </w:rPr>
        <w:t>NCSSFL-ACTFL Can-Do Statements</w:t>
      </w:r>
      <w:r w:rsidRPr="4A3FC7C5">
        <w:rPr>
          <w:rFonts w:ascii="Arial Narrow" w:hAnsi="Arial Narrow" w:cs="Arial"/>
          <w:sz w:val="24"/>
          <w:szCs w:val="24"/>
        </w:rPr>
        <w:t xml:space="preserve"> document.</w:t>
      </w:r>
    </w:p>
    <w:p w14:paraId="6A1434DA" w14:textId="5474EDD2" w:rsidR="001F3E7A" w:rsidRDefault="001F3E7A" w:rsidP="4A3FC7C5">
      <w:pPr>
        <w:pStyle w:val="NoSpacing"/>
        <w:rPr>
          <w:rFonts w:ascii="Arial Narrow" w:hAnsi="Arial Narrow" w:cs="Arial"/>
          <w:sz w:val="24"/>
          <w:szCs w:val="24"/>
        </w:rPr>
      </w:pPr>
    </w:p>
    <w:p w14:paraId="71295A71" w14:textId="531ABD82" w:rsidR="002373B2" w:rsidRPr="001D506A" w:rsidRDefault="002373B2" w:rsidP="002373B2">
      <w:pPr>
        <w:pStyle w:val="NoSpacing"/>
        <w:rPr>
          <w:rFonts w:ascii="Arial Narrow" w:hAnsi="Arial Narrow" w:cs="Arial"/>
          <w:sz w:val="24"/>
          <w:szCs w:val="24"/>
        </w:rPr>
      </w:pPr>
      <w:r w:rsidRPr="00D5009A">
        <w:rPr>
          <w:rFonts w:ascii="Arial Narrow" w:hAnsi="Arial Narrow" w:cs="Arial"/>
          <w:sz w:val="24"/>
          <w:szCs w:val="24"/>
          <w:u w:val="single"/>
        </w:rPr>
        <w:t>Curriculum Revisions made in the spring of 2022</w:t>
      </w:r>
      <w:r w:rsidRPr="001668CB">
        <w:rPr>
          <w:rFonts w:ascii="Arial Narrow" w:hAnsi="Arial Narrow" w:cs="Arial"/>
          <w:sz w:val="24"/>
          <w:szCs w:val="24"/>
        </w:rPr>
        <w:t xml:space="preserve"> by</w:t>
      </w:r>
      <w:r>
        <w:rPr>
          <w:rFonts w:ascii="Arial Narrow" w:hAnsi="Arial Narrow" w:cs="Arial"/>
          <w:sz w:val="24"/>
          <w:szCs w:val="24"/>
        </w:rPr>
        <w:t xml:space="preserve"> Corrine Carlstrom, Melissa Carson, Anna Cicak, Jovana Figueroa, Dustin </w:t>
      </w:r>
      <w:proofErr w:type="spellStart"/>
      <w:r>
        <w:rPr>
          <w:rFonts w:ascii="Arial Narrow" w:hAnsi="Arial Narrow" w:cs="Arial"/>
          <w:sz w:val="24"/>
          <w:szCs w:val="24"/>
        </w:rPr>
        <w:t>Granata</w:t>
      </w:r>
      <w:proofErr w:type="spellEnd"/>
      <w:r>
        <w:rPr>
          <w:rFonts w:ascii="Arial Narrow" w:hAnsi="Arial Narrow" w:cs="Arial"/>
          <w:sz w:val="24"/>
          <w:szCs w:val="24"/>
        </w:rPr>
        <w:t>, Matt Herald, Evelyn Izquierdo, Sylvia Malizia, Liliana Pastor, Isis Rodarte, Rachel Tillotson, Luz Verdin, Erika Weeks</w:t>
      </w:r>
    </w:p>
    <w:p w14:paraId="3EDDD5B0" w14:textId="6569D41B" w:rsidR="001F3E7A" w:rsidRPr="001D506A" w:rsidRDefault="002373B2" w:rsidP="4A3FC7C5">
      <w:pPr>
        <w:pStyle w:val="NoSpacing"/>
        <w:rPr>
          <w:rFonts w:ascii="Arial Narrow" w:hAnsi="Arial Narrow" w:cs="Arial"/>
          <w:sz w:val="24"/>
          <w:szCs w:val="24"/>
        </w:rPr>
      </w:pPr>
      <w:r>
        <w:rPr>
          <w:noProof/>
        </w:rPr>
        <w:drawing>
          <wp:anchor distT="0" distB="0" distL="114300" distR="114300" simplePos="0" relativeHeight="251658241" behindDoc="1" locked="0" layoutInCell="1" allowOverlap="1" wp14:anchorId="3798C931" wp14:editId="27FB0F6A">
            <wp:simplePos x="0" y="0"/>
            <wp:positionH relativeFrom="margin">
              <wp:align>right</wp:align>
            </wp:positionH>
            <wp:positionV relativeFrom="page">
              <wp:posOffset>5758853</wp:posOffset>
            </wp:positionV>
            <wp:extent cx="2943225" cy="38100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FL Pyramid.jpg"/>
                    <pic:cNvPicPr/>
                  </pic:nvPicPr>
                  <pic:blipFill>
                    <a:blip r:embed="rId14">
                      <a:extLst>
                        <a:ext uri="{28A0092B-C50C-407E-A947-70E740481C1C}">
                          <a14:useLocalDpi xmlns:a14="http://schemas.microsoft.com/office/drawing/2010/main" val="0"/>
                        </a:ext>
                      </a:extLst>
                    </a:blip>
                    <a:stretch>
                      <a:fillRect/>
                    </a:stretch>
                  </pic:blipFill>
                  <pic:spPr>
                    <a:xfrm>
                      <a:off x="0" y="0"/>
                      <a:ext cx="2943225" cy="3810000"/>
                    </a:xfrm>
                    <a:prstGeom prst="rect">
                      <a:avLst/>
                    </a:prstGeom>
                  </pic:spPr>
                </pic:pic>
              </a:graphicData>
            </a:graphic>
          </wp:anchor>
        </w:drawing>
      </w:r>
    </w:p>
    <w:p w14:paraId="690E32DA" w14:textId="243A2352" w:rsidR="004F54E9" w:rsidRPr="001D506A" w:rsidRDefault="004F54E9" w:rsidP="004F54E9">
      <w:pPr>
        <w:pStyle w:val="NoSpacing"/>
        <w:rPr>
          <w:rFonts w:ascii="Arial Narrow" w:hAnsi="Arial Narrow" w:cs="Arial"/>
          <w:sz w:val="24"/>
          <w:szCs w:val="32"/>
        </w:rPr>
      </w:pPr>
    </w:p>
    <w:p w14:paraId="34E0AC28" w14:textId="2F47F83D" w:rsidR="004F54E9" w:rsidRPr="0087522B" w:rsidRDefault="004F54E9" w:rsidP="00E651AD">
      <w:pPr>
        <w:pStyle w:val="NoSpacing"/>
        <w:rPr>
          <w:rFonts w:ascii="Arial Narrow" w:hAnsi="Arial Narrow" w:cs="Arial"/>
          <w:sz w:val="24"/>
          <w:szCs w:val="24"/>
        </w:rPr>
      </w:pPr>
    </w:p>
    <w:p w14:paraId="72080D78" w14:textId="75032FA8" w:rsidR="00470496" w:rsidRDefault="00470496" w:rsidP="004F54E9">
      <w:pPr>
        <w:pStyle w:val="NoSpacing"/>
      </w:pPr>
    </w:p>
    <w:p w14:paraId="6C5E23D8" w14:textId="0300FAF8" w:rsidR="002F0700" w:rsidRDefault="002F0700" w:rsidP="004F54E9">
      <w:pPr>
        <w:pStyle w:val="NoSpacing"/>
      </w:pPr>
    </w:p>
    <w:p w14:paraId="6F9AA61D" w14:textId="4983367A" w:rsidR="002F0700" w:rsidRDefault="002F0700" w:rsidP="004F54E9">
      <w:pPr>
        <w:pStyle w:val="NoSpacing"/>
      </w:pPr>
    </w:p>
    <w:p w14:paraId="3F22D56E" w14:textId="32AC72E6" w:rsidR="002F0700" w:rsidRDefault="002F0700" w:rsidP="004F54E9">
      <w:pPr>
        <w:pStyle w:val="NoSpacing"/>
      </w:pPr>
    </w:p>
    <w:p w14:paraId="1276D29F" w14:textId="1039FE36" w:rsidR="002F0700" w:rsidRDefault="002F0700" w:rsidP="004F54E9">
      <w:pPr>
        <w:pStyle w:val="NoSpacing"/>
      </w:pPr>
    </w:p>
    <w:p w14:paraId="1BDA1AE9" w14:textId="6A42FA36" w:rsidR="002F0700" w:rsidRDefault="002F0700" w:rsidP="004F54E9">
      <w:pPr>
        <w:pStyle w:val="NoSpacing"/>
      </w:pPr>
    </w:p>
    <w:p w14:paraId="0F1887E7" w14:textId="180C3C57" w:rsidR="002F0700" w:rsidRDefault="002F0700" w:rsidP="004F54E9">
      <w:pPr>
        <w:pStyle w:val="NoSpacing"/>
      </w:pPr>
    </w:p>
    <w:p w14:paraId="207E6D89" w14:textId="31A2104F" w:rsidR="002F0700" w:rsidRDefault="002F0700" w:rsidP="004F54E9">
      <w:pPr>
        <w:pStyle w:val="NoSpacing"/>
      </w:pPr>
    </w:p>
    <w:p w14:paraId="5589F44E" w14:textId="4C1618F1" w:rsidR="002F0700" w:rsidRDefault="002F0700" w:rsidP="004F54E9">
      <w:pPr>
        <w:pStyle w:val="NoSpacing"/>
      </w:pPr>
    </w:p>
    <w:p w14:paraId="06C7A61A" w14:textId="2F6F7BD5" w:rsidR="002F0700" w:rsidRDefault="002F0700" w:rsidP="004F54E9">
      <w:pPr>
        <w:pStyle w:val="NoSpacing"/>
      </w:pPr>
    </w:p>
    <w:p w14:paraId="44BB55DC" w14:textId="6C98AC60" w:rsidR="002F0700" w:rsidRDefault="002F0700" w:rsidP="004F54E9">
      <w:pPr>
        <w:pStyle w:val="NoSpacing"/>
      </w:pPr>
    </w:p>
    <w:p w14:paraId="2D546D13" w14:textId="26731F76" w:rsidR="002F0700" w:rsidRDefault="002F0700" w:rsidP="004F54E9">
      <w:pPr>
        <w:pStyle w:val="NoSpacing"/>
      </w:pPr>
    </w:p>
    <w:p w14:paraId="298AB2C2" w14:textId="68784B4F" w:rsidR="002F0700" w:rsidRDefault="002F0700" w:rsidP="004F54E9">
      <w:pPr>
        <w:pStyle w:val="NoSpacing"/>
      </w:pPr>
    </w:p>
    <w:p w14:paraId="65357360" w14:textId="4112D061" w:rsidR="002F0700" w:rsidRDefault="002F0700" w:rsidP="004F54E9">
      <w:pPr>
        <w:pStyle w:val="NoSpacing"/>
      </w:pPr>
    </w:p>
    <w:p w14:paraId="42677141" w14:textId="5E8D9A65" w:rsidR="002F0700" w:rsidRDefault="002F0700" w:rsidP="004F54E9">
      <w:pPr>
        <w:pStyle w:val="NoSpacing"/>
      </w:pPr>
    </w:p>
    <w:p w14:paraId="1C47B3EE" w14:textId="77777777" w:rsidR="002F0700" w:rsidRDefault="002F0700" w:rsidP="004F54E9">
      <w:pPr>
        <w:pStyle w:val="NoSpacing"/>
        <w:sectPr w:rsidR="002F0700" w:rsidSect="001C5594">
          <w:type w:val="continuous"/>
          <w:pgSz w:w="12240" w:h="15840"/>
          <w:pgMar w:top="720" w:right="720" w:bottom="720" w:left="720" w:header="720" w:footer="720" w:gutter="0"/>
          <w:cols w:space="720"/>
          <w:docGrid w:linePitch="360"/>
        </w:sectPr>
      </w:pPr>
    </w:p>
    <w:p w14:paraId="2ECD27BA" w14:textId="45641B2F" w:rsidR="00FA5380" w:rsidRDefault="00FA5380" w:rsidP="004F54E9">
      <w:pPr>
        <w:pStyle w:val="NoSpacing"/>
      </w:pPr>
    </w:p>
    <w:p w14:paraId="502899BE" w14:textId="5C11B124" w:rsidR="00FA5380" w:rsidRDefault="00FA5380" w:rsidP="004F54E9">
      <w:pPr>
        <w:pStyle w:val="NoSpacing"/>
      </w:pPr>
    </w:p>
    <w:p w14:paraId="2DC59296" w14:textId="469CB7FE" w:rsidR="00C30639" w:rsidRDefault="00C30639" w:rsidP="004F54E9">
      <w:pPr>
        <w:pStyle w:val="NoSpacing"/>
      </w:pPr>
    </w:p>
    <w:p w14:paraId="054B5F46" w14:textId="11F3B437" w:rsidR="006D06C4" w:rsidRDefault="00CB0690" w:rsidP="00CB0690">
      <w:pPr>
        <w:pStyle w:val="Title"/>
        <w:jc w:val="center"/>
      </w:pPr>
      <w:r>
        <w:lastRenderedPageBreak/>
        <w:t>Table of Contents</w:t>
      </w:r>
    </w:p>
    <w:p w14:paraId="4D556531" w14:textId="77777777" w:rsidR="00CB0690" w:rsidRPr="00CB0690" w:rsidRDefault="00CB0690" w:rsidP="00CB0690"/>
    <w:tbl>
      <w:tblPr>
        <w:tblStyle w:val="PlainTable2"/>
        <w:tblW w:w="10769" w:type="dxa"/>
        <w:tblLook w:val="04A0" w:firstRow="1" w:lastRow="0" w:firstColumn="1" w:lastColumn="0" w:noHBand="0" w:noVBand="1"/>
      </w:tblPr>
      <w:tblGrid>
        <w:gridCol w:w="9364"/>
        <w:gridCol w:w="1405"/>
      </w:tblGrid>
      <w:tr w:rsidR="00EA2BAC" w:rsidRPr="00D360A0" w14:paraId="3F72C2AC" w14:textId="77777777" w:rsidTr="00D360A0">
        <w:trPr>
          <w:cnfStyle w:val="100000000000" w:firstRow="1" w:lastRow="0" w:firstColumn="0" w:lastColumn="0" w:oddVBand="0" w:evenVBand="0" w:oddHBand="0" w:evenHBand="0" w:firstRowFirstColumn="0" w:firstRowLastColumn="0" w:lastRowFirstColumn="0" w:lastRowLastColumn="0"/>
          <w:trHeight w:val="891"/>
        </w:trPr>
        <w:tc>
          <w:tcPr>
            <w:cnfStyle w:val="001000000000" w:firstRow="0" w:lastRow="0" w:firstColumn="1" w:lastColumn="0" w:oddVBand="0" w:evenVBand="0" w:oddHBand="0" w:evenHBand="0" w:firstRowFirstColumn="0" w:firstRowLastColumn="0" w:lastRowFirstColumn="0" w:lastRowLastColumn="0"/>
            <w:tcW w:w="9364" w:type="dxa"/>
            <w:vAlign w:val="center"/>
          </w:tcPr>
          <w:p w14:paraId="399D42D7" w14:textId="65C4B725" w:rsidR="00EA2BAC" w:rsidRPr="00D360A0" w:rsidRDefault="00F45935" w:rsidP="00D360A0">
            <w:pPr>
              <w:rPr>
                <w:rFonts w:ascii="Arial" w:hAnsi="Arial" w:cs="Arial"/>
                <w:sz w:val="24"/>
                <w:szCs w:val="24"/>
              </w:rPr>
            </w:pPr>
            <w:r w:rsidRPr="00D360A0">
              <w:rPr>
                <w:rFonts w:ascii="Arial" w:hAnsi="Arial" w:cs="Arial"/>
                <w:sz w:val="24"/>
                <w:szCs w:val="24"/>
              </w:rPr>
              <w:t>Scope and Sequence</w:t>
            </w:r>
          </w:p>
        </w:tc>
        <w:tc>
          <w:tcPr>
            <w:tcW w:w="1405" w:type="dxa"/>
            <w:vAlign w:val="center"/>
          </w:tcPr>
          <w:p w14:paraId="611A0D07" w14:textId="387EB9F2" w:rsidR="00EA2BAC" w:rsidRPr="00D360A0" w:rsidRDefault="002F1D32" w:rsidP="00D360A0">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360A0">
              <w:rPr>
                <w:rFonts w:ascii="Arial" w:hAnsi="Arial" w:cs="Arial"/>
                <w:sz w:val="24"/>
                <w:szCs w:val="24"/>
              </w:rPr>
              <w:t>6</w:t>
            </w:r>
          </w:p>
        </w:tc>
      </w:tr>
      <w:tr w:rsidR="00D52F99" w:rsidRPr="00D360A0" w14:paraId="47E62CC8" w14:textId="77777777" w:rsidTr="00D360A0">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9364" w:type="dxa"/>
            <w:vAlign w:val="center"/>
          </w:tcPr>
          <w:p w14:paraId="4D3F93BA" w14:textId="5020F1ED" w:rsidR="00D52F99" w:rsidRPr="00D360A0" w:rsidRDefault="00D52F99" w:rsidP="00D360A0">
            <w:pPr>
              <w:rPr>
                <w:rFonts w:ascii="Arial" w:hAnsi="Arial" w:cs="Arial"/>
                <w:sz w:val="24"/>
                <w:szCs w:val="24"/>
              </w:rPr>
            </w:pPr>
            <w:r w:rsidRPr="00D360A0">
              <w:rPr>
                <w:rFonts w:ascii="Arial" w:hAnsi="Arial" w:cs="Arial"/>
                <w:sz w:val="24"/>
                <w:szCs w:val="24"/>
              </w:rPr>
              <w:t>Nevada Academic Content Standards in World Languages</w:t>
            </w:r>
          </w:p>
        </w:tc>
        <w:tc>
          <w:tcPr>
            <w:tcW w:w="1405" w:type="dxa"/>
            <w:vAlign w:val="center"/>
          </w:tcPr>
          <w:p w14:paraId="1B132103" w14:textId="68BDD94D" w:rsidR="00D52F99" w:rsidRPr="00D360A0" w:rsidRDefault="00664AA9" w:rsidP="00D360A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7</w:t>
            </w:r>
          </w:p>
        </w:tc>
      </w:tr>
      <w:tr w:rsidR="00D52F99" w:rsidRPr="00D360A0" w14:paraId="368BB59A" w14:textId="77777777" w:rsidTr="00D360A0">
        <w:trPr>
          <w:trHeight w:val="891"/>
        </w:trPr>
        <w:tc>
          <w:tcPr>
            <w:cnfStyle w:val="001000000000" w:firstRow="0" w:lastRow="0" w:firstColumn="1" w:lastColumn="0" w:oddVBand="0" w:evenVBand="0" w:oddHBand="0" w:evenHBand="0" w:firstRowFirstColumn="0" w:firstRowLastColumn="0" w:lastRowFirstColumn="0" w:lastRowLastColumn="0"/>
            <w:tcW w:w="9364" w:type="dxa"/>
            <w:vAlign w:val="center"/>
          </w:tcPr>
          <w:p w14:paraId="4901B7EA" w14:textId="4748BB3D" w:rsidR="00D52F99" w:rsidRPr="00D360A0" w:rsidRDefault="00D52F99" w:rsidP="00D360A0">
            <w:pPr>
              <w:rPr>
                <w:rFonts w:ascii="Arial" w:hAnsi="Arial" w:cs="Arial"/>
                <w:sz w:val="24"/>
                <w:szCs w:val="24"/>
              </w:rPr>
            </w:pPr>
            <w:r w:rsidRPr="00D360A0">
              <w:rPr>
                <w:rFonts w:ascii="Arial" w:hAnsi="Arial" w:cs="Arial"/>
                <w:sz w:val="24"/>
                <w:szCs w:val="24"/>
              </w:rPr>
              <w:t>P</w:t>
            </w:r>
            <w:r w:rsidR="00F51404" w:rsidRPr="00D360A0">
              <w:rPr>
                <w:rFonts w:ascii="Arial" w:hAnsi="Arial" w:cs="Arial"/>
                <w:sz w:val="24"/>
                <w:szCs w:val="24"/>
              </w:rPr>
              <w:t>roficiency</w:t>
            </w:r>
            <w:r w:rsidRPr="00D360A0">
              <w:rPr>
                <w:rFonts w:ascii="Arial" w:hAnsi="Arial" w:cs="Arial"/>
                <w:sz w:val="24"/>
                <w:szCs w:val="24"/>
              </w:rPr>
              <w:t xml:space="preserve"> Rubrics</w:t>
            </w:r>
          </w:p>
        </w:tc>
        <w:tc>
          <w:tcPr>
            <w:tcW w:w="1405" w:type="dxa"/>
            <w:vAlign w:val="center"/>
          </w:tcPr>
          <w:p w14:paraId="61F95DAE" w14:textId="624B6F36" w:rsidR="00D52F99" w:rsidRPr="00D360A0" w:rsidRDefault="00664AA9" w:rsidP="00D360A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12</w:t>
            </w:r>
          </w:p>
        </w:tc>
      </w:tr>
      <w:tr w:rsidR="00EA2BAC" w:rsidRPr="00D360A0" w14:paraId="271C7805" w14:textId="77777777" w:rsidTr="00D360A0">
        <w:trPr>
          <w:cnfStyle w:val="000000100000" w:firstRow="0" w:lastRow="0" w:firstColumn="0" w:lastColumn="0" w:oddVBand="0" w:evenVBand="0" w:oddHBand="1" w:evenHBand="0" w:firstRowFirstColumn="0" w:firstRowLastColumn="0" w:lastRowFirstColumn="0" w:lastRowLastColumn="0"/>
          <w:trHeight w:val="891"/>
        </w:trPr>
        <w:tc>
          <w:tcPr>
            <w:cnfStyle w:val="001000000000" w:firstRow="0" w:lastRow="0" w:firstColumn="1" w:lastColumn="0" w:oddVBand="0" w:evenVBand="0" w:oddHBand="0" w:evenHBand="0" w:firstRowFirstColumn="0" w:firstRowLastColumn="0" w:lastRowFirstColumn="0" w:lastRowLastColumn="0"/>
            <w:tcW w:w="9364" w:type="dxa"/>
            <w:vAlign w:val="center"/>
          </w:tcPr>
          <w:p w14:paraId="30A3275D" w14:textId="29617718" w:rsidR="00EA2BAC" w:rsidRPr="00D360A0" w:rsidRDefault="00EA2BAC" w:rsidP="00D360A0">
            <w:pPr>
              <w:rPr>
                <w:rFonts w:ascii="Arial" w:hAnsi="Arial" w:cs="Arial"/>
                <w:sz w:val="24"/>
                <w:szCs w:val="24"/>
              </w:rPr>
            </w:pPr>
            <w:r w:rsidRPr="00D360A0">
              <w:rPr>
                <w:rFonts w:ascii="Arial" w:hAnsi="Arial" w:cs="Arial"/>
                <w:sz w:val="24"/>
                <w:szCs w:val="24"/>
              </w:rPr>
              <w:t>Unit 1</w:t>
            </w:r>
          </w:p>
        </w:tc>
        <w:tc>
          <w:tcPr>
            <w:tcW w:w="1405" w:type="dxa"/>
            <w:vAlign w:val="center"/>
          </w:tcPr>
          <w:p w14:paraId="7E29DD51" w14:textId="5F78B3FE" w:rsidR="00EA2BAC" w:rsidRPr="00D360A0" w:rsidRDefault="009D41B0" w:rsidP="00D360A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25</w:t>
            </w:r>
          </w:p>
        </w:tc>
      </w:tr>
      <w:tr w:rsidR="00EA2BAC" w:rsidRPr="00D360A0" w14:paraId="46E22B75" w14:textId="77777777" w:rsidTr="00D360A0">
        <w:trPr>
          <w:trHeight w:val="833"/>
        </w:trPr>
        <w:tc>
          <w:tcPr>
            <w:cnfStyle w:val="001000000000" w:firstRow="0" w:lastRow="0" w:firstColumn="1" w:lastColumn="0" w:oddVBand="0" w:evenVBand="0" w:oddHBand="0" w:evenHBand="0" w:firstRowFirstColumn="0" w:firstRowLastColumn="0" w:lastRowFirstColumn="0" w:lastRowLastColumn="0"/>
            <w:tcW w:w="9364" w:type="dxa"/>
            <w:vAlign w:val="center"/>
          </w:tcPr>
          <w:p w14:paraId="0A351A95" w14:textId="208CEC62" w:rsidR="00EA2BAC" w:rsidRPr="00D360A0" w:rsidRDefault="00EA2BAC" w:rsidP="00D360A0">
            <w:pPr>
              <w:rPr>
                <w:rFonts w:ascii="Arial" w:hAnsi="Arial" w:cs="Arial"/>
                <w:sz w:val="24"/>
                <w:szCs w:val="24"/>
              </w:rPr>
            </w:pPr>
            <w:r w:rsidRPr="00D360A0">
              <w:rPr>
                <w:rFonts w:ascii="Arial" w:hAnsi="Arial" w:cs="Arial"/>
                <w:sz w:val="24"/>
                <w:szCs w:val="24"/>
              </w:rPr>
              <w:t>Unit 2</w:t>
            </w:r>
          </w:p>
        </w:tc>
        <w:tc>
          <w:tcPr>
            <w:tcW w:w="1405" w:type="dxa"/>
            <w:vAlign w:val="center"/>
          </w:tcPr>
          <w:p w14:paraId="32497389" w14:textId="7015BFF9" w:rsidR="00EA2BAC" w:rsidRPr="00D360A0" w:rsidRDefault="00B15691" w:rsidP="00D360A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29</w:t>
            </w:r>
          </w:p>
        </w:tc>
      </w:tr>
      <w:tr w:rsidR="00EA2BAC" w:rsidRPr="00D360A0" w14:paraId="2E39CE6E" w14:textId="77777777" w:rsidTr="00D360A0">
        <w:trPr>
          <w:cnfStyle w:val="000000100000" w:firstRow="0" w:lastRow="0" w:firstColumn="0" w:lastColumn="0" w:oddVBand="0" w:evenVBand="0" w:oddHBand="1" w:evenHBand="0" w:firstRowFirstColumn="0" w:firstRowLastColumn="0" w:lastRowFirstColumn="0" w:lastRowLastColumn="0"/>
          <w:trHeight w:val="891"/>
        </w:trPr>
        <w:tc>
          <w:tcPr>
            <w:cnfStyle w:val="001000000000" w:firstRow="0" w:lastRow="0" w:firstColumn="1" w:lastColumn="0" w:oddVBand="0" w:evenVBand="0" w:oddHBand="0" w:evenHBand="0" w:firstRowFirstColumn="0" w:firstRowLastColumn="0" w:lastRowFirstColumn="0" w:lastRowLastColumn="0"/>
            <w:tcW w:w="9364" w:type="dxa"/>
            <w:vAlign w:val="center"/>
          </w:tcPr>
          <w:p w14:paraId="6DA9F56D" w14:textId="680AB64D" w:rsidR="00EA2BAC" w:rsidRPr="00D360A0" w:rsidRDefault="00EA2BAC" w:rsidP="00D360A0">
            <w:pPr>
              <w:rPr>
                <w:rFonts w:ascii="Arial" w:hAnsi="Arial" w:cs="Arial"/>
                <w:sz w:val="24"/>
                <w:szCs w:val="24"/>
              </w:rPr>
            </w:pPr>
            <w:r w:rsidRPr="00D360A0">
              <w:rPr>
                <w:rFonts w:ascii="Arial" w:hAnsi="Arial" w:cs="Arial"/>
                <w:sz w:val="24"/>
                <w:szCs w:val="24"/>
              </w:rPr>
              <w:t xml:space="preserve">Unit </w:t>
            </w:r>
            <w:r w:rsidR="00935E6B" w:rsidRPr="00D360A0">
              <w:rPr>
                <w:rFonts w:ascii="Arial" w:hAnsi="Arial" w:cs="Arial"/>
                <w:sz w:val="24"/>
                <w:szCs w:val="24"/>
              </w:rPr>
              <w:t>3</w:t>
            </w:r>
          </w:p>
        </w:tc>
        <w:tc>
          <w:tcPr>
            <w:tcW w:w="1405" w:type="dxa"/>
            <w:vAlign w:val="center"/>
          </w:tcPr>
          <w:p w14:paraId="2C395334" w14:textId="0038BC0D" w:rsidR="00EA2BAC" w:rsidRPr="00D360A0" w:rsidRDefault="00B15691" w:rsidP="00D360A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33</w:t>
            </w:r>
          </w:p>
        </w:tc>
      </w:tr>
      <w:tr w:rsidR="00EA2BAC" w:rsidRPr="00D360A0" w14:paraId="0A5495A1" w14:textId="77777777" w:rsidTr="00D360A0">
        <w:trPr>
          <w:trHeight w:val="833"/>
        </w:trPr>
        <w:tc>
          <w:tcPr>
            <w:cnfStyle w:val="001000000000" w:firstRow="0" w:lastRow="0" w:firstColumn="1" w:lastColumn="0" w:oddVBand="0" w:evenVBand="0" w:oddHBand="0" w:evenHBand="0" w:firstRowFirstColumn="0" w:firstRowLastColumn="0" w:lastRowFirstColumn="0" w:lastRowLastColumn="0"/>
            <w:tcW w:w="9364" w:type="dxa"/>
            <w:vAlign w:val="center"/>
          </w:tcPr>
          <w:p w14:paraId="7AB111F2" w14:textId="1710D193" w:rsidR="00EA2BAC" w:rsidRPr="00D360A0" w:rsidRDefault="00935E6B" w:rsidP="00D360A0">
            <w:pPr>
              <w:rPr>
                <w:rFonts w:ascii="Arial" w:hAnsi="Arial" w:cs="Arial"/>
                <w:sz w:val="24"/>
                <w:szCs w:val="24"/>
              </w:rPr>
            </w:pPr>
            <w:r w:rsidRPr="00D360A0">
              <w:rPr>
                <w:rFonts w:ascii="Arial" w:hAnsi="Arial" w:cs="Arial"/>
                <w:sz w:val="24"/>
                <w:szCs w:val="24"/>
              </w:rPr>
              <w:t>Unit 4</w:t>
            </w:r>
          </w:p>
        </w:tc>
        <w:tc>
          <w:tcPr>
            <w:tcW w:w="1405" w:type="dxa"/>
            <w:vAlign w:val="center"/>
          </w:tcPr>
          <w:p w14:paraId="760A75C2" w14:textId="40B60400" w:rsidR="00EA2BAC" w:rsidRPr="00D360A0" w:rsidRDefault="00FB47CB" w:rsidP="00D360A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37</w:t>
            </w:r>
          </w:p>
        </w:tc>
      </w:tr>
      <w:tr w:rsidR="00EA2BAC" w:rsidRPr="00D360A0" w14:paraId="41A49D29" w14:textId="77777777" w:rsidTr="00D360A0">
        <w:trPr>
          <w:cnfStyle w:val="000000100000" w:firstRow="0" w:lastRow="0" w:firstColumn="0" w:lastColumn="0" w:oddVBand="0" w:evenVBand="0" w:oddHBand="1" w:evenHBand="0" w:firstRowFirstColumn="0" w:firstRowLastColumn="0" w:lastRowFirstColumn="0" w:lastRowLastColumn="0"/>
          <w:trHeight w:val="891"/>
        </w:trPr>
        <w:tc>
          <w:tcPr>
            <w:cnfStyle w:val="001000000000" w:firstRow="0" w:lastRow="0" w:firstColumn="1" w:lastColumn="0" w:oddVBand="0" w:evenVBand="0" w:oddHBand="0" w:evenHBand="0" w:firstRowFirstColumn="0" w:firstRowLastColumn="0" w:lastRowFirstColumn="0" w:lastRowLastColumn="0"/>
            <w:tcW w:w="9364" w:type="dxa"/>
            <w:vAlign w:val="center"/>
          </w:tcPr>
          <w:p w14:paraId="69FD0898" w14:textId="73953AE1" w:rsidR="00EA2BAC" w:rsidRPr="00D360A0" w:rsidRDefault="00935E6B" w:rsidP="00D360A0">
            <w:pPr>
              <w:rPr>
                <w:rFonts w:ascii="Arial" w:hAnsi="Arial" w:cs="Arial"/>
                <w:sz w:val="24"/>
                <w:szCs w:val="24"/>
              </w:rPr>
            </w:pPr>
            <w:r w:rsidRPr="00D360A0">
              <w:rPr>
                <w:rFonts w:ascii="Arial" w:hAnsi="Arial" w:cs="Arial"/>
                <w:sz w:val="24"/>
                <w:szCs w:val="24"/>
              </w:rPr>
              <w:t>Unit 5</w:t>
            </w:r>
          </w:p>
        </w:tc>
        <w:tc>
          <w:tcPr>
            <w:tcW w:w="1405" w:type="dxa"/>
            <w:vAlign w:val="center"/>
          </w:tcPr>
          <w:p w14:paraId="2B3F9785" w14:textId="7AED38F0" w:rsidR="00EA2BAC" w:rsidRPr="00D360A0" w:rsidRDefault="001D4DF3" w:rsidP="00D360A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41</w:t>
            </w:r>
          </w:p>
        </w:tc>
      </w:tr>
      <w:tr w:rsidR="00EA2BAC" w:rsidRPr="00D360A0" w14:paraId="0FFA9B2A" w14:textId="77777777" w:rsidTr="00D360A0">
        <w:trPr>
          <w:trHeight w:val="891"/>
        </w:trPr>
        <w:tc>
          <w:tcPr>
            <w:cnfStyle w:val="001000000000" w:firstRow="0" w:lastRow="0" w:firstColumn="1" w:lastColumn="0" w:oddVBand="0" w:evenVBand="0" w:oddHBand="0" w:evenHBand="0" w:firstRowFirstColumn="0" w:firstRowLastColumn="0" w:lastRowFirstColumn="0" w:lastRowLastColumn="0"/>
            <w:tcW w:w="9364" w:type="dxa"/>
            <w:vAlign w:val="center"/>
          </w:tcPr>
          <w:p w14:paraId="632E118C" w14:textId="5A3F1101" w:rsidR="00EA2BAC" w:rsidRPr="00D360A0" w:rsidRDefault="00935E6B" w:rsidP="00D360A0">
            <w:pPr>
              <w:rPr>
                <w:rFonts w:ascii="Arial" w:hAnsi="Arial" w:cs="Arial"/>
                <w:sz w:val="24"/>
                <w:szCs w:val="24"/>
              </w:rPr>
            </w:pPr>
            <w:r w:rsidRPr="00D360A0">
              <w:rPr>
                <w:rFonts w:ascii="Arial" w:hAnsi="Arial" w:cs="Arial"/>
                <w:sz w:val="24"/>
                <w:szCs w:val="24"/>
              </w:rPr>
              <w:t>Unit 6</w:t>
            </w:r>
          </w:p>
        </w:tc>
        <w:tc>
          <w:tcPr>
            <w:tcW w:w="1405" w:type="dxa"/>
            <w:vAlign w:val="center"/>
          </w:tcPr>
          <w:p w14:paraId="79641806" w14:textId="2E484B2A" w:rsidR="00EA2BAC" w:rsidRPr="00D360A0" w:rsidRDefault="001D4DF3" w:rsidP="00D360A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45</w:t>
            </w:r>
          </w:p>
        </w:tc>
      </w:tr>
    </w:tbl>
    <w:p w14:paraId="40DE0E66" w14:textId="28BD6CCB" w:rsidR="00EA2BAC" w:rsidRDefault="00EA2BAC">
      <w:r>
        <w:br w:type="page"/>
      </w:r>
    </w:p>
    <w:p w14:paraId="06036F88" w14:textId="77777777" w:rsidR="006D06C4" w:rsidRDefault="006D06C4"/>
    <w:p w14:paraId="7F3A9668" w14:textId="011435D1" w:rsidR="00C30639" w:rsidRDefault="00C30639"/>
    <w:p w14:paraId="0AD27344" w14:textId="77777777" w:rsidR="00F44B9C" w:rsidRDefault="00F44B9C" w:rsidP="004F54E9">
      <w:pPr>
        <w:pStyle w:val="NoSpacing"/>
      </w:pPr>
    </w:p>
    <w:p w14:paraId="700BB7A7" w14:textId="6726FF01" w:rsidR="00F44B9C" w:rsidRDefault="00F44B9C" w:rsidP="004F54E9">
      <w:pPr>
        <w:pStyle w:val="NoSpacing"/>
      </w:pPr>
    </w:p>
    <w:p w14:paraId="2A65C424" w14:textId="0156F47B" w:rsidR="00FA5380" w:rsidRDefault="00FA5380" w:rsidP="004F54E9">
      <w:pPr>
        <w:pStyle w:val="NoSpacing"/>
      </w:pPr>
    </w:p>
    <w:p w14:paraId="4B692C85" w14:textId="3327975C" w:rsidR="00FA5380" w:rsidRDefault="00FA5380" w:rsidP="004F54E9">
      <w:pPr>
        <w:pStyle w:val="NoSpacing"/>
      </w:pPr>
    </w:p>
    <w:p w14:paraId="03985A40" w14:textId="367C1D59" w:rsidR="00FA5380" w:rsidRDefault="00FA5380" w:rsidP="004F54E9">
      <w:pPr>
        <w:pStyle w:val="NoSpacing"/>
      </w:pPr>
    </w:p>
    <w:p w14:paraId="32AD6FFF" w14:textId="77777777" w:rsidR="00FA5380" w:rsidRDefault="00FA5380" w:rsidP="004F54E9">
      <w:pPr>
        <w:pStyle w:val="NoSpacing"/>
      </w:pPr>
    </w:p>
    <w:p w14:paraId="34AA0DD5" w14:textId="3B0411C9" w:rsidR="00FA5380" w:rsidRDefault="00FA5380" w:rsidP="004F54E9">
      <w:pPr>
        <w:pStyle w:val="NoSpacing"/>
      </w:pPr>
    </w:p>
    <w:p w14:paraId="37609FC4" w14:textId="74DD547A" w:rsidR="00FA5380" w:rsidRDefault="00723840" w:rsidP="004F54E9">
      <w:pPr>
        <w:pStyle w:val="NoSpacing"/>
      </w:pPr>
      <w:r>
        <w:rPr>
          <w:rFonts w:ascii="Arial Narrow" w:hAnsi="Arial Narrow"/>
          <w:noProof/>
          <w:sz w:val="38"/>
          <w:szCs w:val="32"/>
        </w:rPr>
        <w:drawing>
          <wp:anchor distT="0" distB="0" distL="114300" distR="114300" simplePos="0" relativeHeight="251658240" behindDoc="1" locked="0" layoutInCell="1" allowOverlap="1" wp14:anchorId="7FA80B7E" wp14:editId="317914A5">
            <wp:simplePos x="0" y="0"/>
            <wp:positionH relativeFrom="margin">
              <wp:posOffset>-79375</wp:posOffset>
            </wp:positionH>
            <wp:positionV relativeFrom="margin">
              <wp:posOffset>1718310</wp:posOffset>
            </wp:positionV>
            <wp:extent cx="6826250" cy="52190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e Practices JPEG ACTFL.JPG"/>
                    <pic:cNvPicPr/>
                  </pic:nvPicPr>
                  <pic:blipFill>
                    <a:blip r:embed="rId15">
                      <a:extLst>
                        <a:ext uri="{28A0092B-C50C-407E-A947-70E740481C1C}">
                          <a14:useLocalDpi xmlns:a14="http://schemas.microsoft.com/office/drawing/2010/main" val="0"/>
                        </a:ext>
                      </a:extLst>
                    </a:blip>
                    <a:stretch>
                      <a:fillRect/>
                    </a:stretch>
                  </pic:blipFill>
                  <pic:spPr>
                    <a:xfrm>
                      <a:off x="0" y="0"/>
                      <a:ext cx="6826250" cy="5219065"/>
                    </a:xfrm>
                    <a:prstGeom prst="rect">
                      <a:avLst/>
                    </a:prstGeom>
                  </pic:spPr>
                </pic:pic>
              </a:graphicData>
            </a:graphic>
            <wp14:sizeRelH relativeFrom="margin">
              <wp14:pctWidth>0</wp14:pctWidth>
            </wp14:sizeRelH>
            <wp14:sizeRelV relativeFrom="margin">
              <wp14:pctHeight>0</wp14:pctHeight>
            </wp14:sizeRelV>
          </wp:anchor>
        </w:drawing>
      </w:r>
    </w:p>
    <w:p w14:paraId="2FB63CB0" w14:textId="6D3712E9" w:rsidR="00FA5380" w:rsidRDefault="00FA5380" w:rsidP="004F54E9">
      <w:pPr>
        <w:pStyle w:val="NoSpacing"/>
      </w:pPr>
    </w:p>
    <w:p w14:paraId="0A95AAC5" w14:textId="0AD64121" w:rsidR="00FA5380" w:rsidRDefault="00FA5380" w:rsidP="004F54E9">
      <w:pPr>
        <w:pStyle w:val="NoSpacing"/>
      </w:pPr>
    </w:p>
    <w:p w14:paraId="60083BE0" w14:textId="77D4B958" w:rsidR="00FA5380" w:rsidRDefault="00FA5380" w:rsidP="004F54E9">
      <w:pPr>
        <w:pStyle w:val="NoSpacing"/>
      </w:pPr>
    </w:p>
    <w:p w14:paraId="6154598F" w14:textId="77777777" w:rsidR="00FA5380" w:rsidRDefault="00FA5380" w:rsidP="004F54E9">
      <w:pPr>
        <w:pStyle w:val="NoSpacing"/>
      </w:pPr>
    </w:p>
    <w:p w14:paraId="290B9589" w14:textId="1177BF37" w:rsidR="00FA5380" w:rsidRDefault="00FA5380" w:rsidP="004F54E9">
      <w:pPr>
        <w:pStyle w:val="NoSpacing"/>
      </w:pPr>
    </w:p>
    <w:p w14:paraId="60753C42" w14:textId="0115FE83" w:rsidR="00FA5380" w:rsidRDefault="00FA5380" w:rsidP="004F54E9">
      <w:pPr>
        <w:pStyle w:val="NoSpacing"/>
      </w:pPr>
    </w:p>
    <w:p w14:paraId="43D199CB" w14:textId="5B05CF0C" w:rsidR="00FA5380" w:rsidRDefault="00FA5380" w:rsidP="004F54E9">
      <w:pPr>
        <w:pStyle w:val="NoSpacing"/>
      </w:pPr>
    </w:p>
    <w:p w14:paraId="08E4DD8C" w14:textId="4F1403B3" w:rsidR="00FA5380" w:rsidRDefault="00FA5380" w:rsidP="004F54E9">
      <w:pPr>
        <w:pStyle w:val="NoSpacing"/>
      </w:pPr>
    </w:p>
    <w:p w14:paraId="4DDEBA93" w14:textId="35B4C025" w:rsidR="00FA5380" w:rsidRDefault="00FA5380" w:rsidP="004F54E9">
      <w:pPr>
        <w:pStyle w:val="NoSpacing"/>
      </w:pPr>
    </w:p>
    <w:p w14:paraId="7EDDF1BC" w14:textId="238FA5DF" w:rsidR="00FA5380" w:rsidRDefault="00FA5380" w:rsidP="004F54E9">
      <w:pPr>
        <w:pStyle w:val="NoSpacing"/>
      </w:pPr>
    </w:p>
    <w:p w14:paraId="58DB1721" w14:textId="681332E3" w:rsidR="00FA5380" w:rsidRDefault="00FA5380" w:rsidP="004F54E9">
      <w:pPr>
        <w:pStyle w:val="NoSpacing"/>
      </w:pPr>
    </w:p>
    <w:p w14:paraId="43942FDE" w14:textId="26FD25BA" w:rsidR="00FA5380" w:rsidRDefault="00FA5380" w:rsidP="004F54E9">
      <w:pPr>
        <w:pStyle w:val="NoSpacing"/>
      </w:pPr>
    </w:p>
    <w:p w14:paraId="589D0E63" w14:textId="1C3DC030" w:rsidR="00FA5380" w:rsidRDefault="00FA5380" w:rsidP="004F54E9">
      <w:pPr>
        <w:pStyle w:val="NoSpacing"/>
      </w:pPr>
    </w:p>
    <w:p w14:paraId="0802AB36" w14:textId="696EEBD0" w:rsidR="00FA5380" w:rsidRDefault="00FA5380" w:rsidP="004F54E9">
      <w:pPr>
        <w:pStyle w:val="NoSpacing"/>
      </w:pPr>
    </w:p>
    <w:p w14:paraId="5F59896A" w14:textId="08F99535" w:rsidR="00FA5380" w:rsidRDefault="00FA5380" w:rsidP="004F54E9">
      <w:pPr>
        <w:pStyle w:val="NoSpacing"/>
      </w:pPr>
    </w:p>
    <w:p w14:paraId="69DDC2BB" w14:textId="7B846DC6" w:rsidR="00FA5380" w:rsidRDefault="00FA5380" w:rsidP="004F54E9">
      <w:pPr>
        <w:pStyle w:val="NoSpacing"/>
      </w:pPr>
    </w:p>
    <w:p w14:paraId="22745013" w14:textId="6330A837" w:rsidR="00FA5380" w:rsidRDefault="00FA5380" w:rsidP="004F54E9">
      <w:pPr>
        <w:pStyle w:val="NoSpacing"/>
      </w:pPr>
    </w:p>
    <w:p w14:paraId="5CB2327A" w14:textId="3B474CC2" w:rsidR="00FA5380" w:rsidRDefault="00FA5380" w:rsidP="004F54E9">
      <w:pPr>
        <w:pStyle w:val="NoSpacing"/>
      </w:pPr>
    </w:p>
    <w:p w14:paraId="39589188" w14:textId="514BD32F" w:rsidR="00FA5380" w:rsidRDefault="00FA5380" w:rsidP="004F54E9">
      <w:pPr>
        <w:pStyle w:val="NoSpacing"/>
      </w:pPr>
    </w:p>
    <w:p w14:paraId="085B0F34" w14:textId="68ECDD75" w:rsidR="00937C12" w:rsidRDefault="00937C12"/>
    <w:p w14:paraId="167CEB2D" w14:textId="1F36D567" w:rsidR="00F477CB" w:rsidRDefault="0049388F">
      <w:r>
        <w:rPr>
          <w:noProof/>
        </w:rPr>
        <mc:AlternateContent>
          <mc:Choice Requires="wps">
            <w:drawing>
              <wp:anchor distT="91440" distB="91440" distL="137160" distR="137160" simplePos="0" relativeHeight="251658244" behindDoc="0" locked="0" layoutInCell="0" allowOverlap="1" wp14:anchorId="61315A52" wp14:editId="375F79CF">
                <wp:simplePos x="0" y="0"/>
                <wp:positionH relativeFrom="margin">
                  <wp:posOffset>1753235</wp:posOffset>
                </wp:positionH>
                <wp:positionV relativeFrom="margin">
                  <wp:posOffset>2818130</wp:posOffset>
                </wp:positionV>
                <wp:extent cx="3219450" cy="3328670"/>
                <wp:effectExtent l="2540" t="0" r="2540" b="2540"/>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19450" cy="3328670"/>
                        </a:xfrm>
                        <a:prstGeom prst="roundRect">
                          <a:avLst>
                            <a:gd name="adj" fmla="val 13032"/>
                          </a:avLst>
                        </a:prstGeom>
                        <a:solidFill>
                          <a:schemeClr val="accent1">
                            <a:lumMod val="60000"/>
                            <a:lumOff val="40000"/>
                          </a:schemeClr>
                        </a:solidFill>
                        <a:extLst/>
                      </wps:spPr>
                      <wps:txbx>
                        <w:txbxContent>
                          <w:p w14:paraId="4B7CBDB9" w14:textId="16AFD469" w:rsidR="00DC1A55" w:rsidRPr="001C4792" w:rsidRDefault="00DC1A55" w:rsidP="00775C30">
                            <w:pPr>
                              <w:jc w:val="center"/>
                              <w:rPr>
                                <w:rFonts w:ascii="Arial" w:eastAsiaTheme="majorEastAsia" w:hAnsi="Arial" w:cs="Arial"/>
                                <w:b/>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792">
                              <w:rPr>
                                <w:rFonts w:ascii="Arial" w:eastAsiaTheme="majorEastAsia" w:hAnsi="Arial" w:cs="Arial"/>
                                <w:b/>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Resources</w:t>
                            </w:r>
                          </w:p>
                          <w:p w14:paraId="72747FFB" w14:textId="4BAF570E" w:rsidR="00DC1A55" w:rsidRPr="001C4792" w:rsidRDefault="00DC1A55" w:rsidP="001C4792">
                            <w:pPr>
                              <w:spacing w:after="0" w:line="240" w:lineRule="auto"/>
                              <w:jc w:val="center"/>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792">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-Scope and Sequence</w:t>
                            </w:r>
                          </w:p>
                          <w:p w14:paraId="20ABA2AF" w14:textId="2D210828" w:rsidR="00DC1A55" w:rsidRPr="001C4792" w:rsidRDefault="00DC1A55" w:rsidP="001C4792">
                            <w:pPr>
                              <w:spacing w:after="0" w:line="240" w:lineRule="auto"/>
                              <w:jc w:val="center"/>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792">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-Nevada Academic Content Standards</w:t>
                            </w:r>
                          </w:p>
                          <w:p w14:paraId="6742AA57" w14:textId="50C565CE" w:rsidR="00DC1A55" w:rsidRPr="001C4792" w:rsidRDefault="00DC1A55" w:rsidP="001C4792">
                            <w:pPr>
                              <w:spacing w:after="0" w:line="240" w:lineRule="auto"/>
                              <w:jc w:val="center"/>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792">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-Proficiency Rubrics</w:t>
                            </w:r>
                          </w:p>
                          <w:p w14:paraId="3AE4AF7C" w14:textId="77777777" w:rsidR="00DC1A55" w:rsidRDefault="00DC1A55">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1315A52" id="AutoShape 2" o:spid="_x0000_s1026" style="position:absolute;margin-left:138.05pt;margin-top:221.9pt;width:253.5pt;height:262.1pt;rotation:90;z-index:25165824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" o:allowincell="f" fillcolor="#9cc2e5 [1940]" stroked="f">
                <v:textbox>
                  <w:txbxContent>
                    <w:p w14:paraId="4B7CBDB9" w14:textId="16AFD469" w:rsidR="00DC1A55" w:rsidRPr="001C4792" w:rsidRDefault="00DC1A55" w:rsidP="00775C30">
                      <w:pPr>
                        <w:jc w:val="center"/>
                        <w:rPr>
                          <w:rFonts w:ascii="Arial" w:eastAsiaTheme="majorEastAsia" w:hAnsi="Arial" w:cs="Arial"/>
                          <w:b/>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792">
                        <w:rPr>
                          <w:rFonts w:ascii="Arial" w:eastAsiaTheme="majorEastAsia" w:hAnsi="Arial" w:cs="Arial"/>
                          <w:b/>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Resources</w:t>
                      </w:r>
                    </w:p>
                    <w:p w14:paraId="72747FFB" w14:textId="4BAF570E" w:rsidR="00DC1A55" w:rsidRPr="001C4792" w:rsidRDefault="00DC1A55" w:rsidP="001C4792">
                      <w:pPr>
                        <w:spacing w:after="0" w:line="240" w:lineRule="auto"/>
                        <w:jc w:val="center"/>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792">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-Scope and Sequence</w:t>
                      </w:r>
                    </w:p>
                    <w:p w14:paraId="20ABA2AF" w14:textId="2D210828" w:rsidR="00DC1A55" w:rsidRPr="001C4792" w:rsidRDefault="00DC1A55" w:rsidP="001C4792">
                      <w:pPr>
                        <w:spacing w:after="0" w:line="240" w:lineRule="auto"/>
                        <w:jc w:val="center"/>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792">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-Nevada Academic Content Standards</w:t>
                      </w:r>
                    </w:p>
                    <w:p w14:paraId="6742AA57" w14:textId="50C565CE" w:rsidR="00DC1A55" w:rsidRPr="001C4792" w:rsidRDefault="00DC1A55" w:rsidP="001C4792">
                      <w:pPr>
                        <w:spacing w:after="0" w:line="240" w:lineRule="auto"/>
                        <w:jc w:val="center"/>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792">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-Proficiency Rubrics</w:t>
                      </w:r>
                    </w:p>
                    <w:p w14:paraId="3AE4AF7C" w14:textId="77777777" w:rsidR="00DC1A55" w:rsidRDefault="00DC1A55">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E03F53">
        <w:br w:type="page"/>
      </w:r>
    </w:p>
    <w:p w14:paraId="13A4CCD4" w14:textId="3509FC31" w:rsidR="001E3AC0" w:rsidRPr="001E3AC0" w:rsidRDefault="00BC0796" w:rsidP="001E3AC0">
      <w:pPr>
        <w:spacing w:after="0" w:line="240" w:lineRule="auto"/>
        <w:jc w:val="center"/>
        <w:textAlignment w:val="baseline"/>
        <w:rPr>
          <w:rFonts w:ascii="Segoe UI" w:eastAsia="Times New Roman" w:hAnsi="Segoe UI" w:cs="Segoe UI"/>
          <w:sz w:val="18"/>
          <w:szCs w:val="18"/>
        </w:rPr>
      </w:pPr>
      <w:r>
        <w:rPr>
          <w:rFonts w:ascii="Calibri Light" w:eastAsia="Times New Roman" w:hAnsi="Calibri Light" w:cs="Calibri Light"/>
          <w:sz w:val="56"/>
          <w:szCs w:val="56"/>
        </w:rPr>
        <w:lastRenderedPageBreak/>
        <w:t>Scope and Sequence</w:t>
      </w:r>
      <w:r w:rsidR="001E3AC0" w:rsidRPr="001E3AC0">
        <w:rPr>
          <w:rFonts w:ascii="Calibri Light" w:eastAsia="Times New Roman" w:hAnsi="Calibri Light" w:cs="Calibri Light"/>
          <w:sz w:val="56"/>
          <w:szCs w:val="56"/>
        </w:rPr>
        <w:t xml:space="preserve"> Spanish </w:t>
      </w:r>
      <w:r w:rsidR="001E3AC0">
        <w:rPr>
          <w:rFonts w:ascii="Calibri Light" w:eastAsia="Times New Roman" w:hAnsi="Calibri Light" w:cs="Calibri Light"/>
          <w:sz w:val="56"/>
          <w:szCs w:val="56"/>
        </w:rPr>
        <w:t>1-2</w:t>
      </w:r>
      <w:r w:rsidR="001E3AC0" w:rsidRPr="001E3AC0">
        <w:rPr>
          <w:rFonts w:ascii="Calibri Light" w:eastAsia="Times New Roman" w:hAnsi="Calibri Light" w:cs="Calibri Light"/>
          <w:sz w:val="56"/>
          <w:szCs w:val="56"/>
        </w:rPr>
        <w:t> </w:t>
      </w:r>
    </w:p>
    <w:tbl>
      <w:tblPr>
        <w:tblW w:w="108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2"/>
        <w:gridCol w:w="1934"/>
        <w:gridCol w:w="1944"/>
        <w:gridCol w:w="1882"/>
        <w:gridCol w:w="1890"/>
        <w:gridCol w:w="1879"/>
      </w:tblGrid>
      <w:tr w:rsidR="00095DBD" w:rsidRPr="001E3AC0" w14:paraId="6606030F" w14:textId="77777777" w:rsidTr="006A3775">
        <w:trPr>
          <w:trHeight w:val="713"/>
        </w:trPr>
        <w:tc>
          <w:tcPr>
            <w:tcW w:w="1342"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631A78CF" w14:textId="77777777" w:rsidR="00095DBD" w:rsidRPr="001E3AC0" w:rsidRDefault="00095DBD" w:rsidP="006A3775">
            <w:pPr>
              <w:spacing w:after="0" w:line="240" w:lineRule="auto"/>
              <w:ind w:left="105" w:right="105"/>
              <w:jc w:val="center"/>
              <w:textAlignment w:val="baseline"/>
              <w:rPr>
                <w:rFonts w:ascii="Times New Roman" w:eastAsia="Times New Roman" w:hAnsi="Times New Roman" w:cs="Times New Roman"/>
                <w:sz w:val="24"/>
                <w:szCs w:val="24"/>
              </w:rPr>
            </w:pPr>
            <w:r w:rsidRPr="001E3AC0">
              <w:rPr>
                <w:rFonts w:ascii="Arial" w:eastAsia="Times New Roman" w:hAnsi="Arial" w:cs="Arial"/>
                <w:sz w:val="24"/>
                <w:szCs w:val="24"/>
              </w:rPr>
              <w:t> </w:t>
            </w:r>
          </w:p>
        </w:tc>
        <w:tc>
          <w:tcPr>
            <w:tcW w:w="1934" w:type="dxa"/>
            <w:tcBorders>
              <w:top w:val="single" w:sz="6" w:space="0" w:color="auto"/>
              <w:left w:val="nil"/>
              <w:bottom w:val="single" w:sz="6" w:space="0" w:color="auto"/>
              <w:right w:val="single" w:sz="6" w:space="0" w:color="auto"/>
            </w:tcBorders>
            <w:shd w:val="clear" w:color="auto" w:fill="DEEAF6" w:themeFill="accent1" w:themeFillTint="33"/>
            <w:hideMark/>
          </w:tcPr>
          <w:p w14:paraId="09999670" w14:textId="77777777" w:rsidR="00095DBD" w:rsidRPr="00B8048F" w:rsidRDefault="00095DBD" w:rsidP="006A3775">
            <w:pPr>
              <w:spacing w:after="0" w:line="240" w:lineRule="auto"/>
              <w:jc w:val="center"/>
              <w:textAlignment w:val="baseline"/>
              <w:rPr>
                <w:rFonts w:ascii="Arial Narrow" w:eastAsia="Times New Roman" w:hAnsi="Arial Narrow" w:cs="Times New Roman"/>
                <w:b/>
              </w:rPr>
            </w:pPr>
            <w:r w:rsidRPr="00B8048F">
              <w:rPr>
                <w:rFonts w:ascii="Arial Narrow" w:eastAsia="Times New Roman" w:hAnsi="Arial Narrow" w:cs="Arial"/>
                <w:b/>
                <w:bCs/>
              </w:rPr>
              <w:t>Essential Question</w:t>
            </w:r>
          </w:p>
        </w:tc>
        <w:tc>
          <w:tcPr>
            <w:tcW w:w="1944" w:type="dxa"/>
            <w:tcBorders>
              <w:top w:val="single" w:sz="6" w:space="0" w:color="auto"/>
              <w:left w:val="nil"/>
              <w:bottom w:val="single" w:sz="6" w:space="0" w:color="auto"/>
              <w:right w:val="single" w:sz="6" w:space="0" w:color="auto"/>
            </w:tcBorders>
            <w:shd w:val="clear" w:color="auto" w:fill="DEEAF6" w:themeFill="accent1" w:themeFillTint="33"/>
            <w:hideMark/>
          </w:tcPr>
          <w:p w14:paraId="642CF61D" w14:textId="77777777" w:rsidR="00095DBD" w:rsidRPr="00B8048F" w:rsidRDefault="00095DBD" w:rsidP="006A3775">
            <w:pPr>
              <w:spacing w:after="0" w:line="240" w:lineRule="auto"/>
              <w:jc w:val="center"/>
              <w:textAlignment w:val="baseline"/>
              <w:rPr>
                <w:rFonts w:ascii="Arial Narrow" w:eastAsia="Times New Roman" w:hAnsi="Arial Narrow" w:cs="Times New Roman"/>
                <w:b/>
              </w:rPr>
            </w:pPr>
            <w:r w:rsidRPr="00B8048F">
              <w:rPr>
                <w:rFonts w:ascii="Arial Narrow" w:eastAsia="Times New Roman" w:hAnsi="Arial Narrow" w:cs="Arial"/>
                <w:b/>
                <w:bCs/>
              </w:rPr>
              <w:t>Interpersonal Task</w:t>
            </w:r>
          </w:p>
        </w:tc>
        <w:tc>
          <w:tcPr>
            <w:tcW w:w="1882" w:type="dxa"/>
            <w:tcBorders>
              <w:top w:val="single" w:sz="6" w:space="0" w:color="auto"/>
              <w:left w:val="nil"/>
              <w:bottom w:val="single" w:sz="6" w:space="0" w:color="auto"/>
              <w:right w:val="single" w:sz="6" w:space="0" w:color="auto"/>
            </w:tcBorders>
            <w:shd w:val="clear" w:color="auto" w:fill="DEEAF6" w:themeFill="accent1" w:themeFillTint="33"/>
            <w:hideMark/>
          </w:tcPr>
          <w:p w14:paraId="2BEAB5EA" w14:textId="77777777" w:rsidR="00095DBD" w:rsidRPr="00B8048F" w:rsidRDefault="00095DBD" w:rsidP="006A3775">
            <w:pPr>
              <w:spacing w:after="0" w:line="240" w:lineRule="auto"/>
              <w:jc w:val="center"/>
              <w:textAlignment w:val="baseline"/>
              <w:rPr>
                <w:rFonts w:ascii="Arial Narrow" w:eastAsia="Times New Roman" w:hAnsi="Arial Narrow" w:cs="Times New Roman"/>
                <w:b/>
              </w:rPr>
            </w:pPr>
            <w:r w:rsidRPr="00B8048F">
              <w:rPr>
                <w:rFonts w:ascii="Arial Narrow" w:eastAsia="Times New Roman" w:hAnsi="Arial Narrow" w:cs="Arial"/>
                <w:b/>
              </w:rPr>
              <w:t>Int</w:t>
            </w:r>
            <w:r>
              <w:rPr>
                <w:rFonts w:ascii="Arial Narrow" w:eastAsia="Times New Roman" w:hAnsi="Arial Narrow" w:cs="Arial"/>
                <w:b/>
              </w:rPr>
              <w:t>erpretive</w:t>
            </w:r>
            <w:r w:rsidRPr="00B8048F">
              <w:rPr>
                <w:rFonts w:ascii="Arial Narrow" w:eastAsia="Times New Roman" w:hAnsi="Arial Narrow" w:cs="Arial"/>
                <w:b/>
              </w:rPr>
              <w:t xml:space="preserve"> Task</w:t>
            </w:r>
          </w:p>
        </w:tc>
        <w:tc>
          <w:tcPr>
            <w:tcW w:w="1890" w:type="dxa"/>
            <w:tcBorders>
              <w:top w:val="single" w:sz="6" w:space="0" w:color="auto"/>
              <w:left w:val="nil"/>
              <w:bottom w:val="single" w:sz="6" w:space="0" w:color="auto"/>
              <w:right w:val="single" w:sz="6" w:space="0" w:color="auto"/>
            </w:tcBorders>
            <w:shd w:val="clear" w:color="auto" w:fill="DEEAF6" w:themeFill="accent1" w:themeFillTint="33"/>
            <w:hideMark/>
          </w:tcPr>
          <w:p w14:paraId="6651A3C1" w14:textId="77777777" w:rsidR="00095DBD" w:rsidRPr="00B8048F" w:rsidRDefault="00095DBD" w:rsidP="006A3775">
            <w:pPr>
              <w:spacing w:after="0" w:line="240" w:lineRule="auto"/>
              <w:jc w:val="center"/>
              <w:textAlignment w:val="baseline"/>
              <w:rPr>
                <w:rFonts w:ascii="Arial Narrow" w:eastAsia="Times New Roman" w:hAnsi="Arial Narrow" w:cs="Times New Roman"/>
                <w:b/>
              </w:rPr>
            </w:pPr>
            <w:r w:rsidRPr="00B8048F">
              <w:rPr>
                <w:rFonts w:ascii="Arial Narrow" w:eastAsia="Times New Roman" w:hAnsi="Arial Narrow" w:cs="Times New Roman"/>
                <w:b/>
              </w:rPr>
              <w:t>Presentational Task</w:t>
            </w:r>
          </w:p>
        </w:tc>
        <w:tc>
          <w:tcPr>
            <w:tcW w:w="1879" w:type="dxa"/>
            <w:tcBorders>
              <w:top w:val="single" w:sz="6" w:space="0" w:color="auto"/>
              <w:left w:val="nil"/>
              <w:bottom w:val="single" w:sz="6" w:space="0" w:color="auto"/>
              <w:right w:val="single" w:sz="6" w:space="0" w:color="auto"/>
            </w:tcBorders>
            <w:shd w:val="clear" w:color="auto" w:fill="DEEAF6" w:themeFill="accent1" w:themeFillTint="33"/>
            <w:hideMark/>
          </w:tcPr>
          <w:p w14:paraId="65040378" w14:textId="77777777" w:rsidR="00095DBD" w:rsidRPr="00B8048F" w:rsidRDefault="00095DBD" w:rsidP="006A3775">
            <w:pPr>
              <w:spacing w:after="0" w:line="240" w:lineRule="auto"/>
              <w:jc w:val="center"/>
              <w:textAlignment w:val="baseline"/>
              <w:rPr>
                <w:rFonts w:ascii="Arial Narrow" w:eastAsia="Times New Roman" w:hAnsi="Arial Narrow" w:cs="Times New Roman"/>
                <w:b/>
              </w:rPr>
            </w:pPr>
            <w:r w:rsidRPr="00B8048F">
              <w:rPr>
                <w:rFonts w:ascii="Arial Narrow" w:eastAsia="Times New Roman" w:hAnsi="Arial Narrow" w:cs="Arial"/>
                <w:b/>
                <w:bCs/>
              </w:rPr>
              <w:t>Essential Vocabulary and Grammar Structures</w:t>
            </w:r>
          </w:p>
        </w:tc>
      </w:tr>
      <w:tr w:rsidR="00095DBD" w:rsidRPr="001E3AC0" w14:paraId="78EB0E01" w14:textId="77777777" w:rsidTr="006A3775">
        <w:trPr>
          <w:trHeight w:val="324"/>
        </w:trPr>
        <w:tc>
          <w:tcPr>
            <w:tcW w:w="10871" w:type="dxa"/>
            <w:gridSpan w:val="6"/>
            <w:tcBorders>
              <w:top w:val="nil"/>
              <w:left w:val="single" w:sz="6" w:space="0" w:color="auto"/>
              <w:bottom w:val="single" w:sz="6" w:space="0" w:color="auto"/>
              <w:right w:val="single" w:sz="6" w:space="0" w:color="auto"/>
            </w:tcBorders>
            <w:shd w:val="clear" w:color="auto" w:fill="F2F2F2" w:themeFill="background1" w:themeFillShade="F2"/>
            <w:hideMark/>
          </w:tcPr>
          <w:p w14:paraId="0FB048F1" w14:textId="77777777" w:rsidR="00095DBD" w:rsidRPr="001E3AC0" w:rsidRDefault="00095DBD" w:rsidP="006A3775">
            <w:pPr>
              <w:spacing w:after="0" w:line="240" w:lineRule="auto"/>
              <w:ind w:left="105" w:right="105"/>
              <w:jc w:val="center"/>
              <w:textAlignment w:val="baseline"/>
              <w:rPr>
                <w:rFonts w:ascii="Times New Roman" w:eastAsia="Times New Roman" w:hAnsi="Times New Roman" w:cs="Times New Roman"/>
                <w:sz w:val="24"/>
                <w:szCs w:val="24"/>
              </w:rPr>
            </w:pPr>
            <w:r w:rsidRPr="001E3AC0">
              <w:rPr>
                <w:rFonts w:ascii="Arial" w:eastAsia="Times New Roman" w:hAnsi="Arial" w:cs="Arial"/>
                <w:sz w:val="24"/>
                <w:szCs w:val="24"/>
              </w:rPr>
              <w:t> </w:t>
            </w:r>
            <w:r w:rsidRPr="001E3AC0">
              <w:rPr>
                <w:rFonts w:ascii="Arial" w:eastAsia="Times New Roman" w:hAnsi="Arial" w:cs="Arial"/>
                <w:b/>
                <w:bCs/>
                <w:sz w:val="20"/>
                <w:szCs w:val="20"/>
              </w:rPr>
              <w:t>By the end of the unit students will be able to…</w:t>
            </w:r>
            <w:r w:rsidRPr="001E3AC0">
              <w:rPr>
                <w:rFonts w:ascii="Arial" w:eastAsia="Times New Roman" w:hAnsi="Arial" w:cs="Arial"/>
                <w:sz w:val="20"/>
                <w:szCs w:val="20"/>
              </w:rPr>
              <w:t> </w:t>
            </w:r>
          </w:p>
        </w:tc>
      </w:tr>
      <w:tr w:rsidR="00095DBD" w:rsidRPr="001E3AC0" w14:paraId="4C690FE8" w14:textId="77777777" w:rsidTr="006A3775">
        <w:trPr>
          <w:trHeight w:val="324"/>
        </w:trPr>
        <w:tc>
          <w:tcPr>
            <w:tcW w:w="10871" w:type="dxa"/>
            <w:gridSpan w:val="6"/>
            <w:tcBorders>
              <w:top w:val="nil"/>
              <w:left w:val="single" w:sz="6" w:space="0" w:color="auto"/>
              <w:bottom w:val="single" w:sz="6" w:space="0" w:color="auto"/>
              <w:right w:val="single" w:sz="6" w:space="0" w:color="auto"/>
            </w:tcBorders>
            <w:shd w:val="clear" w:color="auto" w:fill="DEEAF6" w:themeFill="accent1" w:themeFillTint="33"/>
          </w:tcPr>
          <w:p w14:paraId="6C852F00" w14:textId="77777777" w:rsidR="00095DBD" w:rsidRPr="005915B9" w:rsidRDefault="00095DBD" w:rsidP="006A3775">
            <w:pPr>
              <w:spacing w:after="0" w:line="240" w:lineRule="auto"/>
              <w:jc w:val="center"/>
              <w:textAlignment w:val="baseline"/>
              <w:rPr>
                <w:rFonts w:ascii="Arial" w:eastAsia="Times New Roman" w:hAnsi="Arial" w:cs="Arial"/>
                <w:b/>
                <w:bCs/>
                <w:sz w:val="36"/>
                <w:szCs w:val="36"/>
              </w:rPr>
            </w:pPr>
            <w:r w:rsidRPr="005915B9">
              <w:rPr>
                <w:rFonts w:ascii="Arial" w:eastAsia="Times New Roman" w:hAnsi="Arial" w:cs="Arial"/>
                <w:b/>
                <w:bCs/>
                <w:sz w:val="36"/>
                <w:szCs w:val="36"/>
              </w:rPr>
              <w:t>Fall Semester</w:t>
            </w:r>
          </w:p>
        </w:tc>
      </w:tr>
      <w:tr w:rsidR="00095DBD" w:rsidRPr="00796A91" w14:paraId="57DB03F5" w14:textId="77777777" w:rsidTr="006A3775">
        <w:trPr>
          <w:cantSplit/>
          <w:trHeight w:val="1236"/>
        </w:trPr>
        <w:tc>
          <w:tcPr>
            <w:tcW w:w="1342" w:type="dxa"/>
            <w:tcBorders>
              <w:top w:val="nil"/>
              <w:left w:val="single" w:sz="6" w:space="0" w:color="auto"/>
              <w:bottom w:val="single" w:sz="6" w:space="0" w:color="auto"/>
              <w:right w:val="single" w:sz="6" w:space="0" w:color="auto"/>
            </w:tcBorders>
            <w:shd w:val="clear" w:color="auto" w:fill="DEEAF6" w:themeFill="accent1" w:themeFillTint="33"/>
            <w:textDirection w:val="btLr"/>
            <w:hideMark/>
          </w:tcPr>
          <w:p w14:paraId="75940953" w14:textId="77777777" w:rsidR="00095DBD" w:rsidRPr="00B5215F" w:rsidRDefault="00095DBD" w:rsidP="006A3775">
            <w:pPr>
              <w:spacing w:after="0" w:line="240" w:lineRule="auto"/>
              <w:ind w:left="105" w:right="105"/>
              <w:jc w:val="center"/>
              <w:textAlignment w:val="baseline"/>
              <w:rPr>
                <w:rFonts w:ascii="Arial Narrow" w:eastAsia="Times New Roman" w:hAnsi="Arial Narrow" w:cs="Times New Roman"/>
                <w:b/>
                <w:sz w:val="20"/>
                <w:szCs w:val="20"/>
              </w:rPr>
            </w:pPr>
            <w:r w:rsidRPr="00B5215F">
              <w:rPr>
                <w:rFonts w:ascii="Arial Narrow" w:eastAsia="Times New Roman" w:hAnsi="Arial Narrow" w:cs="Arial"/>
                <w:b/>
                <w:sz w:val="20"/>
                <w:szCs w:val="20"/>
              </w:rPr>
              <w:t>Unit 1 </w:t>
            </w:r>
          </w:p>
          <w:p w14:paraId="4B36B162" w14:textId="77777777" w:rsidR="00095DBD" w:rsidRPr="00B5215F" w:rsidRDefault="00095DBD" w:rsidP="006A3775">
            <w:pPr>
              <w:spacing w:after="0" w:line="240" w:lineRule="auto"/>
              <w:ind w:left="105" w:right="105"/>
              <w:jc w:val="center"/>
              <w:textAlignment w:val="baseline"/>
              <w:rPr>
                <w:rFonts w:ascii="Arial Narrow" w:eastAsia="Times New Roman" w:hAnsi="Arial Narrow" w:cs="Times New Roman"/>
                <w:b/>
                <w:sz w:val="20"/>
                <w:szCs w:val="20"/>
              </w:rPr>
            </w:pPr>
            <w:r w:rsidRPr="00B5215F">
              <w:rPr>
                <w:rFonts w:ascii="Arial Narrow" w:eastAsia="Times New Roman" w:hAnsi="Arial Narrow" w:cs="Arial"/>
                <w:b/>
                <w:sz w:val="20"/>
                <w:szCs w:val="20"/>
              </w:rPr>
              <w:t>6-7 Weeks </w:t>
            </w:r>
          </w:p>
          <w:p w14:paraId="0C3FDCBD" w14:textId="77777777" w:rsidR="00095DBD" w:rsidRPr="00B5215F" w:rsidRDefault="00095DBD" w:rsidP="006A3775">
            <w:pPr>
              <w:spacing w:after="0" w:line="240" w:lineRule="auto"/>
              <w:ind w:left="105" w:right="105"/>
              <w:jc w:val="center"/>
              <w:textAlignment w:val="baseline"/>
              <w:rPr>
                <w:rFonts w:ascii="Arial Narrow" w:eastAsia="Times New Roman" w:hAnsi="Arial Narrow" w:cs="Times New Roman"/>
                <w:b/>
                <w:sz w:val="20"/>
                <w:szCs w:val="20"/>
              </w:rPr>
            </w:pPr>
            <w:r w:rsidRPr="00B5215F">
              <w:rPr>
                <w:rFonts w:ascii="Arial Narrow" w:eastAsia="Times New Roman" w:hAnsi="Arial Narrow" w:cs="Arial"/>
                <w:b/>
                <w:sz w:val="20"/>
                <w:szCs w:val="20"/>
              </w:rPr>
              <w:t> </w:t>
            </w:r>
          </w:p>
          <w:p w14:paraId="0903F3DD" w14:textId="77777777" w:rsidR="00095DBD" w:rsidRPr="00C609D9" w:rsidRDefault="00095DBD" w:rsidP="006A3775">
            <w:pPr>
              <w:spacing w:after="0" w:line="240" w:lineRule="auto"/>
              <w:ind w:left="105" w:right="105"/>
              <w:jc w:val="center"/>
              <w:textAlignment w:val="baseline"/>
              <w:rPr>
                <w:rFonts w:ascii="Arial Narrow" w:eastAsia="Times New Roman" w:hAnsi="Arial Narrow" w:cs="Times New Roman"/>
                <w:sz w:val="20"/>
                <w:szCs w:val="20"/>
              </w:rPr>
            </w:pPr>
            <w:proofErr w:type="spellStart"/>
            <w:r w:rsidRPr="00C609D9">
              <w:rPr>
                <w:rFonts w:ascii="Arial Narrow" w:eastAsia="Times New Roman" w:hAnsi="Arial Narrow" w:cs="Arial"/>
                <w:sz w:val="20"/>
                <w:szCs w:val="20"/>
              </w:rPr>
              <w:t>Mucho</w:t>
            </w:r>
            <w:proofErr w:type="spellEnd"/>
            <w:r w:rsidRPr="00C609D9">
              <w:rPr>
                <w:rFonts w:ascii="Arial Narrow" w:eastAsia="Times New Roman" w:hAnsi="Arial Narrow" w:cs="Arial"/>
                <w:sz w:val="20"/>
                <w:szCs w:val="20"/>
              </w:rPr>
              <w:t xml:space="preserve"> gusto </w:t>
            </w:r>
          </w:p>
        </w:tc>
        <w:tc>
          <w:tcPr>
            <w:tcW w:w="1934" w:type="dxa"/>
            <w:tcBorders>
              <w:top w:val="nil"/>
              <w:left w:val="nil"/>
              <w:bottom w:val="single" w:sz="6" w:space="0" w:color="auto"/>
              <w:right w:val="single" w:sz="6" w:space="0" w:color="auto"/>
            </w:tcBorders>
            <w:shd w:val="clear" w:color="auto" w:fill="auto"/>
            <w:hideMark/>
          </w:tcPr>
          <w:p w14:paraId="77AF1769" w14:textId="77777777" w:rsidR="00095DBD" w:rsidRPr="00796A91" w:rsidRDefault="00095DBD" w:rsidP="006A3775">
            <w:pPr>
              <w:pStyle w:val="NoSpacing"/>
              <w:rPr>
                <w:rFonts w:ascii="Arial Narrow" w:hAnsi="Arial Narrow"/>
              </w:rPr>
            </w:pPr>
            <w:r w:rsidRPr="00796A91">
              <w:rPr>
                <w:rFonts w:ascii="Arial Narrow" w:hAnsi="Arial Narrow"/>
              </w:rPr>
              <w:t>How do people reach out to communicate with others?</w:t>
            </w:r>
          </w:p>
          <w:p w14:paraId="132204D8" w14:textId="77777777" w:rsidR="00095DBD" w:rsidRPr="001E3AC0" w:rsidRDefault="00095DBD" w:rsidP="006A3775">
            <w:pPr>
              <w:spacing w:after="0" w:line="240" w:lineRule="auto"/>
              <w:textAlignment w:val="baseline"/>
              <w:rPr>
                <w:rFonts w:ascii="Times New Roman" w:eastAsia="Times New Roman" w:hAnsi="Times New Roman" w:cs="Times New Roman"/>
                <w:sz w:val="24"/>
                <w:szCs w:val="24"/>
              </w:rPr>
            </w:pPr>
          </w:p>
        </w:tc>
        <w:tc>
          <w:tcPr>
            <w:tcW w:w="1944" w:type="dxa"/>
            <w:tcBorders>
              <w:top w:val="nil"/>
              <w:left w:val="nil"/>
              <w:bottom w:val="single" w:sz="6" w:space="0" w:color="auto"/>
              <w:right w:val="single" w:sz="6" w:space="0" w:color="auto"/>
            </w:tcBorders>
            <w:shd w:val="clear" w:color="auto" w:fill="auto"/>
            <w:hideMark/>
          </w:tcPr>
          <w:p w14:paraId="1B2082F3" w14:textId="77777777" w:rsidR="00095DBD" w:rsidRPr="00796A91" w:rsidRDefault="00095DBD" w:rsidP="006A3775">
            <w:pPr>
              <w:spacing w:after="0" w:line="240" w:lineRule="auto"/>
              <w:textAlignment w:val="baseline"/>
              <w:rPr>
                <w:rFonts w:ascii="Arial Narrow" w:eastAsia="Times New Roman" w:hAnsi="Arial Narrow" w:cs="Arial"/>
                <w:sz w:val="20"/>
                <w:szCs w:val="20"/>
              </w:rPr>
            </w:pPr>
            <w:r w:rsidRPr="00796A91">
              <w:rPr>
                <w:rFonts w:ascii="Arial Narrow" w:eastAsia="Times New Roman" w:hAnsi="Arial Narrow" w:cs="Arial"/>
                <w:sz w:val="20"/>
                <w:szCs w:val="20"/>
              </w:rPr>
              <w:t>-</w:t>
            </w:r>
            <w:r>
              <w:rPr>
                <w:rFonts w:ascii="Arial Narrow" w:eastAsia="Times New Roman" w:hAnsi="Arial Narrow" w:cs="Arial"/>
                <w:sz w:val="20"/>
                <w:szCs w:val="20"/>
              </w:rPr>
              <w:t>G</w:t>
            </w:r>
            <w:r w:rsidRPr="00796A91">
              <w:rPr>
                <w:rFonts w:ascii="Arial Narrow" w:eastAsia="Times New Roman" w:hAnsi="Arial Narrow" w:cs="Arial"/>
                <w:sz w:val="20"/>
                <w:szCs w:val="20"/>
              </w:rPr>
              <w:t xml:space="preserve">reetings and </w:t>
            </w:r>
            <w:r>
              <w:rPr>
                <w:rFonts w:ascii="Arial Narrow" w:eastAsia="Times New Roman" w:hAnsi="Arial Narrow" w:cs="Arial"/>
                <w:sz w:val="20"/>
                <w:szCs w:val="20"/>
              </w:rPr>
              <w:t>farewells</w:t>
            </w:r>
            <w:r w:rsidRPr="00796A91">
              <w:rPr>
                <w:rFonts w:ascii="Arial Narrow" w:eastAsia="Times New Roman" w:hAnsi="Arial Narrow" w:cs="Arial"/>
                <w:sz w:val="20"/>
                <w:szCs w:val="20"/>
              </w:rPr>
              <w:t xml:space="preserve"> </w:t>
            </w:r>
          </w:p>
          <w:p w14:paraId="494C6BC2" w14:textId="77777777" w:rsidR="00095DBD" w:rsidRPr="00796A91" w:rsidRDefault="00095DBD" w:rsidP="006A3775">
            <w:pPr>
              <w:spacing w:after="0" w:line="240" w:lineRule="auto"/>
              <w:textAlignment w:val="baseline"/>
              <w:rPr>
                <w:rFonts w:ascii="Arial Narrow" w:eastAsia="Times New Roman" w:hAnsi="Arial Narrow" w:cs="Arial"/>
                <w:sz w:val="20"/>
                <w:szCs w:val="20"/>
              </w:rPr>
            </w:pPr>
            <w:r w:rsidRPr="00796A91">
              <w:rPr>
                <w:rFonts w:ascii="Arial Narrow" w:eastAsia="Times New Roman" w:hAnsi="Arial Narrow" w:cs="Arial"/>
                <w:sz w:val="20"/>
                <w:szCs w:val="20"/>
              </w:rPr>
              <w:t>-</w:t>
            </w:r>
            <w:r>
              <w:rPr>
                <w:rFonts w:ascii="Arial Narrow" w:eastAsia="Times New Roman" w:hAnsi="Arial Narrow" w:cs="Arial"/>
                <w:sz w:val="20"/>
                <w:szCs w:val="20"/>
              </w:rPr>
              <w:t>I</w:t>
            </w:r>
            <w:r w:rsidRPr="00796A91">
              <w:rPr>
                <w:rFonts w:ascii="Arial Narrow" w:eastAsia="Times New Roman" w:hAnsi="Arial Narrow" w:cs="Arial"/>
                <w:sz w:val="20"/>
                <w:szCs w:val="20"/>
              </w:rPr>
              <w:t>ntroductions and other personal information</w:t>
            </w:r>
          </w:p>
          <w:p w14:paraId="13CED642" w14:textId="77777777" w:rsidR="00095DBD" w:rsidRPr="001E3AC0" w:rsidRDefault="00095DBD" w:rsidP="006A3775">
            <w:pPr>
              <w:spacing w:after="0" w:line="240" w:lineRule="auto"/>
              <w:textAlignment w:val="baseline"/>
              <w:rPr>
                <w:rFonts w:ascii="Times New Roman" w:eastAsia="Times New Roman" w:hAnsi="Times New Roman" w:cs="Times New Roman"/>
                <w:sz w:val="24"/>
                <w:szCs w:val="24"/>
              </w:rPr>
            </w:pPr>
            <w:r w:rsidRPr="00796A91">
              <w:rPr>
                <w:rFonts w:ascii="Arial Narrow" w:eastAsia="Times New Roman" w:hAnsi="Arial Narrow" w:cs="Arial"/>
                <w:sz w:val="20"/>
                <w:szCs w:val="20"/>
              </w:rPr>
              <w:t>-</w:t>
            </w:r>
            <w:r>
              <w:rPr>
                <w:rFonts w:ascii="Arial Narrow" w:eastAsia="Times New Roman" w:hAnsi="Arial Narrow" w:cs="Arial"/>
                <w:sz w:val="20"/>
                <w:szCs w:val="20"/>
              </w:rPr>
              <w:t>A</w:t>
            </w:r>
            <w:r w:rsidRPr="00796A91">
              <w:rPr>
                <w:rFonts w:ascii="Arial Narrow" w:eastAsia="Times New Roman" w:hAnsi="Arial Narrow" w:cs="Arial"/>
                <w:sz w:val="20"/>
                <w:szCs w:val="20"/>
              </w:rPr>
              <w:t>sk how someone is doing</w:t>
            </w:r>
          </w:p>
          <w:p w14:paraId="00FE6138" w14:textId="77777777" w:rsidR="00095DBD" w:rsidRPr="001E3AC0" w:rsidRDefault="00095DBD" w:rsidP="006A3775">
            <w:pPr>
              <w:spacing w:after="0" w:line="240" w:lineRule="auto"/>
              <w:textAlignment w:val="baseline"/>
              <w:rPr>
                <w:rFonts w:ascii="Times New Roman" w:eastAsia="Times New Roman" w:hAnsi="Times New Roman" w:cs="Times New Roman"/>
                <w:sz w:val="24"/>
                <w:szCs w:val="24"/>
              </w:rPr>
            </w:pPr>
          </w:p>
        </w:tc>
        <w:tc>
          <w:tcPr>
            <w:tcW w:w="1882" w:type="dxa"/>
            <w:tcBorders>
              <w:top w:val="nil"/>
              <w:left w:val="nil"/>
              <w:bottom w:val="single" w:sz="6" w:space="0" w:color="auto"/>
              <w:right w:val="single" w:sz="6" w:space="0" w:color="auto"/>
            </w:tcBorders>
            <w:shd w:val="clear" w:color="auto" w:fill="auto"/>
            <w:hideMark/>
          </w:tcPr>
          <w:p w14:paraId="39E46082" w14:textId="77777777" w:rsidR="00095DBD" w:rsidRPr="001E3AC0" w:rsidRDefault="00095DBD" w:rsidP="006A3775">
            <w:pPr>
              <w:spacing w:after="0" w:line="240" w:lineRule="auto"/>
              <w:textAlignment w:val="baseline"/>
              <w:rPr>
                <w:rFonts w:ascii="Times New Roman" w:eastAsia="Times New Roman" w:hAnsi="Times New Roman" w:cs="Times New Roman"/>
                <w:sz w:val="24"/>
                <w:szCs w:val="24"/>
              </w:rPr>
            </w:pPr>
            <w:r>
              <w:rPr>
                <w:rFonts w:ascii="Arial Narrow" w:eastAsia="Times New Roman" w:hAnsi="Arial Narrow" w:cs="Times New Roman"/>
                <w:sz w:val="20"/>
                <w:szCs w:val="20"/>
              </w:rPr>
              <w:t>-</w:t>
            </w:r>
            <w:r w:rsidRPr="00796A91">
              <w:rPr>
                <w:rFonts w:ascii="Arial Narrow" w:eastAsia="Times New Roman" w:hAnsi="Arial Narrow" w:cs="Times New Roman"/>
                <w:sz w:val="20"/>
                <w:szCs w:val="20"/>
              </w:rPr>
              <w:t>Identify cognates</w:t>
            </w:r>
          </w:p>
        </w:tc>
        <w:tc>
          <w:tcPr>
            <w:tcW w:w="1890" w:type="dxa"/>
            <w:tcBorders>
              <w:top w:val="nil"/>
              <w:left w:val="nil"/>
              <w:bottom w:val="single" w:sz="6" w:space="0" w:color="auto"/>
              <w:right w:val="single" w:sz="6" w:space="0" w:color="auto"/>
            </w:tcBorders>
            <w:shd w:val="clear" w:color="auto" w:fill="auto"/>
            <w:hideMark/>
          </w:tcPr>
          <w:p w14:paraId="095739CA" w14:textId="77777777" w:rsidR="00095DBD" w:rsidRPr="00796A91" w:rsidRDefault="00095DBD" w:rsidP="006A3775">
            <w:pPr>
              <w:spacing w:after="0" w:line="240" w:lineRule="auto"/>
              <w:textAlignment w:val="baseline"/>
              <w:rPr>
                <w:rFonts w:ascii="Arial Narrow" w:eastAsia="Times New Roman" w:hAnsi="Arial Narrow" w:cs="Arial"/>
                <w:sz w:val="20"/>
                <w:szCs w:val="20"/>
              </w:rPr>
            </w:pPr>
            <w:r w:rsidRPr="00796A91">
              <w:rPr>
                <w:rFonts w:ascii="Arial Narrow" w:eastAsia="Times New Roman" w:hAnsi="Arial Narrow" w:cs="Arial"/>
                <w:sz w:val="20"/>
                <w:szCs w:val="20"/>
              </w:rPr>
              <w:t>-</w:t>
            </w:r>
            <w:r>
              <w:rPr>
                <w:rFonts w:ascii="Arial Narrow" w:eastAsia="Times New Roman" w:hAnsi="Arial Narrow" w:cs="Arial"/>
                <w:sz w:val="20"/>
                <w:szCs w:val="20"/>
              </w:rPr>
              <w:t>G</w:t>
            </w:r>
            <w:r w:rsidRPr="00796A91">
              <w:rPr>
                <w:rFonts w:ascii="Arial Narrow" w:eastAsia="Times New Roman" w:hAnsi="Arial Narrow" w:cs="Arial"/>
                <w:sz w:val="20"/>
                <w:szCs w:val="20"/>
              </w:rPr>
              <w:t xml:space="preserve">reetings and </w:t>
            </w:r>
            <w:r>
              <w:rPr>
                <w:rFonts w:ascii="Arial Narrow" w:eastAsia="Times New Roman" w:hAnsi="Arial Narrow" w:cs="Arial"/>
                <w:sz w:val="20"/>
                <w:szCs w:val="20"/>
              </w:rPr>
              <w:t>farewells</w:t>
            </w:r>
            <w:r w:rsidRPr="00796A91">
              <w:rPr>
                <w:rFonts w:ascii="Arial Narrow" w:eastAsia="Times New Roman" w:hAnsi="Arial Narrow" w:cs="Arial"/>
                <w:sz w:val="20"/>
                <w:szCs w:val="20"/>
              </w:rPr>
              <w:t xml:space="preserve"> </w:t>
            </w:r>
          </w:p>
          <w:p w14:paraId="7250C229" w14:textId="77777777" w:rsidR="00095DBD" w:rsidRPr="00796A91" w:rsidRDefault="00095DBD" w:rsidP="006A3775">
            <w:pPr>
              <w:spacing w:after="0" w:line="240" w:lineRule="auto"/>
              <w:textAlignment w:val="baseline"/>
              <w:rPr>
                <w:rFonts w:ascii="Arial Narrow" w:eastAsia="Times New Roman" w:hAnsi="Arial Narrow" w:cs="Arial"/>
                <w:sz w:val="20"/>
                <w:szCs w:val="20"/>
              </w:rPr>
            </w:pPr>
            <w:r w:rsidRPr="00796A91">
              <w:rPr>
                <w:rFonts w:ascii="Arial Narrow" w:eastAsia="Times New Roman" w:hAnsi="Arial Narrow" w:cs="Arial"/>
                <w:sz w:val="20"/>
                <w:szCs w:val="20"/>
              </w:rPr>
              <w:t>-</w:t>
            </w:r>
            <w:r>
              <w:rPr>
                <w:rFonts w:ascii="Arial Narrow" w:eastAsia="Times New Roman" w:hAnsi="Arial Narrow" w:cs="Arial"/>
                <w:sz w:val="20"/>
                <w:szCs w:val="20"/>
              </w:rPr>
              <w:t>I</w:t>
            </w:r>
            <w:r w:rsidRPr="00796A91">
              <w:rPr>
                <w:rFonts w:ascii="Arial Narrow" w:eastAsia="Times New Roman" w:hAnsi="Arial Narrow" w:cs="Arial"/>
                <w:sz w:val="20"/>
                <w:szCs w:val="20"/>
              </w:rPr>
              <w:t>ntroductions and other personal information</w:t>
            </w:r>
          </w:p>
          <w:p w14:paraId="1F359F8C" w14:textId="77777777" w:rsidR="00095DBD" w:rsidRPr="00927972" w:rsidRDefault="00095DBD" w:rsidP="006A3775">
            <w:pPr>
              <w:spacing w:after="0" w:line="240" w:lineRule="auto"/>
              <w:textAlignment w:val="baseline"/>
              <w:rPr>
                <w:rFonts w:ascii="Arial" w:eastAsia="Times New Roman" w:hAnsi="Arial" w:cs="Arial"/>
                <w:sz w:val="18"/>
                <w:szCs w:val="18"/>
              </w:rPr>
            </w:pPr>
            <w:r w:rsidRPr="00796A91">
              <w:rPr>
                <w:rFonts w:ascii="Arial Narrow" w:eastAsia="Times New Roman" w:hAnsi="Arial Narrow" w:cs="Arial"/>
                <w:sz w:val="20"/>
                <w:szCs w:val="20"/>
              </w:rPr>
              <w:t>-</w:t>
            </w:r>
            <w:r>
              <w:rPr>
                <w:rFonts w:ascii="Arial Narrow" w:eastAsia="Times New Roman" w:hAnsi="Arial Narrow" w:cs="Arial"/>
                <w:sz w:val="20"/>
                <w:szCs w:val="20"/>
              </w:rPr>
              <w:t>A</w:t>
            </w:r>
            <w:r w:rsidRPr="00796A91">
              <w:rPr>
                <w:rFonts w:ascii="Arial Narrow" w:eastAsia="Times New Roman" w:hAnsi="Arial Narrow" w:cs="Arial"/>
                <w:sz w:val="20"/>
                <w:szCs w:val="20"/>
              </w:rPr>
              <w:t>sk how someone is doing</w:t>
            </w:r>
          </w:p>
        </w:tc>
        <w:tc>
          <w:tcPr>
            <w:tcW w:w="1879" w:type="dxa"/>
            <w:tcBorders>
              <w:top w:val="nil"/>
              <w:left w:val="nil"/>
              <w:bottom w:val="single" w:sz="6" w:space="0" w:color="auto"/>
              <w:right w:val="single" w:sz="6" w:space="0" w:color="auto"/>
            </w:tcBorders>
            <w:shd w:val="clear" w:color="auto" w:fill="auto"/>
            <w:hideMark/>
          </w:tcPr>
          <w:p w14:paraId="6736930D" w14:textId="77777777" w:rsidR="00095DBD" w:rsidRPr="00796A91" w:rsidRDefault="00095DBD" w:rsidP="006A3775">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-G</w:t>
            </w:r>
            <w:r w:rsidRPr="00796A91">
              <w:rPr>
                <w:rFonts w:ascii="Arial Narrow" w:eastAsia="Times New Roman" w:hAnsi="Arial Narrow" w:cs="Times New Roman"/>
                <w:sz w:val="20"/>
                <w:szCs w:val="20"/>
              </w:rPr>
              <w:t>reetings and farewells</w:t>
            </w:r>
          </w:p>
          <w:p w14:paraId="33B447B8" w14:textId="77777777" w:rsidR="00095DBD" w:rsidRPr="00796A91" w:rsidRDefault="00095DBD" w:rsidP="006A3775">
            <w:pPr>
              <w:spacing w:after="0" w:line="240" w:lineRule="auto"/>
              <w:textAlignment w:val="baseline"/>
              <w:rPr>
                <w:rFonts w:ascii="Arial Narrow" w:eastAsia="Times New Roman" w:hAnsi="Arial Narrow" w:cs="Times New Roman"/>
                <w:sz w:val="20"/>
                <w:szCs w:val="20"/>
              </w:rPr>
            </w:pPr>
            <w:r w:rsidRPr="00796A91">
              <w:rPr>
                <w:rFonts w:ascii="Arial Narrow" w:eastAsia="Times New Roman" w:hAnsi="Arial Narrow" w:cs="Times New Roman"/>
                <w:sz w:val="20"/>
                <w:szCs w:val="20"/>
              </w:rPr>
              <w:t>-</w:t>
            </w:r>
            <w:r>
              <w:rPr>
                <w:rFonts w:ascii="Arial Narrow" w:eastAsia="Times New Roman" w:hAnsi="Arial Narrow" w:cs="Times New Roman"/>
                <w:sz w:val="20"/>
                <w:szCs w:val="20"/>
              </w:rPr>
              <w:t>C</w:t>
            </w:r>
            <w:r w:rsidRPr="00796A91">
              <w:rPr>
                <w:rFonts w:ascii="Arial Narrow" w:eastAsia="Times New Roman" w:hAnsi="Arial Narrow" w:cs="Times New Roman"/>
                <w:sz w:val="20"/>
                <w:szCs w:val="20"/>
              </w:rPr>
              <w:t>ourtesy expressions</w:t>
            </w:r>
          </w:p>
          <w:p w14:paraId="26302A33" w14:textId="77777777" w:rsidR="00095DBD" w:rsidRPr="00796A91" w:rsidRDefault="00095DBD" w:rsidP="006A3775">
            <w:pPr>
              <w:spacing w:after="0" w:line="240" w:lineRule="auto"/>
              <w:textAlignment w:val="baseline"/>
              <w:rPr>
                <w:rFonts w:ascii="Arial Narrow" w:eastAsia="Times New Roman" w:hAnsi="Arial Narrow" w:cs="Times New Roman"/>
                <w:sz w:val="20"/>
                <w:szCs w:val="20"/>
              </w:rPr>
            </w:pPr>
            <w:r w:rsidRPr="00796A91">
              <w:rPr>
                <w:rFonts w:ascii="Arial Narrow" w:eastAsia="Times New Roman" w:hAnsi="Arial Narrow" w:cs="Times New Roman"/>
                <w:sz w:val="20"/>
                <w:szCs w:val="20"/>
              </w:rPr>
              <w:t>-Days, weeks, months</w:t>
            </w:r>
          </w:p>
          <w:p w14:paraId="20CF9D87" w14:textId="77777777" w:rsidR="00095DBD" w:rsidRPr="00796A91" w:rsidRDefault="00095DBD" w:rsidP="006A3775">
            <w:pPr>
              <w:spacing w:after="0" w:line="240" w:lineRule="auto"/>
              <w:textAlignment w:val="baseline"/>
              <w:rPr>
                <w:rFonts w:ascii="Times New Roman" w:eastAsia="Times New Roman" w:hAnsi="Times New Roman" w:cs="Times New Roman"/>
                <w:sz w:val="24"/>
                <w:szCs w:val="24"/>
                <w:lang w:val="es-ES"/>
              </w:rPr>
            </w:pPr>
            <w:r w:rsidRPr="00796A91">
              <w:rPr>
                <w:rFonts w:ascii="Arial Narrow" w:eastAsia="Times New Roman" w:hAnsi="Arial Narrow" w:cs="Times New Roman"/>
                <w:sz w:val="20"/>
                <w:szCs w:val="20"/>
              </w:rPr>
              <w:t>-Formal vs informal register</w:t>
            </w:r>
          </w:p>
        </w:tc>
      </w:tr>
      <w:tr w:rsidR="00095DBD" w:rsidRPr="001E3AC0" w14:paraId="2C4ADFF8" w14:textId="77777777" w:rsidTr="006A3775">
        <w:trPr>
          <w:cantSplit/>
          <w:trHeight w:val="2109"/>
        </w:trPr>
        <w:tc>
          <w:tcPr>
            <w:tcW w:w="1342" w:type="dxa"/>
            <w:tcBorders>
              <w:top w:val="nil"/>
              <w:left w:val="single" w:sz="6" w:space="0" w:color="auto"/>
              <w:bottom w:val="single" w:sz="6" w:space="0" w:color="auto"/>
              <w:right w:val="single" w:sz="6" w:space="0" w:color="auto"/>
            </w:tcBorders>
            <w:shd w:val="clear" w:color="auto" w:fill="DEEAF6" w:themeFill="accent1" w:themeFillTint="33"/>
            <w:textDirection w:val="btLr"/>
            <w:hideMark/>
          </w:tcPr>
          <w:p w14:paraId="0833A586" w14:textId="77777777" w:rsidR="00095DBD" w:rsidRPr="00B5215F" w:rsidRDefault="00095DBD" w:rsidP="006A3775">
            <w:pPr>
              <w:spacing w:after="0" w:line="240" w:lineRule="auto"/>
              <w:ind w:left="105" w:right="105"/>
              <w:jc w:val="center"/>
              <w:textAlignment w:val="baseline"/>
              <w:rPr>
                <w:rFonts w:ascii="Arial Narrow" w:eastAsia="Times New Roman" w:hAnsi="Arial Narrow" w:cs="Times New Roman"/>
                <w:b/>
                <w:sz w:val="20"/>
                <w:szCs w:val="20"/>
              </w:rPr>
            </w:pPr>
            <w:r w:rsidRPr="00B5215F">
              <w:rPr>
                <w:rFonts w:ascii="Arial Narrow" w:eastAsia="Times New Roman" w:hAnsi="Arial Narrow" w:cs="Arial"/>
                <w:b/>
                <w:bCs/>
                <w:sz w:val="20"/>
                <w:szCs w:val="20"/>
              </w:rPr>
              <w:t>Unit 2</w:t>
            </w:r>
            <w:r w:rsidRPr="00B5215F">
              <w:rPr>
                <w:rFonts w:ascii="Arial Narrow" w:eastAsia="Times New Roman" w:hAnsi="Arial Narrow" w:cs="Arial"/>
                <w:b/>
                <w:sz w:val="20"/>
                <w:szCs w:val="20"/>
              </w:rPr>
              <w:t> </w:t>
            </w:r>
          </w:p>
          <w:p w14:paraId="4061BF26" w14:textId="77777777" w:rsidR="00095DBD" w:rsidRDefault="00095DBD" w:rsidP="006A3775">
            <w:pPr>
              <w:spacing w:after="0" w:line="240" w:lineRule="auto"/>
              <w:ind w:left="105" w:right="105"/>
              <w:jc w:val="center"/>
              <w:textAlignment w:val="baseline"/>
              <w:rPr>
                <w:rFonts w:ascii="Arial Narrow" w:eastAsia="Times New Roman" w:hAnsi="Arial Narrow" w:cs="Arial"/>
                <w:b/>
                <w:bCs/>
                <w:sz w:val="20"/>
                <w:szCs w:val="20"/>
              </w:rPr>
            </w:pPr>
            <w:r w:rsidRPr="00B5215F">
              <w:rPr>
                <w:rFonts w:ascii="Arial Narrow" w:eastAsia="Times New Roman" w:hAnsi="Arial Narrow" w:cs="Arial"/>
                <w:b/>
                <w:bCs/>
                <w:sz w:val="20"/>
                <w:szCs w:val="20"/>
              </w:rPr>
              <w:t>6-7 Weeks</w:t>
            </w:r>
          </w:p>
          <w:p w14:paraId="00EEFADC" w14:textId="77777777" w:rsidR="00095DBD" w:rsidRDefault="00095DBD" w:rsidP="006A3775">
            <w:pPr>
              <w:spacing w:after="0" w:line="240" w:lineRule="auto"/>
              <w:ind w:left="105" w:right="105"/>
              <w:jc w:val="center"/>
              <w:textAlignment w:val="baseline"/>
              <w:rPr>
                <w:rFonts w:ascii="Arial Narrow" w:eastAsia="Times New Roman" w:hAnsi="Arial Narrow" w:cs="Times New Roman"/>
                <w:b/>
                <w:sz w:val="20"/>
                <w:szCs w:val="20"/>
              </w:rPr>
            </w:pPr>
          </w:p>
          <w:p w14:paraId="6B1A8C88" w14:textId="77777777" w:rsidR="00095DBD" w:rsidRPr="00C609D9" w:rsidRDefault="00095DBD" w:rsidP="006A3775">
            <w:pPr>
              <w:spacing w:after="0" w:line="240" w:lineRule="auto"/>
              <w:ind w:left="105" w:right="105"/>
              <w:jc w:val="center"/>
              <w:textAlignment w:val="baseline"/>
              <w:rPr>
                <w:rFonts w:ascii="Arial Narrow" w:eastAsia="Times New Roman" w:hAnsi="Arial Narrow" w:cs="Times New Roman"/>
                <w:sz w:val="20"/>
                <w:szCs w:val="20"/>
              </w:rPr>
            </w:pPr>
            <w:r w:rsidRPr="00C609D9">
              <w:rPr>
                <w:rFonts w:ascii="Arial Narrow" w:eastAsia="Times New Roman" w:hAnsi="Arial Narrow" w:cs="Times New Roman"/>
                <w:sz w:val="20"/>
                <w:szCs w:val="20"/>
              </w:rPr>
              <w:t>Al colegio</w:t>
            </w:r>
          </w:p>
        </w:tc>
        <w:tc>
          <w:tcPr>
            <w:tcW w:w="1934" w:type="dxa"/>
            <w:tcBorders>
              <w:top w:val="nil"/>
              <w:left w:val="nil"/>
              <w:bottom w:val="single" w:sz="6" w:space="0" w:color="auto"/>
              <w:right w:val="single" w:sz="6" w:space="0" w:color="auto"/>
            </w:tcBorders>
            <w:shd w:val="clear" w:color="auto" w:fill="auto"/>
            <w:hideMark/>
          </w:tcPr>
          <w:p w14:paraId="748E299A" w14:textId="77777777" w:rsidR="00095DBD" w:rsidRDefault="00095DBD" w:rsidP="006A3775">
            <w:pPr>
              <w:pStyle w:val="NoSpacing"/>
              <w:rPr>
                <w:rFonts w:ascii="Arial Narrow" w:hAnsi="Arial Narrow"/>
                <w:sz w:val="24"/>
                <w:szCs w:val="24"/>
              </w:rPr>
            </w:pPr>
            <w:r w:rsidRPr="00DF3341">
              <w:rPr>
                <w:rFonts w:ascii="Arial Narrow" w:hAnsi="Arial Narrow"/>
              </w:rPr>
              <w:t>How does education promote understanding of different cultures</w:t>
            </w:r>
            <w:r w:rsidRPr="4A3FC7C5">
              <w:rPr>
                <w:rFonts w:ascii="Arial Narrow" w:hAnsi="Arial Narrow"/>
                <w:sz w:val="24"/>
                <w:szCs w:val="24"/>
              </w:rPr>
              <w:t>?</w:t>
            </w:r>
          </w:p>
          <w:p w14:paraId="0CDEE96B" w14:textId="77777777" w:rsidR="00095DBD" w:rsidRPr="001E3AC0" w:rsidRDefault="00095DBD" w:rsidP="006A3775">
            <w:pPr>
              <w:spacing w:after="0" w:line="240" w:lineRule="auto"/>
              <w:textAlignment w:val="baseline"/>
              <w:rPr>
                <w:rFonts w:ascii="Times New Roman" w:eastAsia="Times New Roman" w:hAnsi="Times New Roman" w:cs="Times New Roman"/>
                <w:sz w:val="24"/>
                <w:szCs w:val="24"/>
              </w:rPr>
            </w:pPr>
          </w:p>
          <w:p w14:paraId="5EAD53B5" w14:textId="77777777" w:rsidR="00095DBD" w:rsidRPr="001E3AC0" w:rsidRDefault="00095DBD" w:rsidP="006A3775">
            <w:pPr>
              <w:spacing w:after="0" w:line="240" w:lineRule="auto"/>
              <w:textAlignment w:val="baseline"/>
              <w:rPr>
                <w:rFonts w:ascii="Times New Roman" w:eastAsia="Times New Roman" w:hAnsi="Times New Roman" w:cs="Times New Roman"/>
                <w:sz w:val="24"/>
                <w:szCs w:val="24"/>
              </w:rPr>
            </w:pPr>
          </w:p>
        </w:tc>
        <w:tc>
          <w:tcPr>
            <w:tcW w:w="1944" w:type="dxa"/>
            <w:tcBorders>
              <w:top w:val="nil"/>
              <w:left w:val="nil"/>
              <w:bottom w:val="single" w:sz="6" w:space="0" w:color="auto"/>
              <w:right w:val="single" w:sz="6" w:space="0" w:color="auto"/>
            </w:tcBorders>
            <w:shd w:val="clear" w:color="auto" w:fill="auto"/>
            <w:hideMark/>
          </w:tcPr>
          <w:p w14:paraId="3A713C8B" w14:textId="77777777" w:rsidR="00095DBD" w:rsidRPr="00DF3341" w:rsidRDefault="00095DBD" w:rsidP="006A3775">
            <w:pPr>
              <w:spacing w:after="0" w:line="240" w:lineRule="auto"/>
              <w:textAlignment w:val="baseline"/>
              <w:rPr>
                <w:rFonts w:ascii="Arial Narrow" w:hAnsi="Arial Narrow"/>
                <w:sz w:val="20"/>
                <w:szCs w:val="20"/>
              </w:rPr>
            </w:pPr>
            <w:r w:rsidRPr="00DF3341">
              <w:rPr>
                <w:rFonts w:ascii="Arial Narrow" w:eastAsia="Times New Roman" w:hAnsi="Arial Narrow" w:cs="Times New Roman"/>
                <w:sz w:val="20"/>
                <w:szCs w:val="20"/>
              </w:rPr>
              <w:t>-</w:t>
            </w:r>
            <w:r>
              <w:rPr>
                <w:rFonts w:ascii="Arial Narrow" w:eastAsia="Times New Roman" w:hAnsi="Arial Narrow" w:cs="Times New Roman"/>
                <w:sz w:val="20"/>
                <w:szCs w:val="20"/>
              </w:rPr>
              <w:t>D</w:t>
            </w:r>
            <w:r w:rsidRPr="00DF3341">
              <w:rPr>
                <w:rFonts w:ascii="Arial Narrow" w:hAnsi="Arial Narrow"/>
                <w:sz w:val="20"/>
                <w:szCs w:val="20"/>
              </w:rPr>
              <w:t>iscuss school schedules</w:t>
            </w:r>
          </w:p>
          <w:p w14:paraId="252C68A7" w14:textId="77777777" w:rsidR="00095DBD" w:rsidRPr="00DF3341" w:rsidRDefault="00095DBD" w:rsidP="006A3775">
            <w:pPr>
              <w:spacing w:after="0" w:line="240" w:lineRule="auto"/>
              <w:textAlignment w:val="baseline"/>
              <w:rPr>
                <w:rFonts w:ascii="Arial Narrow" w:hAnsi="Arial Narrow"/>
                <w:sz w:val="20"/>
                <w:szCs w:val="20"/>
              </w:rPr>
            </w:pPr>
            <w:r w:rsidRPr="00DF3341">
              <w:rPr>
                <w:rFonts w:ascii="Arial Narrow" w:eastAsia="Times New Roman" w:hAnsi="Arial Narrow" w:cs="Times New Roman"/>
                <w:sz w:val="20"/>
                <w:szCs w:val="20"/>
              </w:rPr>
              <w:t>-</w:t>
            </w:r>
            <w:r w:rsidRPr="00DF3341">
              <w:rPr>
                <w:rFonts w:ascii="Arial Narrow" w:hAnsi="Arial Narrow"/>
                <w:sz w:val="20"/>
                <w:szCs w:val="20"/>
              </w:rPr>
              <w:t xml:space="preserve"> </w:t>
            </w:r>
            <w:r>
              <w:rPr>
                <w:rFonts w:ascii="Arial Narrow" w:hAnsi="Arial Narrow"/>
                <w:sz w:val="20"/>
                <w:szCs w:val="20"/>
              </w:rPr>
              <w:t>T</w:t>
            </w:r>
            <w:r w:rsidRPr="00DF3341">
              <w:rPr>
                <w:rFonts w:ascii="Arial Narrow" w:hAnsi="Arial Narrow"/>
                <w:sz w:val="20"/>
                <w:szCs w:val="20"/>
              </w:rPr>
              <w:t>alk about what people do in the classroom</w:t>
            </w:r>
          </w:p>
          <w:p w14:paraId="33B7A570" w14:textId="77777777" w:rsidR="00095DBD" w:rsidRPr="00DF3341" w:rsidRDefault="00095DBD" w:rsidP="006A3775">
            <w:pPr>
              <w:spacing w:after="0" w:line="240" w:lineRule="auto"/>
              <w:textAlignment w:val="baseline"/>
              <w:rPr>
                <w:rFonts w:ascii="Arial Narrow" w:eastAsia="Times New Roman" w:hAnsi="Arial Narrow" w:cs="Times New Roman"/>
                <w:sz w:val="20"/>
                <w:szCs w:val="20"/>
              </w:rPr>
            </w:pPr>
            <w:r w:rsidRPr="00DF3341">
              <w:rPr>
                <w:rFonts w:ascii="Arial Narrow" w:eastAsia="Times New Roman" w:hAnsi="Arial Narrow" w:cs="Times New Roman"/>
                <w:sz w:val="20"/>
                <w:szCs w:val="20"/>
              </w:rPr>
              <w:t>-</w:t>
            </w:r>
            <w:r>
              <w:rPr>
                <w:rFonts w:ascii="Arial Narrow" w:hAnsi="Arial Narrow"/>
                <w:sz w:val="20"/>
                <w:szCs w:val="20"/>
              </w:rPr>
              <w:t>T</w:t>
            </w:r>
            <w:r w:rsidRPr="00DF3341">
              <w:rPr>
                <w:rFonts w:ascii="Arial Narrow" w:hAnsi="Arial Narrow"/>
                <w:sz w:val="20"/>
                <w:szCs w:val="20"/>
              </w:rPr>
              <w:t>alk about how people are doing/feeling</w:t>
            </w:r>
          </w:p>
        </w:tc>
        <w:tc>
          <w:tcPr>
            <w:tcW w:w="1882" w:type="dxa"/>
            <w:tcBorders>
              <w:top w:val="nil"/>
              <w:left w:val="nil"/>
              <w:bottom w:val="single" w:sz="6" w:space="0" w:color="auto"/>
              <w:right w:val="single" w:sz="6" w:space="0" w:color="auto"/>
            </w:tcBorders>
            <w:shd w:val="clear" w:color="auto" w:fill="auto"/>
          </w:tcPr>
          <w:p w14:paraId="27527A34" w14:textId="77777777" w:rsidR="00095DBD" w:rsidRPr="00DF3341" w:rsidRDefault="00095DBD" w:rsidP="006A3775">
            <w:pPr>
              <w:spacing w:after="0" w:line="240" w:lineRule="auto"/>
              <w:textAlignment w:val="baseline"/>
              <w:rPr>
                <w:rFonts w:ascii="Arial Narrow" w:eastAsia="Times New Roman" w:hAnsi="Arial Narrow" w:cs="Times New Roman"/>
                <w:sz w:val="20"/>
                <w:szCs w:val="20"/>
              </w:rPr>
            </w:pPr>
            <w:r w:rsidRPr="00DF3341">
              <w:rPr>
                <w:rFonts w:ascii="Arial Narrow" w:eastAsia="Times New Roman" w:hAnsi="Arial Narrow" w:cs="Times New Roman"/>
                <w:sz w:val="20"/>
                <w:szCs w:val="20"/>
              </w:rPr>
              <w:t>-</w:t>
            </w:r>
            <w:r>
              <w:rPr>
                <w:rFonts w:ascii="Arial Narrow" w:eastAsia="Times New Roman" w:hAnsi="Arial Narrow" w:cs="Times New Roman"/>
                <w:sz w:val="20"/>
                <w:szCs w:val="20"/>
              </w:rPr>
              <w:t>U</w:t>
            </w:r>
            <w:r w:rsidRPr="00DF3341">
              <w:rPr>
                <w:rFonts w:ascii="Arial Narrow" w:hAnsi="Arial Narrow"/>
                <w:sz w:val="20"/>
                <w:szCs w:val="20"/>
              </w:rPr>
              <w:t>se the title of an authentic resource to make a prediction</w:t>
            </w:r>
          </w:p>
        </w:tc>
        <w:tc>
          <w:tcPr>
            <w:tcW w:w="1890" w:type="dxa"/>
            <w:tcBorders>
              <w:top w:val="nil"/>
              <w:left w:val="nil"/>
              <w:bottom w:val="single" w:sz="6" w:space="0" w:color="auto"/>
              <w:right w:val="single" w:sz="6" w:space="0" w:color="auto"/>
            </w:tcBorders>
            <w:shd w:val="clear" w:color="auto" w:fill="auto"/>
            <w:hideMark/>
          </w:tcPr>
          <w:p w14:paraId="2226DF6E" w14:textId="77777777" w:rsidR="00095DBD" w:rsidRPr="00DF3341" w:rsidRDefault="00095DBD" w:rsidP="006A3775">
            <w:pPr>
              <w:spacing w:after="0" w:line="240" w:lineRule="auto"/>
              <w:textAlignment w:val="baseline"/>
              <w:rPr>
                <w:rFonts w:ascii="Arial Narrow" w:hAnsi="Arial Narrow"/>
                <w:sz w:val="20"/>
                <w:szCs w:val="20"/>
              </w:rPr>
            </w:pPr>
            <w:r w:rsidRPr="00DF3341">
              <w:rPr>
                <w:rFonts w:ascii="Arial Narrow" w:eastAsia="Times New Roman" w:hAnsi="Arial Narrow" w:cs="Times New Roman"/>
                <w:sz w:val="20"/>
                <w:szCs w:val="20"/>
              </w:rPr>
              <w:t>-</w:t>
            </w:r>
            <w:r>
              <w:rPr>
                <w:rFonts w:ascii="Arial Narrow" w:hAnsi="Arial Narrow"/>
                <w:sz w:val="20"/>
                <w:szCs w:val="20"/>
              </w:rPr>
              <w:t>D</w:t>
            </w:r>
            <w:r w:rsidRPr="00DF3341">
              <w:rPr>
                <w:rFonts w:ascii="Arial Narrow" w:hAnsi="Arial Narrow"/>
                <w:sz w:val="20"/>
                <w:szCs w:val="20"/>
              </w:rPr>
              <w:t>escribe school schedule</w:t>
            </w:r>
          </w:p>
          <w:p w14:paraId="48563DD3" w14:textId="77777777" w:rsidR="00095DBD" w:rsidRPr="00DF3341" w:rsidRDefault="00095DBD" w:rsidP="006A3775">
            <w:pPr>
              <w:spacing w:after="0" w:line="240" w:lineRule="auto"/>
              <w:textAlignment w:val="baseline"/>
              <w:rPr>
                <w:rFonts w:ascii="Arial Narrow" w:hAnsi="Arial Narrow"/>
                <w:sz w:val="20"/>
                <w:szCs w:val="20"/>
              </w:rPr>
            </w:pPr>
            <w:r w:rsidRPr="00DF3341">
              <w:rPr>
                <w:rFonts w:ascii="Arial Narrow" w:eastAsia="Times New Roman" w:hAnsi="Arial Narrow" w:cs="Times New Roman"/>
                <w:sz w:val="20"/>
                <w:szCs w:val="20"/>
              </w:rPr>
              <w:t>-</w:t>
            </w:r>
            <w:r>
              <w:rPr>
                <w:rFonts w:ascii="Arial Narrow" w:eastAsia="Times New Roman" w:hAnsi="Arial Narrow" w:cs="Times New Roman"/>
                <w:sz w:val="20"/>
                <w:szCs w:val="20"/>
              </w:rPr>
              <w:t>T</w:t>
            </w:r>
            <w:r w:rsidRPr="00DF3341">
              <w:rPr>
                <w:rFonts w:ascii="Arial Narrow" w:hAnsi="Arial Narrow"/>
                <w:sz w:val="20"/>
                <w:szCs w:val="20"/>
              </w:rPr>
              <w:t>alk about what people do in the classroom</w:t>
            </w:r>
          </w:p>
          <w:p w14:paraId="2F8EB0B4" w14:textId="77777777" w:rsidR="00095DBD" w:rsidRPr="00DF3341" w:rsidRDefault="00095DBD" w:rsidP="006A3775">
            <w:pPr>
              <w:spacing w:after="0" w:line="240" w:lineRule="auto"/>
              <w:textAlignment w:val="baseline"/>
              <w:rPr>
                <w:rFonts w:ascii="Arial Narrow" w:eastAsia="Times New Roman" w:hAnsi="Arial Narrow" w:cs="Times New Roman"/>
                <w:sz w:val="20"/>
                <w:szCs w:val="20"/>
              </w:rPr>
            </w:pPr>
            <w:r w:rsidRPr="00DF3341">
              <w:rPr>
                <w:rFonts w:ascii="Arial Narrow" w:eastAsia="Times New Roman" w:hAnsi="Arial Narrow" w:cs="Times New Roman"/>
                <w:sz w:val="20"/>
                <w:szCs w:val="20"/>
              </w:rPr>
              <w:t>-</w:t>
            </w:r>
            <w:r>
              <w:rPr>
                <w:rFonts w:ascii="Arial Narrow" w:eastAsia="Times New Roman" w:hAnsi="Arial Narrow" w:cs="Times New Roman"/>
                <w:sz w:val="20"/>
                <w:szCs w:val="20"/>
              </w:rPr>
              <w:t>D</w:t>
            </w:r>
            <w:r w:rsidRPr="00DF3341">
              <w:rPr>
                <w:rFonts w:ascii="Arial Narrow" w:hAnsi="Arial Narrow"/>
                <w:sz w:val="20"/>
                <w:szCs w:val="20"/>
              </w:rPr>
              <w:t>escribe classroom objects</w:t>
            </w:r>
          </w:p>
        </w:tc>
        <w:tc>
          <w:tcPr>
            <w:tcW w:w="1879" w:type="dxa"/>
            <w:tcBorders>
              <w:top w:val="nil"/>
              <w:left w:val="nil"/>
              <w:bottom w:val="single" w:sz="6" w:space="0" w:color="auto"/>
              <w:right w:val="single" w:sz="6" w:space="0" w:color="auto"/>
            </w:tcBorders>
            <w:shd w:val="clear" w:color="auto" w:fill="auto"/>
            <w:hideMark/>
          </w:tcPr>
          <w:p w14:paraId="101DB632" w14:textId="77777777" w:rsidR="00095DBD" w:rsidRPr="00DF3341" w:rsidRDefault="00095DBD" w:rsidP="006A3775">
            <w:pPr>
              <w:pStyle w:val="NoSpacing"/>
              <w:rPr>
                <w:rFonts w:ascii="Arial Narrow" w:hAnsi="Arial Narrow"/>
                <w:sz w:val="20"/>
                <w:szCs w:val="20"/>
              </w:rPr>
            </w:pPr>
            <w:r w:rsidRPr="00DF3341">
              <w:rPr>
                <w:rFonts w:ascii="Arial Narrow" w:hAnsi="Arial Narrow"/>
                <w:sz w:val="20"/>
                <w:szCs w:val="20"/>
              </w:rPr>
              <w:t>-Classroom objects</w:t>
            </w:r>
          </w:p>
          <w:p w14:paraId="5EE3569B" w14:textId="77777777" w:rsidR="00095DBD" w:rsidRPr="00DF3341" w:rsidRDefault="00095DBD" w:rsidP="006A3775">
            <w:pPr>
              <w:pStyle w:val="NoSpacing"/>
              <w:rPr>
                <w:rFonts w:ascii="Arial Narrow" w:hAnsi="Arial Narrow"/>
                <w:sz w:val="20"/>
                <w:szCs w:val="20"/>
              </w:rPr>
            </w:pPr>
            <w:r w:rsidRPr="00DF3341">
              <w:rPr>
                <w:rFonts w:ascii="Arial Narrow" w:hAnsi="Arial Narrow"/>
                <w:sz w:val="20"/>
                <w:szCs w:val="20"/>
              </w:rPr>
              <w:t>-Class schedule</w:t>
            </w:r>
          </w:p>
          <w:p w14:paraId="527E6C39" w14:textId="77777777" w:rsidR="00095DBD" w:rsidRPr="00DF3341" w:rsidRDefault="00095DBD" w:rsidP="006A3775">
            <w:pPr>
              <w:pStyle w:val="NoSpacing"/>
              <w:rPr>
                <w:rFonts w:ascii="Arial Narrow" w:hAnsi="Arial Narrow"/>
                <w:sz w:val="20"/>
                <w:szCs w:val="20"/>
              </w:rPr>
            </w:pPr>
            <w:r w:rsidRPr="00DF3341">
              <w:rPr>
                <w:rFonts w:ascii="Arial Narrow" w:hAnsi="Arial Narrow"/>
                <w:sz w:val="20"/>
                <w:szCs w:val="20"/>
              </w:rPr>
              <w:t>-Basic Clothing</w:t>
            </w:r>
          </w:p>
          <w:p w14:paraId="570AA078" w14:textId="77777777" w:rsidR="00095DBD" w:rsidRPr="00DF3341" w:rsidRDefault="00095DBD" w:rsidP="006A3775">
            <w:pPr>
              <w:pStyle w:val="NoSpacing"/>
              <w:rPr>
                <w:rFonts w:ascii="Arial Narrow" w:hAnsi="Arial Narrow"/>
                <w:sz w:val="20"/>
                <w:szCs w:val="20"/>
              </w:rPr>
            </w:pPr>
            <w:r w:rsidRPr="00DF3341">
              <w:rPr>
                <w:rFonts w:ascii="Arial Narrow" w:hAnsi="Arial Narrow"/>
                <w:sz w:val="20"/>
                <w:szCs w:val="20"/>
              </w:rPr>
              <w:t>-Basic technology items</w:t>
            </w:r>
          </w:p>
          <w:p w14:paraId="4DBB0CA9" w14:textId="77777777" w:rsidR="00095DBD" w:rsidRPr="00DF3341" w:rsidRDefault="00095DBD" w:rsidP="006A3775">
            <w:pPr>
              <w:pStyle w:val="NoSpacing"/>
              <w:rPr>
                <w:rFonts w:ascii="Arial Narrow" w:hAnsi="Arial Narrow"/>
                <w:sz w:val="20"/>
                <w:szCs w:val="20"/>
              </w:rPr>
            </w:pPr>
            <w:r w:rsidRPr="00DF3341">
              <w:rPr>
                <w:rFonts w:ascii="Arial Narrow" w:hAnsi="Arial Narrow"/>
                <w:sz w:val="20"/>
                <w:szCs w:val="20"/>
              </w:rPr>
              <w:t xml:space="preserve">-Gender of nouns </w:t>
            </w:r>
          </w:p>
          <w:p w14:paraId="1BE18CE8" w14:textId="77777777" w:rsidR="00095DBD" w:rsidRPr="00DF3341" w:rsidRDefault="00095DBD" w:rsidP="006A3775">
            <w:pPr>
              <w:pStyle w:val="NoSpacing"/>
              <w:rPr>
                <w:rFonts w:ascii="Arial Narrow" w:hAnsi="Arial Narrow"/>
                <w:sz w:val="20"/>
                <w:szCs w:val="20"/>
              </w:rPr>
            </w:pPr>
            <w:r w:rsidRPr="00DF3341">
              <w:rPr>
                <w:rFonts w:ascii="Arial Narrow" w:hAnsi="Arial Narrow"/>
                <w:sz w:val="20"/>
                <w:szCs w:val="20"/>
              </w:rPr>
              <w:t>-</w:t>
            </w:r>
            <w:proofErr w:type="spellStart"/>
            <w:r w:rsidRPr="00DF3341">
              <w:rPr>
                <w:rFonts w:ascii="Arial Narrow" w:hAnsi="Arial Narrow"/>
                <w:sz w:val="20"/>
                <w:szCs w:val="20"/>
              </w:rPr>
              <w:t>Ar</w:t>
            </w:r>
            <w:proofErr w:type="spellEnd"/>
            <w:r w:rsidRPr="00DF3341">
              <w:rPr>
                <w:rFonts w:ascii="Arial Narrow" w:hAnsi="Arial Narrow"/>
                <w:sz w:val="20"/>
                <w:szCs w:val="20"/>
              </w:rPr>
              <w:t xml:space="preserve"> verbs </w:t>
            </w:r>
          </w:p>
          <w:p w14:paraId="36E76E22" w14:textId="77777777" w:rsidR="00095DBD" w:rsidRPr="00DF3341" w:rsidRDefault="00095DBD" w:rsidP="006A3775">
            <w:pPr>
              <w:pStyle w:val="NoSpacing"/>
              <w:rPr>
                <w:rFonts w:ascii="Arial Narrow" w:hAnsi="Arial Narrow"/>
                <w:i/>
                <w:iCs/>
                <w:sz w:val="20"/>
                <w:szCs w:val="20"/>
              </w:rPr>
            </w:pPr>
            <w:r w:rsidRPr="00DF3341">
              <w:rPr>
                <w:rFonts w:ascii="Arial Narrow" w:hAnsi="Arial Narrow"/>
                <w:i/>
                <w:iCs/>
                <w:sz w:val="20"/>
                <w:szCs w:val="20"/>
              </w:rPr>
              <w:t>-</w:t>
            </w:r>
            <w:r w:rsidRPr="00DF3341">
              <w:rPr>
                <w:rFonts w:ascii="Arial Narrow" w:hAnsi="Arial Narrow"/>
                <w:iCs/>
                <w:sz w:val="20"/>
                <w:szCs w:val="20"/>
              </w:rPr>
              <w:t>Ser</w:t>
            </w:r>
            <w:r w:rsidRPr="00DF3341">
              <w:rPr>
                <w:rFonts w:ascii="Arial Narrow" w:hAnsi="Arial Narrow"/>
                <w:sz w:val="20"/>
                <w:szCs w:val="20"/>
              </w:rPr>
              <w:t xml:space="preserve"> and </w:t>
            </w:r>
            <w:proofErr w:type="spellStart"/>
            <w:r w:rsidRPr="00DF3341">
              <w:rPr>
                <w:rFonts w:ascii="Arial Narrow" w:hAnsi="Arial Narrow"/>
                <w:sz w:val="20"/>
                <w:szCs w:val="20"/>
              </w:rPr>
              <w:t>Estar</w:t>
            </w:r>
            <w:proofErr w:type="spellEnd"/>
          </w:p>
          <w:p w14:paraId="6778DDA0" w14:textId="77777777" w:rsidR="00095DBD" w:rsidRPr="00DF3341" w:rsidRDefault="00095DBD" w:rsidP="006A3775">
            <w:pPr>
              <w:pStyle w:val="NoSpacing"/>
              <w:rPr>
                <w:rFonts w:ascii="Arial Narrow" w:hAnsi="Arial Narrow"/>
                <w:sz w:val="20"/>
                <w:szCs w:val="20"/>
              </w:rPr>
            </w:pPr>
            <w:r w:rsidRPr="00DF3341">
              <w:rPr>
                <w:rFonts w:ascii="Arial Narrow" w:hAnsi="Arial Narrow"/>
                <w:sz w:val="20"/>
                <w:szCs w:val="20"/>
              </w:rPr>
              <w:t xml:space="preserve">-Using adjectives  </w:t>
            </w:r>
            <w:r w:rsidRPr="00DF3341">
              <w:rPr>
                <w:rFonts w:ascii="Arial Narrow" w:hAnsi="Arial Narrow"/>
                <w:i/>
                <w:iCs/>
                <w:sz w:val="20"/>
                <w:szCs w:val="20"/>
              </w:rPr>
              <w:t xml:space="preserve"> </w:t>
            </w:r>
          </w:p>
          <w:p w14:paraId="22DB23B6" w14:textId="77777777" w:rsidR="00095DBD" w:rsidRPr="00DF3341" w:rsidRDefault="00095DBD" w:rsidP="006A3775">
            <w:pPr>
              <w:pStyle w:val="NoSpacing"/>
              <w:rPr>
                <w:rFonts w:ascii="Arial Narrow" w:eastAsia="Times New Roman" w:hAnsi="Arial Narrow" w:cs="Times New Roman"/>
                <w:sz w:val="20"/>
                <w:szCs w:val="20"/>
              </w:rPr>
            </w:pPr>
            <w:r w:rsidRPr="00DF3341">
              <w:rPr>
                <w:rFonts w:ascii="Arial Narrow" w:hAnsi="Arial Narrow"/>
                <w:iCs/>
                <w:sz w:val="20"/>
                <w:szCs w:val="20"/>
              </w:rPr>
              <w:t>-Telling Time</w:t>
            </w:r>
          </w:p>
          <w:p w14:paraId="4BF5B5C3" w14:textId="77777777" w:rsidR="00095DBD" w:rsidRPr="00DF3341" w:rsidRDefault="00095DBD" w:rsidP="006A3775">
            <w:pPr>
              <w:spacing w:after="0" w:line="240" w:lineRule="auto"/>
              <w:textAlignment w:val="baseline"/>
              <w:rPr>
                <w:rFonts w:ascii="Arial Narrow" w:eastAsia="Times New Roman" w:hAnsi="Arial Narrow" w:cs="Times New Roman"/>
                <w:sz w:val="20"/>
                <w:szCs w:val="20"/>
              </w:rPr>
            </w:pPr>
          </w:p>
        </w:tc>
      </w:tr>
      <w:tr w:rsidR="00095DBD" w:rsidRPr="00DF3341" w14:paraId="6A2DE021" w14:textId="77777777" w:rsidTr="006A3775">
        <w:trPr>
          <w:cantSplit/>
          <w:trHeight w:val="1641"/>
        </w:trPr>
        <w:tc>
          <w:tcPr>
            <w:tcW w:w="1342" w:type="dxa"/>
            <w:tcBorders>
              <w:top w:val="nil"/>
              <w:left w:val="single" w:sz="6" w:space="0" w:color="auto"/>
              <w:bottom w:val="single" w:sz="6" w:space="0" w:color="auto"/>
              <w:right w:val="single" w:sz="6" w:space="0" w:color="auto"/>
            </w:tcBorders>
            <w:shd w:val="clear" w:color="auto" w:fill="DEEAF6" w:themeFill="accent1" w:themeFillTint="33"/>
            <w:textDirection w:val="btLr"/>
            <w:hideMark/>
          </w:tcPr>
          <w:p w14:paraId="4F7EF6AC" w14:textId="77777777" w:rsidR="00095DBD" w:rsidRPr="00927972" w:rsidRDefault="00095DBD" w:rsidP="006A3775">
            <w:pPr>
              <w:spacing w:after="0" w:line="240" w:lineRule="auto"/>
              <w:ind w:left="105" w:right="105"/>
              <w:jc w:val="center"/>
              <w:textAlignment w:val="baseline"/>
              <w:rPr>
                <w:rFonts w:ascii="Arial Narrow" w:eastAsia="Times New Roman" w:hAnsi="Arial Narrow" w:cs="Times New Roman"/>
                <w:b/>
                <w:sz w:val="20"/>
                <w:szCs w:val="20"/>
                <w:lang w:val="es-ES"/>
              </w:rPr>
            </w:pPr>
            <w:proofErr w:type="spellStart"/>
            <w:r w:rsidRPr="00927972">
              <w:rPr>
                <w:rFonts w:ascii="Arial Narrow" w:eastAsia="Times New Roman" w:hAnsi="Arial Narrow" w:cs="Arial"/>
                <w:b/>
                <w:bCs/>
                <w:sz w:val="20"/>
                <w:szCs w:val="20"/>
                <w:lang w:val="es-ES"/>
              </w:rPr>
              <w:t>Unit</w:t>
            </w:r>
            <w:proofErr w:type="spellEnd"/>
            <w:r w:rsidRPr="00927972">
              <w:rPr>
                <w:rFonts w:ascii="Arial Narrow" w:eastAsia="Times New Roman" w:hAnsi="Arial Narrow" w:cs="Arial"/>
                <w:b/>
                <w:bCs/>
                <w:sz w:val="20"/>
                <w:szCs w:val="20"/>
                <w:lang w:val="es-ES"/>
              </w:rPr>
              <w:t xml:space="preserve"> 3</w:t>
            </w:r>
          </w:p>
          <w:p w14:paraId="54CA0C8F" w14:textId="77777777" w:rsidR="00095DBD" w:rsidRPr="00927972" w:rsidRDefault="00095DBD" w:rsidP="006A3775">
            <w:pPr>
              <w:spacing w:after="0" w:line="240" w:lineRule="auto"/>
              <w:ind w:left="105" w:right="105"/>
              <w:jc w:val="center"/>
              <w:textAlignment w:val="baseline"/>
              <w:rPr>
                <w:rFonts w:ascii="Arial Narrow" w:eastAsia="Times New Roman" w:hAnsi="Arial Narrow" w:cs="Times New Roman"/>
                <w:b/>
                <w:sz w:val="20"/>
                <w:szCs w:val="20"/>
                <w:lang w:val="es-ES"/>
              </w:rPr>
            </w:pPr>
            <w:r w:rsidRPr="00927972">
              <w:rPr>
                <w:rFonts w:ascii="Arial Narrow" w:eastAsia="Times New Roman" w:hAnsi="Arial Narrow" w:cs="Times New Roman"/>
                <w:b/>
                <w:sz w:val="20"/>
                <w:szCs w:val="20"/>
                <w:lang w:val="es-ES"/>
              </w:rPr>
              <w:t xml:space="preserve">3-4 </w:t>
            </w:r>
            <w:proofErr w:type="spellStart"/>
            <w:r w:rsidRPr="00927972">
              <w:rPr>
                <w:rFonts w:ascii="Arial Narrow" w:eastAsia="Times New Roman" w:hAnsi="Arial Narrow" w:cs="Times New Roman"/>
                <w:b/>
                <w:sz w:val="20"/>
                <w:szCs w:val="20"/>
                <w:lang w:val="es-ES"/>
              </w:rPr>
              <w:t>Weeks</w:t>
            </w:r>
            <w:proofErr w:type="spellEnd"/>
          </w:p>
          <w:p w14:paraId="6650AF40" w14:textId="77777777" w:rsidR="00095DBD" w:rsidRPr="00927972" w:rsidRDefault="00095DBD" w:rsidP="006A3775">
            <w:pPr>
              <w:spacing w:after="0" w:line="240" w:lineRule="auto"/>
              <w:ind w:left="105" w:right="105"/>
              <w:jc w:val="center"/>
              <w:textAlignment w:val="baseline"/>
              <w:rPr>
                <w:rFonts w:ascii="Arial Narrow" w:eastAsia="Times New Roman" w:hAnsi="Arial Narrow" w:cs="Times New Roman"/>
                <w:b/>
                <w:sz w:val="20"/>
                <w:szCs w:val="20"/>
                <w:lang w:val="es-ES"/>
              </w:rPr>
            </w:pPr>
          </w:p>
          <w:p w14:paraId="40601A45" w14:textId="77777777" w:rsidR="00095DBD" w:rsidRPr="00927972" w:rsidRDefault="00095DBD" w:rsidP="006A3775">
            <w:pPr>
              <w:spacing w:after="0" w:line="240" w:lineRule="auto"/>
              <w:ind w:left="105" w:right="105"/>
              <w:jc w:val="center"/>
              <w:textAlignment w:val="baseline"/>
              <w:rPr>
                <w:rFonts w:ascii="Arial Narrow" w:eastAsia="Times New Roman" w:hAnsi="Arial Narrow" w:cs="Times New Roman"/>
                <w:sz w:val="20"/>
                <w:szCs w:val="20"/>
                <w:lang w:val="es-ES"/>
              </w:rPr>
            </w:pPr>
            <w:r w:rsidRPr="00927972">
              <w:rPr>
                <w:rFonts w:ascii="Arial Narrow" w:eastAsia="Times New Roman" w:hAnsi="Arial Narrow" w:cs="Times New Roman"/>
                <w:sz w:val="20"/>
                <w:szCs w:val="20"/>
                <w:lang w:val="es-ES"/>
              </w:rPr>
              <w:t>En la ciudad</w:t>
            </w:r>
          </w:p>
        </w:tc>
        <w:tc>
          <w:tcPr>
            <w:tcW w:w="1934" w:type="dxa"/>
            <w:tcBorders>
              <w:top w:val="nil"/>
              <w:left w:val="nil"/>
              <w:bottom w:val="single" w:sz="6" w:space="0" w:color="auto"/>
              <w:right w:val="single" w:sz="6" w:space="0" w:color="auto"/>
            </w:tcBorders>
            <w:shd w:val="clear" w:color="auto" w:fill="auto"/>
            <w:hideMark/>
          </w:tcPr>
          <w:p w14:paraId="41DC91BF" w14:textId="77777777" w:rsidR="00095DBD" w:rsidRPr="00EE5346" w:rsidRDefault="00095DBD" w:rsidP="006A3775">
            <w:pPr>
              <w:pStyle w:val="NoSpacing"/>
              <w:rPr>
                <w:rFonts w:ascii="Arial Narrow" w:hAnsi="Arial Narrow"/>
              </w:rPr>
            </w:pPr>
            <w:r w:rsidRPr="00EE5346">
              <w:rPr>
                <w:rFonts w:ascii="Arial Narrow" w:eastAsia="Times New Roman" w:hAnsi="Arial Narrow" w:cs="Times New Roman"/>
              </w:rPr>
              <w:t>-</w:t>
            </w:r>
            <w:r w:rsidRPr="00EE5346">
              <w:rPr>
                <w:rFonts w:ascii="Arial Narrow" w:hAnsi="Arial Narrow"/>
              </w:rPr>
              <w:t>How do major cities tell their stories?</w:t>
            </w:r>
          </w:p>
          <w:p w14:paraId="45D02D92" w14:textId="77777777" w:rsidR="00095DBD" w:rsidRPr="00EE5346" w:rsidRDefault="00095DBD" w:rsidP="006A3775">
            <w:pPr>
              <w:spacing w:after="0" w:line="240" w:lineRule="auto"/>
              <w:textAlignment w:val="baseline"/>
              <w:rPr>
                <w:rFonts w:ascii="Times New Roman" w:eastAsia="Times New Roman" w:hAnsi="Times New Roman" w:cs="Times New Roman"/>
                <w:sz w:val="24"/>
                <w:szCs w:val="24"/>
              </w:rPr>
            </w:pPr>
          </w:p>
        </w:tc>
        <w:tc>
          <w:tcPr>
            <w:tcW w:w="1944" w:type="dxa"/>
            <w:tcBorders>
              <w:top w:val="nil"/>
              <w:left w:val="nil"/>
              <w:bottom w:val="single" w:sz="6" w:space="0" w:color="auto"/>
              <w:right w:val="single" w:sz="6" w:space="0" w:color="auto"/>
            </w:tcBorders>
            <w:shd w:val="clear" w:color="auto" w:fill="auto"/>
            <w:hideMark/>
          </w:tcPr>
          <w:p w14:paraId="5E710411" w14:textId="77777777" w:rsidR="00095DBD" w:rsidRPr="00EE5346" w:rsidRDefault="00095DBD" w:rsidP="006A3775">
            <w:pPr>
              <w:spacing w:after="0" w:line="240" w:lineRule="auto"/>
              <w:textAlignment w:val="baseline"/>
              <w:rPr>
                <w:rFonts w:ascii="Arial Narrow" w:hAnsi="Arial Narrow"/>
                <w:sz w:val="20"/>
                <w:szCs w:val="20"/>
              </w:rPr>
            </w:pPr>
            <w:r w:rsidRPr="00EE5346">
              <w:rPr>
                <w:rFonts w:ascii="Arial Narrow" w:eastAsia="Times New Roman" w:hAnsi="Arial Narrow" w:cs="Times New Roman"/>
                <w:sz w:val="20"/>
                <w:szCs w:val="20"/>
              </w:rPr>
              <w:t>-T</w:t>
            </w:r>
            <w:r w:rsidRPr="00EE5346">
              <w:rPr>
                <w:rFonts w:ascii="Arial Narrow" w:hAnsi="Arial Narrow"/>
                <w:sz w:val="20"/>
                <w:szCs w:val="20"/>
              </w:rPr>
              <w:t>alk about modes of transportation</w:t>
            </w:r>
          </w:p>
          <w:p w14:paraId="30B5EBB3" w14:textId="77777777" w:rsidR="00095DBD" w:rsidRPr="00EE5346" w:rsidRDefault="00095DBD" w:rsidP="006A3775">
            <w:pPr>
              <w:spacing w:after="0" w:line="240" w:lineRule="auto"/>
              <w:textAlignment w:val="baseline"/>
              <w:rPr>
                <w:rFonts w:ascii="Arial Narrow" w:eastAsia="Times New Roman" w:hAnsi="Arial Narrow" w:cs="Times New Roman"/>
                <w:sz w:val="20"/>
                <w:szCs w:val="20"/>
              </w:rPr>
            </w:pPr>
            <w:r w:rsidRPr="00EE5346">
              <w:rPr>
                <w:rFonts w:ascii="Arial Narrow" w:eastAsia="Times New Roman" w:hAnsi="Arial Narrow" w:cs="Times New Roman"/>
                <w:sz w:val="20"/>
                <w:szCs w:val="20"/>
              </w:rPr>
              <w:t>-A</w:t>
            </w:r>
            <w:r w:rsidRPr="00EE5346">
              <w:rPr>
                <w:rFonts w:ascii="Arial Narrow" w:hAnsi="Arial Narrow"/>
                <w:sz w:val="20"/>
                <w:szCs w:val="20"/>
              </w:rPr>
              <w:t>sk and say where someone is going</w:t>
            </w:r>
          </w:p>
        </w:tc>
        <w:tc>
          <w:tcPr>
            <w:tcW w:w="1882" w:type="dxa"/>
            <w:tcBorders>
              <w:top w:val="nil"/>
              <w:left w:val="nil"/>
              <w:bottom w:val="single" w:sz="6" w:space="0" w:color="auto"/>
              <w:right w:val="single" w:sz="6" w:space="0" w:color="auto"/>
            </w:tcBorders>
            <w:shd w:val="clear" w:color="auto" w:fill="auto"/>
            <w:hideMark/>
          </w:tcPr>
          <w:p w14:paraId="4E1FFE9B" w14:textId="77777777" w:rsidR="00095DBD" w:rsidRPr="00EE5346" w:rsidRDefault="00095DBD" w:rsidP="006A3775">
            <w:pPr>
              <w:spacing w:after="0" w:line="240" w:lineRule="auto"/>
              <w:textAlignment w:val="baseline"/>
              <w:rPr>
                <w:rFonts w:ascii="Arial Narrow" w:eastAsia="Times New Roman" w:hAnsi="Arial Narrow" w:cs="Times New Roman"/>
                <w:sz w:val="20"/>
                <w:szCs w:val="20"/>
              </w:rPr>
            </w:pPr>
            <w:r w:rsidRPr="00EE5346">
              <w:rPr>
                <w:rFonts w:ascii="Arial Narrow" w:eastAsia="Times New Roman" w:hAnsi="Arial Narrow" w:cs="Times New Roman"/>
                <w:sz w:val="20"/>
                <w:szCs w:val="20"/>
              </w:rPr>
              <w:t>-U</w:t>
            </w:r>
            <w:r w:rsidRPr="00EE5346">
              <w:rPr>
                <w:rFonts w:ascii="Arial Narrow" w:hAnsi="Arial Narrow"/>
                <w:sz w:val="20"/>
                <w:szCs w:val="20"/>
              </w:rPr>
              <w:t>se cognates to help me understand the theme of an authentic resource</w:t>
            </w:r>
          </w:p>
        </w:tc>
        <w:tc>
          <w:tcPr>
            <w:tcW w:w="1890" w:type="dxa"/>
            <w:tcBorders>
              <w:top w:val="nil"/>
              <w:left w:val="nil"/>
              <w:bottom w:val="single" w:sz="6" w:space="0" w:color="auto"/>
              <w:right w:val="single" w:sz="6" w:space="0" w:color="auto"/>
            </w:tcBorders>
            <w:shd w:val="clear" w:color="auto" w:fill="auto"/>
            <w:hideMark/>
          </w:tcPr>
          <w:p w14:paraId="3C774C36" w14:textId="77777777" w:rsidR="00095DBD" w:rsidRPr="00EE5346" w:rsidRDefault="00095DBD" w:rsidP="006A3775">
            <w:pPr>
              <w:spacing w:after="0" w:line="240" w:lineRule="auto"/>
              <w:textAlignment w:val="baseline"/>
              <w:rPr>
                <w:rFonts w:ascii="Arial Narrow" w:eastAsia="Times New Roman" w:hAnsi="Arial Narrow" w:cs="Times New Roman"/>
                <w:sz w:val="20"/>
                <w:szCs w:val="20"/>
              </w:rPr>
            </w:pPr>
            <w:r w:rsidRPr="00EE5346">
              <w:rPr>
                <w:rFonts w:ascii="Arial Narrow" w:eastAsia="Times New Roman" w:hAnsi="Arial Narrow" w:cs="Times New Roman"/>
                <w:sz w:val="20"/>
                <w:szCs w:val="20"/>
              </w:rPr>
              <w:t>-I</w:t>
            </w:r>
            <w:r w:rsidRPr="00EE5346">
              <w:rPr>
                <w:rFonts w:ascii="Arial Narrow" w:hAnsi="Arial Narrow"/>
                <w:sz w:val="20"/>
                <w:szCs w:val="20"/>
              </w:rPr>
              <w:t>dentify places in the city</w:t>
            </w:r>
          </w:p>
        </w:tc>
        <w:tc>
          <w:tcPr>
            <w:tcW w:w="1879" w:type="dxa"/>
            <w:tcBorders>
              <w:top w:val="nil"/>
              <w:left w:val="nil"/>
              <w:bottom w:val="single" w:sz="6" w:space="0" w:color="auto"/>
              <w:right w:val="single" w:sz="6" w:space="0" w:color="auto"/>
            </w:tcBorders>
            <w:shd w:val="clear" w:color="auto" w:fill="auto"/>
            <w:hideMark/>
          </w:tcPr>
          <w:p w14:paraId="47B38D88" w14:textId="77777777" w:rsidR="00095DBD" w:rsidRPr="00EE5346" w:rsidRDefault="00095DBD" w:rsidP="006A3775">
            <w:pPr>
              <w:pStyle w:val="NoSpacing"/>
              <w:rPr>
                <w:rFonts w:ascii="Arial Narrow" w:hAnsi="Arial Narrow"/>
                <w:sz w:val="20"/>
                <w:szCs w:val="20"/>
              </w:rPr>
            </w:pPr>
            <w:r w:rsidRPr="00EE5346">
              <w:rPr>
                <w:rFonts w:ascii="Arial Narrow" w:hAnsi="Arial Narrow"/>
                <w:sz w:val="20"/>
                <w:szCs w:val="20"/>
              </w:rPr>
              <w:t>-Basic places in a city</w:t>
            </w:r>
          </w:p>
          <w:p w14:paraId="4E49730C" w14:textId="77777777" w:rsidR="00095DBD" w:rsidRPr="00EE5346" w:rsidRDefault="00095DBD" w:rsidP="006A3775">
            <w:pPr>
              <w:pStyle w:val="NoSpacing"/>
              <w:rPr>
                <w:rFonts w:ascii="Arial Narrow" w:hAnsi="Arial Narrow"/>
                <w:sz w:val="20"/>
                <w:szCs w:val="20"/>
              </w:rPr>
            </w:pPr>
            <w:r w:rsidRPr="00EE5346">
              <w:rPr>
                <w:rFonts w:ascii="Arial Narrow" w:hAnsi="Arial Narrow"/>
                <w:sz w:val="20"/>
                <w:szCs w:val="20"/>
              </w:rPr>
              <w:t>-Modes of Transportation</w:t>
            </w:r>
          </w:p>
          <w:p w14:paraId="72CF68A0" w14:textId="77777777" w:rsidR="00095DBD" w:rsidRPr="00EE5346" w:rsidRDefault="00095DBD" w:rsidP="006A3775">
            <w:pPr>
              <w:pStyle w:val="NoSpacing"/>
              <w:rPr>
                <w:rFonts w:ascii="Arial Narrow" w:hAnsi="Arial Narrow"/>
                <w:sz w:val="20"/>
                <w:szCs w:val="20"/>
              </w:rPr>
            </w:pPr>
            <w:r w:rsidRPr="00EE5346">
              <w:rPr>
                <w:rFonts w:ascii="Arial Narrow" w:hAnsi="Arial Narrow"/>
                <w:sz w:val="20"/>
                <w:szCs w:val="20"/>
              </w:rPr>
              <w:t>-Question words</w:t>
            </w:r>
          </w:p>
          <w:p w14:paraId="19EDB717" w14:textId="77777777" w:rsidR="00095DBD" w:rsidRPr="00EE5346" w:rsidRDefault="00095DBD" w:rsidP="006A3775">
            <w:pPr>
              <w:pStyle w:val="NoSpacing"/>
              <w:rPr>
                <w:rFonts w:ascii="Arial Narrow" w:hAnsi="Arial Narrow"/>
                <w:i/>
                <w:iCs/>
                <w:sz w:val="20"/>
                <w:szCs w:val="20"/>
              </w:rPr>
            </w:pPr>
            <w:r w:rsidRPr="00EE5346">
              <w:rPr>
                <w:rFonts w:ascii="Arial Narrow" w:hAnsi="Arial Narrow"/>
                <w:i/>
                <w:iCs/>
                <w:sz w:val="20"/>
                <w:szCs w:val="20"/>
              </w:rPr>
              <w:t>-</w:t>
            </w:r>
            <w:proofErr w:type="spellStart"/>
            <w:r w:rsidRPr="00EE5346">
              <w:rPr>
                <w:rFonts w:ascii="Arial Narrow" w:hAnsi="Arial Narrow"/>
                <w:i/>
                <w:iCs/>
                <w:sz w:val="20"/>
                <w:szCs w:val="20"/>
              </w:rPr>
              <w:t>Ir</w:t>
            </w:r>
            <w:proofErr w:type="spellEnd"/>
            <w:r w:rsidRPr="00EE5346">
              <w:rPr>
                <w:rFonts w:ascii="Arial Narrow" w:hAnsi="Arial Narrow"/>
                <w:i/>
                <w:iCs/>
                <w:sz w:val="20"/>
                <w:szCs w:val="20"/>
              </w:rPr>
              <w:t xml:space="preserve"> and </w:t>
            </w:r>
            <w:proofErr w:type="spellStart"/>
            <w:r w:rsidRPr="00EE5346">
              <w:rPr>
                <w:rFonts w:ascii="Arial Narrow" w:hAnsi="Arial Narrow"/>
                <w:i/>
                <w:iCs/>
                <w:sz w:val="20"/>
                <w:szCs w:val="20"/>
              </w:rPr>
              <w:t>Ir</w:t>
            </w:r>
            <w:proofErr w:type="spellEnd"/>
            <w:r w:rsidRPr="00EE5346">
              <w:rPr>
                <w:rFonts w:ascii="Arial Narrow" w:hAnsi="Arial Narrow"/>
                <w:sz w:val="20"/>
                <w:szCs w:val="20"/>
              </w:rPr>
              <w:t xml:space="preserve"> + </w:t>
            </w:r>
            <w:r w:rsidRPr="00EE5346">
              <w:rPr>
                <w:rFonts w:ascii="Arial Narrow" w:hAnsi="Arial Narrow"/>
                <w:i/>
                <w:iCs/>
                <w:sz w:val="20"/>
                <w:szCs w:val="20"/>
              </w:rPr>
              <w:t>a</w:t>
            </w:r>
            <w:r w:rsidRPr="00EE5346">
              <w:rPr>
                <w:rFonts w:ascii="Arial Narrow" w:hAnsi="Arial Narrow"/>
                <w:sz w:val="20"/>
                <w:szCs w:val="20"/>
              </w:rPr>
              <w:t xml:space="preserve"> + infinitive</w:t>
            </w:r>
          </w:p>
          <w:p w14:paraId="4F95B5A9" w14:textId="77777777" w:rsidR="00095DBD" w:rsidRPr="00EE5346" w:rsidRDefault="00095DBD" w:rsidP="006A3775">
            <w:pPr>
              <w:pStyle w:val="NoSpacing"/>
              <w:rPr>
                <w:rFonts w:ascii="Arial Narrow" w:hAnsi="Arial Narrow"/>
                <w:sz w:val="20"/>
                <w:szCs w:val="20"/>
              </w:rPr>
            </w:pPr>
            <w:r w:rsidRPr="00EE5346">
              <w:rPr>
                <w:rFonts w:ascii="Arial Narrow" w:hAnsi="Arial Narrow"/>
                <w:sz w:val="20"/>
                <w:szCs w:val="20"/>
              </w:rPr>
              <w:t>-</w:t>
            </w:r>
            <w:proofErr w:type="spellStart"/>
            <w:r>
              <w:rPr>
                <w:rFonts w:ascii="Arial Narrow" w:hAnsi="Arial Narrow"/>
                <w:sz w:val="20"/>
                <w:szCs w:val="20"/>
              </w:rPr>
              <w:t>E</w:t>
            </w:r>
            <w:r w:rsidRPr="00EE5346">
              <w:rPr>
                <w:rFonts w:ascii="Arial Narrow" w:hAnsi="Arial Narrow"/>
                <w:i/>
                <w:iCs/>
                <w:sz w:val="20"/>
                <w:szCs w:val="20"/>
              </w:rPr>
              <w:t>r</w:t>
            </w:r>
            <w:proofErr w:type="spellEnd"/>
            <w:r w:rsidRPr="00EE5346">
              <w:rPr>
                <w:rFonts w:ascii="Arial Narrow" w:hAnsi="Arial Narrow"/>
                <w:sz w:val="20"/>
                <w:szCs w:val="20"/>
              </w:rPr>
              <w:t xml:space="preserve"> verbs</w:t>
            </w:r>
          </w:p>
          <w:p w14:paraId="3D66F919" w14:textId="77777777" w:rsidR="00095DBD" w:rsidRPr="00295C81" w:rsidRDefault="00095DBD" w:rsidP="006A3775">
            <w:pPr>
              <w:pStyle w:val="NoSpacing"/>
              <w:rPr>
                <w:rFonts w:ascii="Arial Narrow" w:hAnsi="Arial Narrow"/>
                <w:i/>
                <w:sz w:val="20"/>
                <w:szCs w:val="20"/>
              </w:rPr>
            </w:pPr>
            <w:r w:rsidRPr="00EE5346">
              <w:rPr>
                <w:rFonts w:ascii="Arial Narrow" w:hAnsi="Arial Narrow"/>
                <w:sz w:val="20"/>
                <w:szCs w:val="20"/>
              </w:rPr>
              <w:t>-1</w:t>
            </w:r>
            <w:r w:rsidRPr="00EE5346">
              <w:rPr>
                <w:rFonts w:ascii="Arial Narrow" w:hAnsi="Arial Narrow"/>
                <w:sz w:val="20"/>
                <w:szCs w:val="20"/>
                <w:vertAlign w:val="superscript"/>
              </w:rPr>
              <w:t>st</w:t>
            </w:r>
            <w:r w:rsidRPr="00EE5346">
              <w:rPr>
                <w:rFonts w:ascii="Arial Narrow" w:hAnsi="Arial Narrow"/>
                <w:sz w:val="20"/>
                <w:szCs w:val="20"/>
              </w:rPr>
              <w:t xml:space="preserve"> and 2</w:t>
            </w:r>
            <w:r w:rsidRPr="00EE5346">
              <w:rPr>
                <w:rFonts w:ascii="Arial Narrow" w:hAnsi="Arial Narrow"/>
                <w:sz w:val="20"/>
                <w:szCs w:val="20"/>
                <w:vertAlign w:val="superscript"/>
              </w:rPr>
              <w:t>nd</w:t>
            </w:r>
            <w:r w:rsidRPr="00EE5346">
              <w:rPr>
                <w:rFonts w:ascii="Arial Narrow" w:hAnsi="Arial Narrow"/>
                <w:sz w:val="20"/>
                <w:szCs w:val="20"/>
              </w:rPr>
              <w:t xml:space="preserve"> person of the verb </w:t>
            </w:r>
            <w:proofErr w:type="spellStart"/>
            <w:r w:rsidRPr="00295C81">
              <w:rPr>
                <w:rFonts w:ascii="Arial Narrow" w:hAnsi="Arial Narrow"/>
                <w:i/>
                <w:sz w:val="20"/>
                <w:szCs w:val="20"/>
              </w:rPr>
              <w:t>Querer</w:t>
            </w:r>
            <w:proofErr w:type="spellEnd"/>
            <w:r w:rsidRPr="00295C81">
              <w:rPr>
                <w:rFonts w:ascii="Arial Narrow" w:hAnsi="Arial Narrow"/>
                <w:i/>
                <w:sz w:val="20"/>
                <w:szCs w:val="20"/>
              </w:rPr>
              <w:t xml:space="preserve"> </w:t>
            </w:r>
          </w:p>
          <w:p w14:paraId="326F12B8" w14:textId="77777777" w:rsidR="00095DBD" w:rsidRPr="00EE5346" w:rsidRDefault="00095DBD" w:rsidP="006A3775">
            <w:pPr>
              <w:spacing w:after="0" w:line="240" w:lineRule="auto"/>
              <w:textAlignment w:val="baseline"/>
              <w:rPr>
                <w:rFonts w:ascii="Arial Narrow" w:eastAsia="Times New Roman" w:hAnsi="Arial Narrow" w:cs="Times New Roman"/>
                <w:sz w:val="20"/>
                <w:szCs w:val="20"/>
              </w:rPr>
            </w:pPr>
          </w:p>
        </w:tc>
      </w:tr>
      <w:tr w:rsidR="00095DBD" w:rsidRPr="001E3AC0" w14:paraId="71D0EE2F" w14:textId="77777777" w:rsidTr="006A3775">
        <w:trPr>
          <w:trHeight w:val="507"/>
        </w:trPr>
        <w:tc>
          <w:tcPr>
            <w:tcW w:w="10871" w:type="dxa"/>
            <w:gridSpan w:val="6"/>
            <w:tcBorders>
              <w:top w:val="nil"/>
              <w:left w:val="single" w:sz="6" w:space="0" w:color="auto"/>
              <w:bottom w:val="single" w:sz="6" w:space="0" w:color="auto"/>
              <w:right w:val="single" w:sz="6" w:space="0" w:color="auto"/>
            </w:tcBorders>
            <w:shd w:val="clear" w:color="auto" w:fill="DEEAF6" w:themeFill="accent1" w:themeFillTint="33"/>
          </w:tcPr>
          <w:p w14:paraId="7CFC302B" w14:textId="77777777" w:rsidR="00095DBD" w:rsidRPr="00DF3341" w:rsidRDefault="00095DBD" w:rsidP="006A3775">
            <w:pPr>
              <w:spacing w:after="0" w:line="240" w:lineRule="auto"/>
              <w:jc w:val="center"/>
              <w:textAlignment w:val="baseline"/>
              <w:rPr>
                <w:rFonts w:ascii="Arial" w:eastAsia="Times New Roman" w:hAnsi="Arial" w:cs="Arial"/>
                <w:b/>
                <w:sz w:val="36"/>
                <w:szCs w:val="36"/>
              </w:rPr>
            </w:pPr>
            <w:r w:rsidRPr="00DF3341">
              <w:rPr>
                <w:rFonts w:ascii="Arial" w:eastAsia="Times New Roman" w:hAnsi="Arial" w:cs="Arial"/>
                <w:b/>
                <w:sz w:val="36"/>
                <w:szCs w:val="36"/>
              </w:rPr>
              <w:t>Spring Semester</w:t>
            </w:r>
          </w:p>
        </w:tc>
      </w:tr>
      <w:tr w:rsidR="00095DBD" w:rsidRPr="00EE5346" w14:paraId="5F9128FB" w14:textId="77777777" w:rsidTr="006A3775">
        <w:trPr>
          <w:cantSplit/>
          <w:trHeight w:val="1791"/>
        </w:trPr>
        <w:tc>
          <w:tcPr>
            <w:tcW w:w="1342" w:type="dxa"/>
            <w:tcBorders>
              <w:top w:val="nil"/>
              <w:left w:val="single" w:sz="6" w:space="0" w:color="auto"/>
              <w:bottom w:val="single" w:sz="6" w:space="0" w:color="auto"/>
              <w:right w:val="single" w:sz="6" w:space="0" w:color="auto"/>
            </w:tcBorders>
            <w:shd w:val="clear" w:color="auto" w:fill="DEEAF6" w:themeFill="accent1" w:themeFillTint="33"/>
            <w:textDirection w:val="btLr"/>
            <w:hideMark/>
          </w:tcPr>
          <w:p w14:paraId="774E77FB" w14:textId="77777777" w:rsidR="00095DBD" w:rsidRPr="00927972" w:rsidRDefault="00095DBD" w:rsidP="006A3775">
            <w:pPr>
              <w:spacing w:after="0" w:line="240" w:lineRule="auto"/>
              <w:ind w:left="105" w:right="105"/>
              <w:jc w:val="center"/>
              <w:textAlignment w:val="baseline"/>
              <w:rPr>
                <w:rFonts w:ascii="Arial Narrow" w:eastAsia="Times New Roman" w:hAnsi="Arial Narrow" w:cs="Times New Roman"/>
                <w:sz w:val="24"/>
                <w:szCs w:val="24"/>
                <w:lang w:val="es-ES"/>
              </w:rPr>
            </w:pPr>
            <w:proofErr w:type="spellStart"/>
            <w:r w:rsidRPr="00927972">
              <w:rPr>
                <w:rFonts w:ascii="Arial Narrow" w:eastAsia="Times New Roman" w:hAnsi="Arial Narrow" w:cs="Arial"/>
                <w:b/>
                <w:bCs/>
                <w:sz w:val="20"/>
                <w:szCs w:val="20"/>
                <w:lang w:val="es-ES"/>
              </w:rPr>
              <w:t>Unit</w:t>
            </w:r>
            <w:proofErr w:type="spellEnd"/>
            <w:r w:rsidRPr="00927972">
              <w:rPr>
                <w:rFonts w:ascii="Arial Narrow" w:eastAsia="Times New Roman" w:hAnsi="Arial Narrow" w:cs="Arial"/>
                <w:b/>
                <w:bCs/>
                <w:sz w:val="20"/>
                <w:szCs w:val="20"/>
                <w:lang w:val="es-ES"/>
              </w:rPr>
              <w:t xml:space="preserve"> 4</w:t>
            </w:r>
            <w:r w:rsidRPr="00927972">
              <w:rPr>
                <w:rFonts w:ascii="Arial Narrow" w:eastAsia="Times New Roman" w:hAnsi="Arial Narrow" w:cs="Arial"/>
                <w:sz w:val="20"/>
                <w:szCs w:val="20"/>
                <w:lang w:val="es-ES"/>
              </w:rPr>
              <w:t> </w:t>
            </w:r>
          </w:p>
          <w:p w14:paraId="185DE294" w14:textId="77777777" w:rsidR="00095DBD" w:rsidRPr="00927972" w:rsidRDefault="00095DBD" w:rsidP="006A3775">
            <w:pPr>
              <w:spacing w:after="0" w:line="240" w:lineRule="auto"/>
              <w:ind w:left="105" w:right="105"/>
              <w:jc w:val="center"/>
              <w:textAlignment w:val="baseline"/>
              <w:rPr>
                <w:rFonts w:ascii="Arial Narrow" w:eastAsia="Times New Roman" w:hAnsi="Arial Narrow" w:cs="Arial"/>
                <w:b/>
                <w:bCs/>
                <w:sz w:val="20"/>
                <w:szCs w:val="20"/>
                <w:lang w:val="es-ES"/>
              </w:rPr>
            </w:pPr>
            <w:r w:rsidRPr="00927972">
              <w:rPr>
                <w:rFonts w:ascii="Arial Narrow" w:eastAsia="Times New Roman" w:hAnsi="Arial Narrow" w:cs="Arial"/>
                <w:b/>
                <w:bCs/>
                <w:sz w:val="20"/>
                <w:szCs w:val="20"/>
                <w:lang w:val="es-ES"/>
              </w:rPr>
              <w:t xml:space="preserve">5-6 </w:t>
            </w:r>
            <w:proofErr w:type="spellStart"/>
            <w:r w:rsidRPr="00927972">
              <w:rPr>
                <w:rFonts w:ascii="Arial Narrow" w:eastAsia="Times New Roman" w:hAnsi="Arial Narrow" w:cs="Arial"/>
                <w:b/>
                <w:bCs/>
                <w:sz w:val="20"/>
                <w:szCs w:val="20"/>
                <w:lang w:val="es-ES"/>
              </w:rPr>
              <w:t>Weeks</w:t>
            </w:r>
            <w:proofErr w:type="spellEnd"/>
          </w:p>
          <w:p w14:paraId="64CA0E1F" w14:textId="77777777" w:rsidR="00095DBD" w:rsidRPr="00927972" w:rsidRDefault="00095DBD" w:rsidP="006A3775">
            <w:pPr>
              <w:spacing w:after="0" w:line="240" w:lineRule="auto"/>
              <w:ind w:left="105" w:right="105"/>
              <w:jc w:val="center"/>
              <w:textAlignment w:val="baseline"/>
              <w:rPr>
                <w:rFonts w:ascii="Arial Narrow" w:eastAsia="Times New Roman" w:hAnsi="Arial Narrow" w:cs="Times New Roman"/>
                <w:sz w:val="24"/>
                <w:szCs w:val="24"/>
                <w:lang w:val="es-ES"/>
              </w:rPr>
            </w:pPr>
          </w:p>
          <w:p w14:paraId="368CAA9B" w14:textId="77777777" w:rsidR="00095DBD" w:rsidRPr="00C609D9" w:rsidRDefault="00095DBD" w:rsidP="006A3775">
            <w:pPr>
              <w:spacing w:after="0" w:line="240" w:lineRule="auto"/>
              <w:ind w:left="105" w:right="105"/>
              <w:jc w:val="center"/>
              <w:textAlignment w:val="baseline"/>
              <w:rPr>
                <w:rFonts w:ascii="Arial Narrow" w:eastAsia="Times New Roman" w:hAnsi="Arial Narrow" w:cs="Times New Roman"/>
                <w:sz w:val="20"/>
                <w:szCs w:val="20"/>
                <w:lang w:val="es-ES"/>
              </w:rPr>
            </w:pPr>
            <w:r w:rsidRPr="00C609D9">
              <w:rPr>
                <w:rFonts w:ascii="Arial Narrow" w:eastAsia="Times New Roman" w:hAnsi="Arial Narrow" w:cs="Times New Roman"/>
                <w:sz w:val="20"/>
                <w:szCs w:val="20"/>
                <w:lang w:val="es-ES"/>
              </w:rPr>
              <w:t>La familia y los amigos</w:t>
            </w:r>
          </w:p>
        </w:tc>
        <w:tc>
          <w:tcPr>
            <w:tcW w:w="1934" w:type="dxa"/>
            <w:tcBorders>
              <w:top w:val="nil"/>
              <w:left w:val="nil"/>
              <w:bottom w:val="single" w:sz="6" w:space="0" w:color="auto"/>
              <w:right w:val="single" w:sz="6" w:space="0" w:color="auto"/>
            </w:tcBorders>
            <w:shd w:val="clear" w:color="auto" w:fill="auto"/>
            <w:hideMark/>
          </w:tcPr>
          <w:p w14:paraId="4D79D300" w14:textId="77777777" w:rsidR="00095DBD" w:rsidRPr="00DA7E52" w:rsidRDefault="00095DBD" w:rsidP="006A3775">
            <w:pPr>
              <w:pStyle w:val="NoSpacing"/>
              <w:rPr>
                <w:rFonts w:ascii="Arial Narrow" w:hAnsi="Arial Narrow"/>
              </w:rPr>
            </w:pPr>
            <w:r w:rsidRPr="00DA7E52">
              <w:rPr>
                <w:rFonts w:ascii="Arial Narrow" w:eastAsia="Times New Roman" w:hAnsi="Arial Narrow" w:cs="Times New Roman"/>
              </w:rPr>
              <w:t>-</w:t>
            </w:r>
            <w:r w:rsidRPr="00DA7E52">
              <w:rPr>
                <w:rFonts w:ascii="Arial Narrow" w:hAnsi="Arial Narrow"/>
              </w:rPr>
              <w:t>How do cultural values shape relationships in Hispanic countries?</w:t>
            </w:r>
          </w:p>
          <w:p w14:paraId="55A086E8" w14:textId="77777777" w:rsidR="00095DBD" w:rsidRPr="00DA7E52" w:rsidRDefault="00095DBD" w:rsidP="006A3775">
            <w:pPr>
              <w:spacing w:after="0" w:line="240" w:lineRule="auto"/>
              <w:textAlignment w:val="baseline"/>
              <w:rPr>
                <w:rFonts w:ascii="Arial Narrow" w:eastAsia="Times New Roman" w:hAnsi="Arial Narrow" w:cs="Times New Roman"/>
              </w:rPr>
            </w:pPr>
          </w:p>
        </w:tc>
        <w:tc>
          <w:tcPr>
            <w:tcW w:w="1944" w:type="dxa"/>
            <w:tcBorders>
              <w:top w:val="nil"/>
              <w:left w:val="nil"/>
              <w:bottom w:val="single" w:sz="6" w:space="0" w:color="auto"/>
              <w:right w:val="single" w:sz="6" w:space="0" w:color="auto"/>
            </w:tcBorders>
            <w:shd w:val="clear" w:color="auto" w:fill="auto"/>
            <w:hideMark/>
          </w:tcPr>
          <w:p w14:paraId="0A645F4E" w14:textId="77777777" w:rsidR="00095DBD" w:rsidRPr="00DA7E52" w:rsidRDefault="00095DBD" w:rsidP="006A3775">
            <w:pPr>
              <w:spacing w:after="0" w:line="240" w:lineRule="auto"/>
              <w:textAlignment w:val="baseline"/>
              <w:rPr>
                <w:rFonts w:ascii="Arial Narrow" w:hAnsi="Arial Narrow"/>
                <w:sz w:val="20"/>
                <w:szCs w:val="20"/>
              </w:rPr>
            </w:pPr>
            <w:r w:rsidRPr="00DA7E52">
              <w:rPr>
                <w:rFonts w:ascii="Arial Narrow" w:eastAsia="Times New Roman" w:hAnsi="Arial Narrow" w:cs="Times New Roman"/>
                <w:sz w:val="20"/>
                <w:szCs w:val="20"/>
              </w:rPr>
              <w:t>-</w:t>
            </w:r>
            <w:r>
              <w:rPr>
                <w:rFonts w:ascii="Arial Narrow" w:eastAsia="Times New Roman" w:hAnsi="Arial Narrow" w:cs="Times New Roman"/>
                <w:sz w:val="20"/>
                <w:szCs w:val="20"/>
              </w:rPr>
              <w:t>T</w:t>
            </w:r>
            <w:r w:rsidRPr="00DA7E52">
              <w:rPr>
                <w:rFonts w:ascii="Arial Narrow" w:hAnsi="Arial Narrow"/>
                <w:sz w:val="20"/>
                <w:szCs w:val="20"/>
              </w:rPr>
              <w:t>alk about family and relationships</w:t>
            </w:r>
          </w:p>
          <w:p w14:paraId="47A8F1D3" w14:textId="77777777" w:rsidR="00095DBD" w:rsidRPr="00DA7E52" w:rsidRDefault="00095DBD" w:rsidP="006A3775">
            <w:pPr>
              <w:spacing w:after="0" w:line="240" w:lineRule="auto"/>
              <w:textAlignment w:val="baseline"/>
              <w:rPr>
                <w:rFonts w:ascii="Arial Narrow" w:eastAsia="Times New Roman" w:hAnsi="Arial Narrow" w:cs="Times New Roman"/>
                <w:sz w:val="20"/>
                <w:szCs w:val="20"/>
              </w:rPr>
            </w:pPr>
            <w:r w:rsidRPr="00DA7E52">
              <w:rPr>
                <w:rFonts w:ascii="Arial Narrow" w:eastAsia="Times New Roman" w:hAnsi="Arial Narrow" w:cs="Times New Roman"/>
                <w:sz w:val="20"/>
                <w:szCs w:val="20"/>
              </w:rPr>
              <w:t>-</w:t>
            </w:r>
            <w:r>
              <w:rPr>
                <w:rFonts w:ascii="Arial Narrow" w:eastAsia="Times New Roman" w:hAnsi="Arial Narrow" w:cs="Times New Roman"/>
                <w:sz w:val="20"/>
                <w:szCs w:val="20"/>
              </w:rPr>
              <w:t>T</w:t>
            </w:r>
            <w:r w:rsidRPr="00DA7E52">
              <w:rPr>
                <w:rFonts w:ascii="Arial Narrow" w:hAnsi="Arial Narrow"/>
                <w:sz w:val="20"/>
                <w:szCs w:val="20"/>
              </w:rPr>
              <w:t>alk about activities people like and don’t like to do</w:t>
            </w:r>
          </w:p>
        </w:tc>
        <w:tc>
          <w:tcPr>
            <w:tcW w:w="1882" w:type="dxa"/>
            <w:tcBorders>
              <w:top w:val="nil"/>
              <w:left w:val="nil"/>
              <w:bottom w:val="single" w:sz="6" w:space="0" w:color="auto"/>
              <w:right w:val="single" w:sz="6" w:space="0" w:color="auto"/>
            </w:tcBorders>
            <w:shd w:val="clear" w:color="auto" w:fill="auto"/>
            <w:hideMark/>
          </w:tcPr>
          <w:p w14:paraId="37521839" w14:textId="77777777" w:rsidR="00095DBD" w:rsidRPr="00DA7E52" w:rsidRDefault="00095DBD" w:rsidP="006A3775">
            <w:pPr>
              <w:spacing w:after="0" w:line="240" w:lineRule="auto"/>
              <w:textAlignment w:val="baseline"/>
              <w:rPr>
                <w:rFonts w:ascii="Arial Narrow" w:eastAsia="Times New Roman" w:hAnsi="Arial Narrow" w:cs="Times New Roman"/>
                <w:sz w:val="20"/>
                <w:szCs w:val="20"/>
              </w:rPr>
            </w:pPr>
            <w:r w:rsidRPr="00DA7E52">
              <w:rPr>
                <w:rFonts w:ascii="Arial Narrow" w:eastAsia="Times New Roman" w:hAnsi="Arial Narrow" w:cs="Times New Roman"/>
                <w:sz w:val="20"/>
                <w:szCs w:val="20"/>
              </w:rPr>
              <w:t>-</w:t>
            </w:r>
            <w:r>
              <w:rPr>
                <w:rFonts w:ascii="Arial Narrow" w:eastAsia="Times New Roman" w:hAnsi="Arial Narrow" w:cs="Times New Roman"/>
                <w:sz w:val="20"/>
                <w:szCs w:val="20"/>
              </w:rPr>
              <w:t>S</w:t>
            </w:r>
            <w:r w:rsidRPr="00DA7E52">
              <w:rPr>
                <w:rFonts w:ascii="Arial Narrow" w:hAnsi="Arial Narrow"/>
                <w:sz w:val="20"/>
                <w:szCs w:val="20"/>
              </w:rPr>
              <w:t>kim an authentic text to make predictions about the content</w:t>
            </w:r>
          </w:p>
        </w:tc>
        <w:tc>
          <w:tcPr>
            <w:tcW w:w="1890" w:type="dxa"/>
            <w:tcBorders>
              <w:top w:val="nil"/>
              <w:left w:val="nil"/>
              <w:bottom w:val="single" w:sz="6" w:space="0" w:color="auto"/>
              <w:right w:val="single" w:sz="6" w:space="0" w:color="auto"/>
            </w:tcBorders>
            <w:shd w:val="clear" w:color="auto" w:fill="auto"/>
            <w:hideMark/>
          </w:tcPr>
          <w:p w14:paraId="6378241D" w14:textId="77777777" w:rsidR="00095DBD" w:rsidRPr="00DA7E52" w:rsidRDefault="00095DBD" w:rsidP="006A3775">
            <w:pPr>
              <w:spacing w:after="0" w:line="240" w:lineRule="auto"/>
              <w:textAlignment w:val="baseline"/>
              <w:rPr>
                <w:rFonts w:ascii="Arial Narrow" w:hAnsi="Arial Narrow"/>
                <w:sz w:val="20"/>
                <w:szCs w:val="20"/>
              </w:rPr>
            </w:pPr>
            <w:r w:rsidRPr="00DA7E52">
              <w:rPr>
                <w:rFonts w:ascii="Arial Narrow" w:eastAsia="Times New Roman" w:hAnsi="Arial Narrow" w:cs="Times New Roman"/>
                <w:sz w:val="20"/>
                <w:szCs w:val="20"/>
              </w:rPr>
              <w:t>-</w:t>
            </w:r>
            <w:r>
              <w:rPr>
                <w:rFonts w:ascii="Arial Narrow" w:eastAsia="Times New Roman" w:hAnsi="Arial Narrow" w:cs="Times New Roman"/>
                <w:sz w:val="20"/>
                <w:szCs w:val="20"/>
              </w:rPr>
              <w:t>D</w:t>
            </w:r>
            <w:r w:rsidRPr="00DA7E52">
              <w:rPr>
                <w:rFonts w:ascii="Arial Narrow" w:hAnsi="Arial Narrow"/>
                <w:sz w:val="20"/>
                <w:szCs w:val="20"/>
              </w:rPr>
              <w:t>escribe relationships among friends and family</w:t>
            </w:r>
          </w:p>
          <w:p w14:paraId="130E4B79" w14:textId="77777777" w:rsidR="00095DBD" w:rsidRPr="00DA7E52" w:rsidRDefault="00095DBD" w:rsidP="006A3775">
            <w:pPr>
              <w:spacing w:after="0" w:line="240" w:lineRule="auto"/>
              <w:textAlignment w:val="baseline"/>
              <w:rPr>
                <w:rFonts w:ascii="Arial Narrow" w:hAnsi="Arial Narrow"/>
                <w:sz w:val="20"/>
                <w:szCs w:val="20"/>
              </w:rPr>
            </w:pPr>
            <w:r w:rsidRPr="00DA7E52">
              <w:rPr>
                <w:rFonts w:ascii="Arial Narrow" w:eastAsia="Times New Roman" w:hAnsi="Arial Narrow" w:cs="Times New Roman"/>
                <w:sz w:val="20"/>
                <w:szCs w:val="20"/>
              </w:rPr>
              <w:t>-</w:t>
            </w:r>
            <w:r>
              <w:rPr>
                <w:rFonts w:ascii="Arial Narrow" w:eastAsia="Times New Roman" w:hAnsi="Arial Narrow" w:cs="Times New Roman"/>
                <w:sz w:val="20"/>
                <w:szCs w:val="20"/>
              </w:rPr>
              <w:t>D</w:t>
            </w:r>
            <w:r w:rsidRPr="00DA7E52">
              <w:rPr>
                <w:rFonts w:ascii="Arial Narrow" w:hAnsi="Arial Narrow"/>
                <w:sz w:val="20"/>
                <w:szCs w:val="20"/>
              </w:rPr>
              <w:t>escribe the physical traits and personalities of my friends and family</w:t>
            </w:r>
          </w:p>
          <w:p w14:paraId="267219C1" w14:textId="77777777" w:rsidR="00095DBD" w:rsidRPr="00DA7E52" w:rsidRDefault="00095DBD" w:rsidP="006A3775">
            <w:pPr>
              <w:spacing w:after="0" w:line="240" w:lineRule="auto"/>
              <w:textAlignment w:val="baseline"/>
              <w:rPr>
                <w:rFonts w:ascii="Arial Narrow" w:eastAsia="Times New Roman" w:hAnsi="Arial Narrow" w:cs="Times New Roman"/>
                <w:sz w:val="20"/>
                <w:szCs w:val="20"/>
              </w:rPr>
            </w:pPr>
            <w:r w:rsidRPr="00DA7E52">
              <w:rPr>
                <w:rFonts w:ascii="Arial Narrow" w:eastAsia="Times New Roman" w:hAnsi="Arial Narrow" w:cs="Times New Roman"/>
                <w:sz w:val="20"/>
                <w:szCs w:val="20"/>
              </w:rPr>
              <w:t>-</w:t>
            </w:r>
            <w:r>
              <w:rPr>
                <w:rFonts w:ascii="Arial Narrow" w:eastAsia="Times New Roman" w:hAnsi="Arial Narrow" w:cs="Times New Roman"/>
                <w:sz w:val="20"/>
                <w:szCs w:val="20"/>
              </w:rPr>
              <w:t>D</w:t>
            </w:r>
            <w:r w:rsidRPr="00DA7E52">
              <w:rPr>
                <w:rFonts w:ascii="Arial Narrow" w:hAnsi="Arial Narrow"/>
                <w:sz w:val="20"/>
                <w:szCs w:val="20"/>
              </w:rPr>
              <w:t>iscuss activities that people typically do</w:t>
            </w:r>
          </w:p>
        </w:tc>
        <w:tc>
          <w:tcPr>
            <w:tcW w:w="1879" w:type="dxa"/>
            <w:tcBorders>
              <w:top w:val="nil"/>
              <w:left w:val="nil"/>
              <w:bottom w:val="single" w:sz="6" w:space="0" w:color="auto"/>
              <w:right w:val="single" w:sz="6" w:space="0" w:color="auto"/>
            </w:tcBorders>
            <w:shd w:val="clear" w:color="auto" w:fill="auto"/>
            <w:hideMark/>
          </w:tcPr>
          <w:p w14:paraId="0252CED1" w14:textId="77777777" w:rsidR="00095DBD" w:rsidRPr="00DA7E52" w:rsidRDefault="00095DBD" w:rsidP="006A3775">
            <w:pPr>
              <w:pStyle w:val="NoSpacing"/>
              <w:rPr>
                <w:rFonts w:ascii="Arial Narrow" w:hAnsi="Arial Narrow"/>
                <w:sz w:val="20"/>
                <w:szCs w:val="20"/>
              </w:rPr>
            </w:pPr>
            <w:r w:rsidRPr="00DA7E52">
              <w:rPr>
                <w:rFonts w:ascii="Arial Narrow" w:hAnsi="Arial Narrow"/>
                <w:sz w:val="20"/>
                <w:szCs w:val="20"/>
              </w:rPr>
              <w:t>-Family and other relationships</w:t>
            </w:r>
          </w:p>
          <w:p w14:paraId="3DD4E944" w14:textId="77777777" w:rsidR="00095DBD" w:rsidRPr="00DA7E52" w:rsidRDefault="00095DBD" w:rsidP="006A3775">
            <w:pPr>
              <w:pStyle w:val="NoSpacing"/>
              <w:rPr>
                <w:rFonts w:ascii="Arial Narrow" w:hAnsi="Arial Narrow"/>
                <w:sz w:val="20"/>
                <w:szCs w:val="20"/>
              </w:rPr>
            </w:pPr>
            <w:r w:rsidRPr="00DA7E52">
              <w:rPr>
                <w:rFonts w:ascii="Arial Narrow" w:hAnsi="Arial Narrow"/>
                <w:sz w:val="20"/>
                <w:szCs w:val="20"/>
              </w:rPr>
              <w:t>Leisure-time activities</w:t>
            </w:r>
          </w:p>
          <w:p w14:paraId="2C05982B" w14:textId="77777777" w:rsidR="00095DBD" w:rsidRPr="00DA7E52" w:rsidRDefault="00095DBD" w:rsidP="006A3775">
            <w:pPr>
              <w:pStyle w:val="NoSpacing"/>
              <w:rPr>
                <w:rFonts w:ascii="Arial Narrow" w:hAnsi="Arial Narrow"/>
                <w:sz w:val="20"/>
                <w:szCs w:val="20"/>
              </w:rPr>
            </w:pPr>
            <w:r w:rsidRPr="00DA7E52">
              <w:rPr>
                <w:rFonts w:ascii="Arial Narrow" w:hAnsi="Arial Narrow"/>
                <w:sz w:val="20"/>
                <w:szCs w:val="20"/>
              </w:rPr>
              <w:t>Physical descriptions</w:t>
            </w:r>
          </w:p>
          <w:p w14:paraId="6DAB7885" w14:textId="77777777" w:rsidR="00095DBD" w:rsidRPr="00DA7E52" w:rsidRDefault="00095DBD" w:rsidP="006A3775">
            <w:pPr>
              <w:pStyle w:val="NoSpacing"/>
              <w:rPr>
                <w:rFonts w:ascii="Arial Narrow" w:hAnsi="Arial Narrow"/>
                <w:sz w:val="20"/>
                <w:szCs w:val="20"/>
              </w:rPr>
            </w:pPr>
            <w:r w:rsidRPr="00DA7E52">
              <w:rPr>
                <w:rFonts w:ascii="Arial Narrow" w:hAnsi="Arial Narrow"/>
                <w:i/>
                <w:iCs/>
                <w:sz w:val="20"/>
                <w:szCs w:val="20"/>
              </w:rPr>
              <w:t>-</w:t>
            </w:r>
            <w:proofErr w:type="spellStart"/>
            <w:r w:rsidRPr="00DA7E52">
              <w:rPr>
                <w:rFonts w:ascii="Arial Narrow" w:hAnsi="Arial Narrow"/>
                <w:i/>
                <w:iCs/>
                <w:sz w:val="20"/>
                <w:szCs w:val="20"/>
              </w:rPr>
              <w:t>Ir</w:t>
            </w:r>
            <w:proofErr w:type="spellEnd"/>
            <w:r w:rsidRPr="00DA7E52">
              <w:rPr>
                <w:rFonts w:ascii="Arial Narrow" w:hAnsi="Arial Narrow"/>
                <w:sz w:val="20"/>
                <w:szCs w:val="20"/>
              </w:rPr>
              <w:t xml:space="preserve"> verbs</w:t>
            </w:r>
          </w:p>
          <w:p w14:paraId="663B6A6B" w14:textId="77777777" w:rsidR="00095DBD" w:rsidRPr="00DA7E52" w:rsidRDefault="00095DBD" w:rsidP="006A3775">
            <w:pPr>
              <w:pStyle w:val="NoSpacing"/>
              <w:rPr>
                <w:rFonts w:ascii="Arial Narrow" w:hAnsi="Arial Narrow"/>
                <w:sz w:val="20"/>
                <w:szCs w:val="20"/>
              </w:rPr>
            </w:pPr>
            <w:r w:rsidRPr="00DA7E52">
              <w:rPr>
                <w:rFonts w:ascii="Arial Narrow" w:hAnsi="Arial Narrow"/>
                <w:sz w:val="20"/>
                <w:szCs w:val="20"/>
              </w:rPr>
              <w:t xml:space="preserve">Using </w:t>
            </w:r>
            <w:proofErr w:type="spellStart"/>
            <w:r w:rsidRPr="00DA7E52">
              <w:rPr>
                <w:rFonts w:ascii="Arial Narrow" w:hAnsi="Arial Narrow"/>
                <w:i/>
                <w:iCs/>
                <w:sz w:val="20"/>
                <w:szCs w:val="20"/>
              </w:rPr>
              <w:t>gustar</w:t>
            </w:r>
            <w:proofErr w:type="spellEnd"/>
            <w:r w:rsidRPr="00DA7E52">
              <w:rPr>
                <w:rFonts w:ascii="Arial Narrow" w:hAnsi="Arial Narrow"/>
                <w:sz w:val="20"/>
                <w:szCs w:val="20"/>
              </w:rPr>
              <w:t xml:space="preserve"> to state likes and dislikes</w:t>
            </w:r>
          </w:p>
          <w:p w14:paraId="106E7E7D" w14:textId="77777777" w:rsidR="00095DBD" w:rsidRPr="00DA7E52" w:rsidRDefault="00095DBD" w:rsidP="006A3775">
            <w:pPr>
              <w:pStyle w:val="NoSpacing"/>
              <w:rPr>
                <w:rFonts w:ascii="Arial Narrow" w:hAnsi="Arial Narrow"/>
                <w:sz w:val="20"/>
                <w:szCs w:val="20"/>
              </w:rPr>
            </w:pPr>
            <w:r w:rsidRPr="00DA7E52">
              <w:rPr>
                <w:rFonts w:ascii="Arial Narrow" w:hAnsi="Arial Narrow"/>
                <w:sz w:val="20"/>
                <w:szCs w:val="20"/>
              </w:rPr>
              <w:t xml:space="preserve">Uses of </w:t>
            </w:r>
            <w:r w:rsidRPr="00DA7E52">
              <w:rPr>
                <w:rFonts w:ascii="Arial Narrow" w:hAnsi="Arial Narrow"/>
                <w:i/>
                <w:iCs/>
                <w:sz w:val="20"/>
                <w:szCs w:val="20"/>
              </w:rPr>
              <w:t>ser</w:t>
            </w:r>
            <w:r w:rsidRPr="00DA7E52">
              <w:rPr>
                <w:rFonts w:ascii="Arial Narrow" w:hAnsi="Arial Narrow"/>
                <w:sz w:val="20"/>
                <w:szCs w:val="20"/>
              </w:rPr>
              <w:t xml:space="preserve"> and </w:t>
            </w:r>
            <w:proofErr w:type="spellStart"/>
            <w:r w:rsidRPr="00DA7E52">
              <w:rPr>
                <w:rFonts w:ascii="Arial Narrow" w:hAnsi="Arial Narrow"/>
                <w:i/>
                <w:iCs/>
                <w:sz w:val="20"/>
                <w:szCs w:val="20"/>
              </w:rPr>
              <w:t>estar</w:t>
            </w:r>
            <w:proofErr w:type="spellEnd"/>
          </w:p>
          <w:p w14:paraId="79F73F4C" w14:textId="77777777" w:rsidR="00095DBD" w:rsidRPr="00DA7E52" w:rsidRDefault="00095DBD" w:rsidP="006A3775">
            <w:pPr>
              <w:pStyle w:val="NoSpacing"/>
              <w:rPr>
                <w:rFonts w:ascii="Arial Narrow" w:hAnsi="Arial Narrow"/>
                <w:sz w:val="20"/>
                <w:szCs w:val="20"/>
              </w:rPr>
            </w:pPr>
            <w:r w:rsidRPr="00DA7E52">
              <w:rPr>
                <w:rFonts w:ascii="Arial Narrow" w:hAnsi="Arial Narrow"/>
                <w:sz w:val="20"/>
                <w:szCs w:val="20"/>
              </w:rPr>
              <w:t>1</w:t>
            </w:r>
            <w:r w:rsidRPr="00DA7E52">
              <w:rPr>
                <w:rFonts w:ascii="Arial Narrow" w:hAnsi="Arial Narrow"/>
                <w:sz w:val="20"/>
                <w:szCs w:val="20"/>
                <w:vertAlign w:val="superscript"/>
              </w:rPr>
              <w:t>st</w:t>
            </w:r>
            <w:r w:rsidRPr="00DA7E52">
              <w:rPr>
                <w:rFonts w:ascii="Arial Narrow" w:hAnsi="Arial Narrow"/>
                <w:sz w:val="20"/>
                <w:szCs w:val="20"/>
              </w:rPr>
              <w:t xml:space="preserve"> and 2</w:t>
            </w:r>
            <w:r w:rsidRPr="00DA7E52">
              <w:rPr>
                <w:rFonts w:ascii="Arial Narrow" w:hAnsi="Arial Narrow"/>
                <w:sz w:val="20"/>
                <w:szCs w:val="20"/>
                <w:vertAlign w:val="superscript"/>
              </w:rPr>
              <w:t>nd</w:t>
            </w:r>
            <w:r w:rsidRPr="00DA7E52">
              <w:rPr>
                <w:rFonts w:ascii="Arial Narrow" w:hAnsi="Arial Narrow"/>
                <w:sz w:val="20"/>
                <w:szCs w:val="20"/>
              </w:rPr>
              <w:t xml:space="preserve"> person of the verb </w:t>
            </w:r>
            <w:r w:rsidRPr="00295C81">
              <w:rPr>
                <w:rFonts w:ascii="Arial Narrow" w:hAnsi="Arial Narrow"/>
                <w:i/>
                <w:sz w:val="20"/>
                <w:szCs w:val="20"/>
              </w:rPr>
              <w:t>Tener</w:t>
            </w:r>
          </w:p>
          <w:p w14:paraId="1D44482A" w14:textId="77777777" w:rsidR="00095DBD" w:rsidRPr="00DA7E52" w:rsidRDefault="00095DBD" w:rsidP="006A3775">
            <w:pPr>
              <w:spacing w:after="0" w:line="240" w:lineRule="auto"/>
              <w:textAlignment w:val="baseline"/>
              <w:rPr>
                <w:rFonts w:ascii="Arial Narrow" w:eastAsia="Times New Roman" w:hAnsi="Arial Narrow" w:cs="Times New Roman"/>
                <w:sz w:val="20"/>
                <w:szCs w:val="20"/>
              </w:rPr>
            </w:pPr>
          </w:p>
        </w:tc>
      </w:tr>
      <w:tr w:rsidR="00095DBD" w:rsidRPr="00DA7E52" w14:paraId="43E3D9B8" w14:textId="77777777" w:rsidTr="006A3775">
        <w:trPr>
          <w:cantSplit/>
          <w:trHeight w:val="1290"/>
        </w:trPr>
        <w:tc>
          <w:tcPr>
            <w:tcW w:w="1342" w:type="dxa"/>
            <w:tcBorders>
              <w:top w:val="nil"/>
              <w:left w:val="single" w:sz="6" w:space="0" w:color="auto"/>
              <w:bottom w:val="single" w:sz="6" w:space="0" w:color="auto"/>
              <w:right w:val="single" w:sz="6" w:space="0" w:color="auto"/>
            </w:tcBorders>
            <w:shd w:val="clear" w:color="auto" w:fill="DEEAF6" w:themeFill="accent1" w:themeFillTint="33"/>
            <w:textDirection w:val="btLr"/>
            <w:hideMark/>
          </w:tcPr>
          <w:p w14:paraId="5EDE0816" w14:textId="77777777" w:rsidR="00095DBD" w:rsidRPr="00927972" w:rsidRDefault="00095DBD" w:rsidP="006A3775">
            <w:pPr>
              <w:spacing w:after="0" w:line="240" w:lineRule="auto"/>
              <w:ind w:left="105" w:right="105"/>
              <w:jc w:val="center"/>
              <w:textAlignment w:val="baseline"/>
              <w:rPr>
                <w:rFonts w:ascii="Arial Narrow" w:eastAsia="Times New Roman" w:hAnsi="Arial Narrow" w:cs="Times New Roman"/>
                <w:sz w:val="24"/>
                <w:szCs w:val="24"/>
                <w:lang w:val="es-ES"/>
              </w:rPr>
            </w:pPr>
            <w:proofErr w:type="spellStart"/>
            <w:r w:rsidRPr="00927972">
              <w:rPr>
                <w:rFonts w:ascii="Arial Narrow" w:eastAsia="Times New Roman" w:hAnsi="Arial Narrow" w:cs="Arial"/>
                <w:b/>
                <w:bCs/>
                <w:sz w:val="20"/>
                <w:szCs w:val="20"/>
                <w:lang w:val="es-ES"/>
              </w:rPr>
              <w:t>Unit</w:t>
            </w:r>
            <w:proofErr w:type="spellEnd"/>
            <w:r w:rsidRPr="00927972">
              <w:rPr>
                <w:rFonts w:ascii="Arial Narrow" w:eastAsia="Times New Roman" w:hAnsi="Arial Narrow" w:cs="Arial"/>
                <w:b/>
                <w:bCs/>
                <w:sz w:val="20"/>
                <w:szCs w:val="20"/>
                <w:lang w:val="es-ES"/>
              </w:rPr>
              <w:t xml:space="preserve"> 5</w:t>
            </w:r>
            <w:r w:rsidRPr="00927972">
              <w:rPr>
                <w:rFonts w:ascii="Arial Narrow" w:eastAsia="Times New Roman" w:hAnsi="Arial Narrow" w:cs="Arial"/>
                <w:sz w:val="20"/>
                <w:szCs w:val="20"/>
                <w:lang w:val="es-ES"/>
              </w:rPr>
              <w:t> </w:t>
            </w:r>
          </w:p>
          <w:p w14:paraId="06E92B35" w14:textId="77777777" w:rsidR="00095DBD" w:rsidRPr="00927972" w:rsidRDefault="00095DBD" w:rsidP="006A3775">
            <w:pPr>
              <w:spacing w:after="0" w:line="240" w:lineRule="auto"/>
              <w:ind w:left="105" w:right="105"/>
              <w:jc w:val="center"/>
              <w:textAlignment w:val="baseline"/>
              <w:rPr>
                <w:rFonts w:ascii="Arial Narrow" w:eastAsia="Times New Roman" w:hAnsi="Arial Narrow" w:cs="Arial"/>
                <w:b/>
                <w:bCs/>
                <w:sz w:val="20"/>
                <w:szCs w:val="20"/>
                <w:lang w:val="es-ES"/>
              </w:rPr>
            </w:pPr>
            <w:r w:rsidRPr="00927972">
              <w:rPr>
                <w:rFonts w:ascii="Arial Narrow" w:eastAsia="Times New Roman" w:hAnsi="Arial Narrow" w:cs="Arial"/>
                <w:b/>
                <w:bCs/>
                <w:sz w:val="20"/>
                <w:szCs w:val="20"/>
                <w:lang w:val="es-ES"/>
              </w:rPr>
              <w:t xml:space="preserve">4-5 </w:t>
            </w:r>
            <w:proofErr w:type="spellStart"/>
            <w:r w:rsidRPr="00927972">
              <w:rPr>
                <w:rFonts w:ascii="Arial Narrow" w:eastAsia="Times New Roman" w:hAnsi="Arial Narrow" w:cs="Arial"/>
                <w:b/>
                <w:bCs/>
                <w:sz w:val="20"/>
                <w:szCs w:val="20"/>
                <w:lang w:val="es-ES"/>
              </w:rPr>
              <w:t>Weeks</w:t>
            </w:r>
            <w:proofErr w:type="spellEnd"/>
          </w:p>
          <w:p w14:paraId="3A2B435B" w14:textId="77777777" w:rsidR="00095DBD" w:rsidRPr="00927972" w:rsidRDefault="00095DBD" w:rsidP="006A3775">
            <w:pPr>
              <w:spacing w:after="0" w:line="240" w:lineRule="auto"/>
              <w:ind w:left="105" w:right="105"/>
              <w:jc w:val="center"/>
              <w:textAlignment w:val="baseline"/>
              <w:rPr>
                <w:rFonts w:ascii="Arial Narrow" w:eastAsia="Times New Roman" w:hAnsi="Arial Narrow" w:cs="Times New Roman"/>
                <w:sz w:val="24"/>
                <w:szCs w:val="24"/>
                <w:lang w:val="es-ES"/>
              </w:rPr>
            </w:pPr>
          </w:p>
          <w:p w14:paraId="28C3CF41" w14:textId="77777777" w:rsidR="00095DBD" w:rsidRPr="00C609D9" w:rsidRDefault="00095DBD" w:rsidP="006A3775">
            <w:pPr>
              <w:spacing w:after="0" w:line="240" w:lineRule="auto"/>
              <w:ind w:left="105" w:right="105"/>
              <w:jc w:val="center"/>
              <w:textAlignment w:val="baseline"/>
              <w:rPr>
                <w:rFonts w:ascii="Arial Narrow" w:eastAsia="Times New Roman" w:hAnsi="Arial Narrow" w:cs="Times New Roman"/>
                <w:sz w:val="20"/>
                <w:szCs w:val="20"/>
                <w:lang w:val="es-ES"/>
              </w:rPr>
            </w:pPr>
            <w:r w:rsidRPr="00C609D9">
              <w:rPr>
                <w:rFonts w:ascii="Arial Narrow" w:eastAsia="Times New Roman" w:hAnsi="Arial Narrow" w:cs="Times New Roman"/>
                <w:sz w:val="20"/>
                <w:szCs w:val="20"/>
                <w:lang w:val="es-ES"/>
              </w:rPr>
              <w:t>La rutina y la diversión</w:t>
            </w:r>
          </w:p>
        </w:tc>
        <w:tc>
          <w:tcPr>
            <w:tcW w:w="1934" w:type="dxa"/>
            <w:tcBorders>
              <w:top w:val="nil"/>
              <w:left w:val="nil"/>
              <w:bottom w:val="single" w:sz="6" w:space="0" w:color="auto"/>
              <w:right w:val="single" w:sz="6" w:space="0" w:color="auto"/>
            </w:tcBorders>
            <w:shd w:val="clear" w:color="auto" w:fill="auto"/>
            <w:hideMark/>
          </w:tcPr>
          <w:p w14:paraId="7AF2B83E" w14:textId="77777777" w:rsidR="00095DBD" w:rsidRPr="00295C81" w:rsidRDefault="00095DBD" w:rsidP="006A3775">
            <w:pPr>
              <w:pStyle w:val="NoSpacing"/>
              <w:rPr>
                <w:rFonts w:ascii="Arial Narrow" w:hAnsi="Arial Narrow"/>
              </w:rPr>
            </w:pPr>
            <w:r w:rsidRPr="00295C81">
              <w:rPr>
                <w:rFonts w:ascii="Arial Narrow" w:eastAsia="Times New Roman" w:hAnsi="Arial Narrow" w:cs="Times New Roman"/>
              </w:rPr>
              <w:t>-</w:t>
            </w:r>
            <w:r w:rsidRPr="00295C81">
              <w:rPr>
                <w:rFonts w:ascii="Arial Narrow" w:hAnsi="Arial Narrow"/>
              </w:rPr>
              <w:t>How do key activities in a society reflect its values?</w:t>
            </w:r>
          </w:p>
          <w:p w14:paraId="4C93153D" w14:textId="77777777" w:rsidR="00095DBD" w:rsidRPr="00DA7E52" w:rsidRDefault="00095DBD" w:rsidP="006A3775">
            <w:pPr>
              <w:spacing w:after="0" w:line="240" w:lineRule="auto"/>
              <w:textAlignment w:val="baseline"/>
              <w:rPr>
                <w:rFonts w:ascii="Times New Roman" w:eastAsia="Times New Roman" w:hAnsi="Times New Roman" w:cs="Times New Roman"/>
                <w:sz w:val="24"/>
                <w:szCs w:val="24"/>
              </w:rPr>
            </w:pPr>
          </w:p>
        </w:tc>
        <w:tc>
          <w:tcPr>
            <w:tcW w:w="1944" w:type="dxa"/>
            <w:tcBorders>
              <w:top w:val="nil"/>
              <w:left w:val="nil"/>
              <w:bottom w:val="single" w:sz="6" w:space="0" w:color="auto"/>
              <w:right w:val="single" w:sz="6" w:space="0" w:color="auto"/>
            </w:tcBorders>
            <w:shd w:val="clear" w:color="auto" w:fill="auto"/>
            <w:hideMark/>
          </w:tcPr>
          <w:p w14:paraId="41A2A299" w14:textId="77777777" w:rsidR="00095DBD" w:rsidRPr="00DA7E52" w:rsidRDefault="00095DBD" w:rsidP="006A3775">
            <w:pPr>
              <w:spacing w:after="0" w:line="240" w:lineRule="auto"/>
              <w:textAlignment w:val="baseline"/>
              <w:rPr>
                <w:rFonts w:ascii="Arial Narrow" w:eastAsia="Times New Roman" w:hAnsi="Arial Narrow" w:cs="Times New Roman"/>
              </w:rPr>
            </w:pPr>
            <w:r w:rsidRPr="00DA7E52">
              <w:rPr>
                <w:rFonts w:ascii="Arial Narrow" w:eastAsia="Times New Roman" w:hAnsi="Arial Narrow" w:cs="Times New Roman"/>
              </w:rPr>
              <w:t>-</w:t>
            </w:r>
            <w:r>
              <w:rPr>
                <w:rFonts w:ascii="Arial Narrow" w:eastAsia="Times New Roman" w:hAnsi="Arial Narrow" w:cs="Times New Roman"/>
              </w:rPr>
              <w:t>d</w:t>
            </w:r>
            <w:r w:rsidRPr="00DA7E52">
              <w:rPr>
                <w:rFonts w:ascii="Arial Narrow" w:hAnsi="Arial Narrow"/>
              </w:rPr>
              <w:t>escribe activities for the coming week</w:t>
            </w:r>
          </w:p>
        </w:tc>
        <w:tc>
          <w:tcPr>
            <w:tcW w:w="1882" w:type="dxa"/>
            <w:tcBorders>
              <w:top w:val="nil"/>
              <w:left w:val="nil"/>
              <w:bottom w:val="single" w:sz="6" w:space="0" w:color="auto"/>
              <w:right w:val="single" w:sz="6" w:space="0" w:color="auto"/>
            </w:tcBorders>
            <w:shd w:val="clear" w:color="auto" w:fill="auto"/>
            <w:hideMark/>
          </w:tcPr>
          <w:p w14:paraId="17448E78" w14:textId="77777777" w:rsidR="00095DBD" w:rsidRPr="00DA7E52" w:rsidRDefault="00095DBD" w:rsidP="006A3775">
            <w:pPr>
              <w:spacing w:after="0" w:line="240" w:lineRule="auto"/>
              <w:textAlignment w:val="baseline"/>
              <w:rPr>
                <w:rFonts w:ascii="Arial Narrow" w:eastAsia="Times New Roman" w:hAnsi="Arial Narrow" w:cs="Times New Roman"/>
              </w:rPr>
            </w:pPr>
            <w:r w:rsidRPr="00DA7E52">
              <w:rPr>
                <w:rFonts w:ascii="Arial Narrow" w:eastAsia="Times New Roman" w:hAnsi="Arial Narrow" w:cs="Times New Roman"/>
              </w:rPr>
              <w:t>-</w:t>
            </w:r>
            <w:r>
              <w:rPr>
                <w:rFonts w:ascii="Arial Narrow" w:eastAsia="Times New Roman" w:hAnsi="Arial Narrow" w:cs="Times New Roman"/>
              </w:rPr>
              <w:t>U</w:t>
            </w:r>
            <w:r w:rsidRPr="00DA7E52">
              <w:rPr>
                <w:rFonts w:ascii="Arial Narrow" w:hAnsi="Arial Narrow"/>
              </w:rPr>
              <w:t>se illustrations to make predictions about an authentic resource</w:t>
            </w:r>
          </w:p>
        </w:tc>
        <w:tc>
          <w:tcPr>
            <w:tcW w:w="1890" w:type="dxa"/>
            <w:tcBorders>
              <w:top w:val="nil"/>
              <w:left w:val="nil"/>
              <w:bottom w:val="single" w:sz="6" w:space="0" w:color="auto"/>
              <w:right w:val="single" w:sz="6" w:space="0" w:color="auto"/>
            </w:tcBorders>
            <w:shd w:val="clear" w:color="auto" w:fill="auto"/>
            <w:hideMark/>
          </w:tcPr>
          <w:p w14:paraId="3C1A3EA0" w14:textId="77777777" w:rsidR="00095DBD" w:rsidRPr="00DA7E52" w:rsidRDefault="00095DBD" w:rsidP="006A3775">
            <w:pPr>
              <w:spacing w:after="0" w:line="240" w:lineRule="auto"/>
              <w:textAlignment w:val="baseline"/>
              <w:rPr>
                <w:rFonts w:ascii="Arial Narrow" w:eastAsia="Times New Roman" w:hAnsi="Arial Narrow" w:cs="Times New Roman"/>
              </w:rPr>
            </w:pPr>
            <w:r w:rsidRPr="00DA7E52">
              <w:rPr>
                <w:rFonts w:ascii="Arial Narrow" w:eastAsia="Times New Roman" w:hAnsi="Arial Narrow" w:cs="Times New Roman"/>
              </w:rPr>
              <w:t>-</w:t>
            </w:r>
            <w:r>
              <w:rPr>
                <w:rFonts w:ascii="Arial Narrow" w:hAnsi="Arial Narrow"/>
              </w:rPr>
              <w:t>I</w:t>
            </w:r>
            <w:r w:rsidRPr="00DA7E52">
              <w:rPr>
                <w:rFonts w:ascii="Arial Narrow" w:hAnsi="Arial Narrow"/>
              </w:rPr>
              <w:t>dentify objects in an electronic store</w:t>
            </w:r>
          </w:p>
        </w:tc>
        <w:tc>
          <w:tcPr>
            <w:tcW w:w="1879" w:type="dxa"/>
            <w:tcBorders>
              <w:top w:val="nil"/>
              <w:left w:val="nil"/>
              <w:bottom w:val="single" w:sz="6" w:space="0" w:color="auto"/>
              <w:right w:val="single" w:sz="6" w:space="0" w:color="auto"/>
            </w:tcBorders>
            <w:shd w:val="clear" w:color="auto" w:fill="auto"/>
            <w:hideMark/>
          </w:tcPr>
          <w:p w14:paraId="55E16055" w14:textId="77777777" w:rsidR="00095DBD" w:rsidRPr="00DA7E52" w:rsidRDefault="00095DBD" w:rsidP="006A3775">
            <w:pPr>
              <w:pStyle w:val="NoSpacing"/>
              <w:rPr>
                <w:rFonts w:ascii="Arial Narrow" w:hAnsi="Arial Narrow"/>
              </w:rPr>
            </w:pPr>
            <w:r w:rsidRPr="00DA7E52">
              <w:rPr>
                <w:rFonts w:ascii="Arial Narrow" w:hAnsi="Arial Narrow"/>
              </w:rPr>
              <w:t>-Weekly schedule</w:t>
            </w:r>
          </w:p>
          <w:p w14:paraId="42397F69" w14:textId="77777777" w:rsidR="00095DBD" w:rsidRPr="00DA7E52" w:rsidRDefault="00095DBD" w:rsidP="006A3775">
            <w:pPr>
              <w:pStyle w:val="NoSpacing"/>
              <w:rPr>
                <w:rFonts w:ascii="Arial Narrow" w:hAnsi="Arial Narrow"/>
              </w:rPr>
            </w:pPr>
            <w:r w:rsidRPr="00DA7E52">
              <w:rPr>
                <w:rFonts w:ascii="Arial Narrow" w:hAnsi="Arial Narrow"/>
              </w:rPr>
              <w:t>-Ordinal number 1-10</w:t>
            </w:r>
          </w:p>
          <w:p w14:paraId="32D9B384" w14:textId="77777777" w:rsidR="00095DBD" w:rsidRPr="00DA7E52" w:rsidRDefault="00095DBD" w:rsidP="006A3775">
            <w:pPr>
              <w:pStyle w:val="NoSpacing"/>
              <w:rPr>
                <w:rFonts w:ascii="Arial Narrow" w:hAnsi="Arial Narrow"/>
                <w:iCs/>
              </w:rPr>
            </w:pPr>
            <w:r w:rsidRPr="00DA7E52">
              <w:rPr>
                <w:rFonts w:ascii="Arial Narrow" w:hAnsi="Arial Narrow"/>
                <w:iCs/>
              </w:rPr>
              <w:t xml:space="preserve">-Tener and idioms </w:t>
            </w:r>
          </w:p>
          <w:p w14:paraId="64C896A8" w14:textId="77777777" w:rsidR="00095DBD" w:rsidRPr="00DA7E52" w:rsidRDefault="00095DBD" w:rsidP="006A3775">
            <w:pPr>
              <w:pStyle w:val="NoSpacing"/>
              <w:rPr>
                <w:rFonts w:ascii="Arial Narrow" w:hAnsi="Arial Narrow"/>
              </w:rPr>
            </w:pPr>
            <w:r w:rsidRPr="00DA7E52">
              <w:rPr>
                <w:rFonts w:ascii="Arial Narrow" w:hAnsi="Arial Narrow"/>
              </w:rPr>
              <w:t>-Using the numbers 101-999,999</w:t>
            </w:r>
          </w:p>
          <w:p w14:paraId="7E48A4B6" w14:textId="77777777" w:rsidR="00095DBD" w:rsidRPr="00DA7E52" w:rsidRDefault="00095DBD" w:rsidP="006A3775">
            <w:pPr>
              <w:spacing w:after="0" w:line="240" w:lineRule="auto"/>
              <w:textAlignment w:val="baseline"/>
              <w:rPr>
                <w:rFonts w:ascii="Arial Narrow" w:eastAsia="Times New Roman" w:hAnsi="Arial Narrow" w:cs="Times New Roman"/>
              </w:rPr>
            </w:pPr>
          </w:p>
        </w:tc>
      </w:tr>
      <w:tr w:rsidR="00095DBD" w:rsidRPr="00295C81" w14:paraId="7D16C757" w14:textId="77777777" w:rsidTr="006A3775">
        <w:trPr>
          <w:cantSplit/>
          <w:trHeight w:val="1524"/>
        </w:trPr>
        <w:tc>
          <w:tcPr>
            <w:tcW w:w="1342" w:type="dxa"/>
            <w:tcBorders>
              <w:top w:val="nil"/>
              <w:left w:val="single" w:sz="6" w:space="0" w:color="auto"/>
              <w:bottom w:val="single" w:sz="6" w:space="0" w:color="auto"/>
              <w:right w:val="single" w:sz="6" w:space="0" w:color="auto"/>
            </w:tcBorders>
            <w:shd w:val="clear" w:color="auto" w:fill="DEEAF6" w:themeFill="accent1" w:themeFillTint="33"/>
            <w:textDirection w:val="btLr"/>
            <w:hideMark/>
          </w:tcPr>
          <w:p w14:paraId="17244E93" w14:textId="77777777" w:rsidR="00095DBD" w:rsidRPr="00927972" w:rsidRDefault="00095DBD" w:rsidP="006A3775">
            <w:pPr>
              <w:spacing w:after="0" w:line="240" w:lineRule="auto"/>
              <w:ind w:left="105" w:right="105"/>
              <w:jc w:val="center"/>
              <w:textAlignment w:val="baseline"/>
              <w:rPr>
                <w:rFonts w:ascii="Arial Narrow" w:eastAsia="Times New Roman" w:hAnsi="Arial Narrow" w:cs="Times New Roman"/>
                <w:sz w:val="24"/>
                <w:szCs w:val="24"/>
                <w:lang w:val="es-ES"/>
              </w:rPr>
            </w:pPr>
            <w:proofErr w:type="spellStart"/>
            <w:r w:rsidRPr="00927972">
              <w:rPr>
                <w:rFonts w:ascii="Arial Narrow" w:eastAsia="Times New Roman" w:hAnsi="Arial Narrow" w:cs="Arial"/>
                <w:b/>
                <w:bCs/>
                <w:sz w:val="20"/>
                <w:szCs w:val="20"/>
                <w:lang w:val="es-ES"/>
              </w:rPr>
              <w:t>Unit</w:t>
            </w:r>
            <w:proofErr w:type="spellEnd"/>
            <w:r w:rsidRPr="00927972">
              <w:rPr>
                <w:rFonts w:ascii="Arial Narrow" w:eastAsia="Times New Roman" w:hAnsi="Arial Narrow" w:cs="Arial"/>
                <w:b/>
                <w:bCs/>
                <w:sz w:val="20"/>
                <w:szCs w:val="20"/>
                <w:lang w:val="es-ES"/>
              </w:rPr>
              <w:t xml:space="preserve"> 6</w:t>
            </w:r>
            <w:r w:rsidRPr="00927972">
              <w:rPr>
                <w:rFonts w:ascii="Arial Narrow" w:eastAsia="Times New Roman" w:hAnsi="Arial Narrow" w:cs="Arial"/>
                <w:sz w:val="20"/>
                <w:szCs w:val="20"/>
                <w:lang w:val="es-ES"/>
              </w:rPr>
              <w:t> </w:t>
            </w:r>
          </w:p>
          <w:p w14:paraId="66E71200" w14:textId="77777777" w:rsidR="00095DBD" w:rsidRPr="00927972" w:rsidRDefault="00095DBD" w:rsidP="006A3775">
            <w:pPr>
              <w:spacing w:after="0" w:line="240" w:lineRule="auto"/>
              <w:ind w:left="105" w:right="105"/>
              <w:jc w:val="center"/>
              <w:textAlignment w:val="baseline"/>
              <w:rPr>
                <w:rFonts w:ascii="Arial Narrow" w:eastAsia="Times New Roman" w:hAnsi="Arial Narrow" w:cs="Arial"/>
                <w:b/>
                <w:bCs/>
                <w:sz w:val="20"/>
                <w:szCs w:val="20"/>
                <w:lang w:val="es-ES"/>
              </w:rPr>
            </w:pPr>
            <w:r w:rsidRPr="00927972">
              <w:rPr>
                <w:rFonts w:ascii="Arial Narrow" w:eastAsia="Times New Roman" w:hAnsi="Arial Narrow" w:cs="Arial"/>
                <w:b/>
                <w:bCs/>
                <w:sz w:val="20"/>
                <w:szCs w:val="20"/>
                <w:lang w:val="es-ES"/>
              </w:rPr>
              <w:t xml:space="preserve">5-6 </w:t>
            </w:r>
            <w:proofErr w:type="spellStart"/>
            <w:r w:rsidRPr="00927972">
              <w:rPr>
                <w:rFonts w:ascii="Arial Narrow" w:eastAsia="Times New Roman" w:hAnsi="Arial Narrow" w:cs="Arial"/>
                <w:b/>
                <w:bCs/>
                <w:sz w:val="20"/>
                <w:szCs w:val="20"/>
                <w:lang w:val="es-ES"/>
              </w:rPr>
              <w:t>Weeks</w:t>
            </w:r>
            <w:proofErr w:type="spellEnd"/>
          </w:p>
          <w:p w14:paraId="49AA7778" w14:textId="77777777" w:rsidR="00095DBD" w:rsidRPr="00927972" w:rsidRDefault="00095DBD" w:rsidP="006A3775">
            <w:pPr>
              <w:spacing w:after="0" w:line="240" w:lineRule="auto"/>
              <w:ind w:left="105" w:right="105"/>
              <w:jc w:val="center"/>
              <w:textAlignment w:val="baseline"/>
              <w:rPr>
                <w:rFonts w:ascii="Arial Narrow" w:eastAsia="Times New Roman" w:hAnsi="Arial Narrow" w:cs="Times New Roman"/>
                <w:sz w:val="24"/>
                <w:szCs w:val="24"/>
                <w:lang w:val="es-ES"/>
              </w:rPr>
            </w:pPr>
          </w:p>
          <w:p w14:paraId="2BB61EE5" w14:textId="77777777" w:rsidR="00095DBD" w:rsidRPr="00D225D0" w:rsidRDefault="00095DBD" w:rsidP="006A3775">
            <w:pPr>
              <w:spacing w:after="0" w:line="240" w:lineRule="auto"/>
              <w:ind w:left="105" w:right="105"/>
              <w:jc w:val="center"/>
              <w:textAlignment w:val="baseline"/>
              <w:rPr>
                <w:rFonts w:ascii="Arial Narrow" w:eastAsia="Times New Roman" w:hAnsi="Arial Narrow" w:cs="Times New Roman"/>
                <w:sz w:val="20"/>
                <w:szCs w:val="20"/>
                <w:lang w:val="es-ES"/>
              </w:rPr>
            </w:pPr>
            <w:r w:rsidRPr="00D225D0">
              <w:rPr>
                <w:rFonts w:ascii="Arial Narrow" w:eastAsia="Times New Roman" w:hAnsi="Arial Narrow" w:cs="Times New Roman"/>
                <w:sz w:val="20"/>
                <w:szCs w:val="20"/>
                <w:lang w:val="es-ES"/>
              </w:rPr>
              <w:t>Mi casa es su casa</w:t>
            </w:r>
          </w:p>
        </w:tc>
        <w:tc>
          <w:tcPr>
            <w:tcW w:w="1934" w:type="dxa"/>
            <w:tcBorders>
              <w:top w:val="nil"/>
              <w:left w:val="nil"/>
              <w:bottom w:val="single" w:sz="6" w:space="0" w:color="auto"/>
              <w:right w:val="single" w:sz="6" w:space="0" w:color="auto"/>
            </w:tcBorders>
            <w:shd w:val="clear" w:color="auto" w:fill="auto"/>
            <w:hideMark/>
          </w:tcPr>
          <w:p w14:paraId="04CC0B0A" w14:textId="77777777" w:rsidR="00095DBD" w:rsidRDefault="00095DBD" w:rsidP="006A3775">
            <w:pPr>
              <w:pStyle w:val="NoSpacing"/>
              <w:rPr>
                <w:rFonts w:ascii="Arial Narrow" w:hAnsi="Arial Narrow"/>
                <w:sz w:val="24"/>
                <w:szCs w:val="24"/>
              </w:rPr>
            </w:pPr>
            <w:r w:rsidRPr="00295C81">
              <w:rPr>
                <w:rFonts w:ascii="Arial Narrow" w:eastAsia="Times New Roman" w:hAnsi="Arial Narrow" w:cs="Times New Roman"/>
              </w:rPr>
              <w:t>-</w:t>
            </w:r>
            <w:r w:rsidRPr="00295C81">
              <w:rPr>
                <w:rFonts w:ascii="Arial Narrow" w:hAnsi="Arial Narrow"/>
              </w:rPr>
              <w:t>What does a house and its contents tell us about the people who live there</w:t>
            </w:r>
            <w:r w:rsidRPr="4A3FC7C5">
              <w:rPr>
                <w:rFonts w:ascii="Arial Narrow" w:hAnsi="Arial Narrow"/>
                <w:sz w:val="24"/>
                <w:szCs w:val="24"/>
              </w:rPr>
              <w:t>?</w:t>
            </w:r>
          </w:p>
          <w:p w14:paraId="22D03BED" w14:textId="77777777" w:rsidR="00095DBD" w:rsidRPr="00295C81" w:rsidRDefault="00095DBD" w:rsidP="006A3775">
            <w:pPr>
              <w:spacing w:after="0" w:line="240" w:lineRule="auto"/>
              <w:textAlignment w:val="baseline"/>
              <w:rPr>
                <w:rFonts w:ascii="Times New Roman" w:eastAsia="Times New Roman" w:hAnsi="Times New Roman" w:cs="Times New Roman"/>
                <w:sz w:val="24"/>
                <w:szCs w:val="24"/>
              </w:rPr>
            </w:pPr>
          </w:p>
        </w:tc>
        <w:tc>
          <w:tcPr>
            <w:tcW w:w="1944" w:type="dxa"/>
            <w:tcBorders>
              <w:top w:val="nil"/>
              <w:left w:val="nil"/>
              <w:bottom w:val="single" w:sz="6" w:space="0" w:color="auto"/>
              <w:right w:val="single" w:sz="6" w:space="0" w:color="auto"/>
            </w:tcBorders>
            <w:shd w:val="clear" w:color="auto" w:fill="auto"/>
            <w:hideMark/>
          </w:tcPr>
          <w:p w14:paraId="2997BCE7" w14:textId="77777777" w:rsidR="00095DBD" w:rsidRPr="00295C81" w:rsidRDefault="00095DBD" w:rsidP="006A3775">
            <w:pPr>
              <w:spacing w:after="0" w:line="240" w:lineRule="auto"/>
              <w:textAlignment w:val="baseline"/>
              <w:rPr>
                <w:rFonts w:ascii="Arial Narrow" w:hAnsi="Arial Narrow"/>
              </w:rPr>
            </w:pPr>
            <w:r w:rsidRPr="00295C81">
              <w:rPr>
                <w:rFonts w:ascii="Arial Narrow" w:eastAsia="Times New Roman" w:hAnsi="Arial Narrow" w:cs="Times New Roman"/>
              </w:rPr>
              <w:t>-</w:t>
            </w:r>
            <w:r>
              <w:rPr>
                <w:rFonts w:ascii="Arial Narrow" w:eastAsia="Times New Roman" w:hAnsi="Arial Narrow" w:cs="Times New Roman"/>
              </w:rPr>
              <w:t>E</w:t>
            </w:r>
            <w:r w:rsidRPr="00295C81">
              <w:rPr>
                <w:rFonts w:ascii="Arial Narrow" w:hAnsi="Arial Narrow"/>
              </w:rPr>
              <w:t>xpress obligations such as chores</w:t>
            </w:r>
          </w:p>
          <w:p w14:paraId="3D36C089" w14:textId="77777777" w:rsidR="00095DBD" w:rsidRPr="00295C81" w:rsidRDefault="00095DBD" w:rsidP="006A3775">
            <w:pPr>
              <w:spacing w:after="0" w:line="240" w:lineRule="auto"/>
              <w:textAlignment w:val="baseline"/>
              <w:rPr>
                <w:rFonts w:ascii="Arial Narrow" w:hAnsi="Arial Narrow"/>
              </w:rPr>
            </w:pPr>
            <w:r w:rsidRPr="00295C81">
              <w:rPr>
                <w:rFonts w:ascii="Arial Narrow" w:eastAsia="Times New Roman" w:hAnsi="Arial Narrow" w:cs="Times New Roman"/>
              </w:rPr>
              <w:t>-</w:t>
            </w:r>
            <w:r>
              <w:rPr>
                <w:rFonts w:ascii="Arial Narrow" w:eastAsia="Times New Roman" w:hAnsi="Arial Narrow" w:cs="Times New Roman"/>
              </w:rPr>
              <w:t>E</w:t>
            </w:r>
            <w:r w:rsidRPr="00295C81">
              <w:rPr>
                <w:rFonts w:ascii="Arial Narrow" w:hAnsi="Arial Narrow"/>
              </w:rPr>
              <w:t>xpress wishes</w:t>
            </w:r>
          </w:p>
          <w:p w14:paraId="788520B5" w14:textId="77777777" w:rsidR="00095DBD" w:rsidRPr="00295C81" w:rsidRDefault="00095DBD" w:rsidP="006A3775">
            <w:pPr>
              <w:spacing w:after="0" w:line="240" w:lineRule="auto"/>
              <w:textAlignment w:val="baseline"/>
              <w:rPr>
                <w:rFonts w:ascii="Arial Narrow" w:eastAsia="Times New Roman" w:hAnsi="Arial Narrow" w:cs="Times New Roman"/>
              </w:rPr>
            </w:pPr>
            <w:r w:rsidRPr="00295C81">
              <w:rPr>
                <w:rFonts w:ascii="Arial Narrow" w:eastAsia="Times New Roman" w:hAnsi="Arial Narrow" w:cs="Times New Roman"/>
              </w:rPr>
              <w:t>-</w:t>
            </w:r>
            <w:r>
              <w:rPr>
                <w:rFonts w:ascii="Arial Narrow" w:eastAsia="Times New Roman" w:hAnsi="Arial Narrow" w:cs="Times New Roman"/>
              </w:rPr>
              <w:t>M</w:t>
            </w:r>
            <w:r w:rsidRPr="00295C81">
              <w:rPr>
                <w:rFonts w:ascii="Arial Narrow" w:hAnsi="Arial Narrow"/>
              </w:rPr>
              <w:t>ake requests</w:t>
            </w:r>
          </w:p>
        </w:tc>
        <w:tc>
          <w:tcPr>
            <w:tcW w:w="1882" w:type="dxa"/>
            <w:tcBorders>
              <w:top w:val="nil"/>
              <w:left w:val="nil"/>
              <w:bottom w:val="single" w:sz="6" w:space="0" w:color="auto"/>
              <w:right w:val="single" w:sz="6" w:space="0" w:color="auto"/>
            </w:tcBorders>
            <w:shd w:val="clear" w:color="auto" w:fill="auto"/>
            <w:hideMark/>
          </w:tcPr>
          <w:p w14:paraId="2644B0E6" w14:textId="77777777" w:rsidR="00095DBD" w:rsidRPr="00295C81" w:rsidRDefault="00095DBD" w:rsidP="006A3775">
            <w:pPr>
              <w:spacing w:after="0" w:line="240" w:lineRule="auto"/>
              <w:textAlignment w:val="baseline"/>
              <w:rPr>
                <w:rFonts w:ascii="Arial Narrow" w:eastAsia="Times New Roman" w:hAnsi="Arial Narrow" w:cs="Times New Roman"/>
              </w:rPr>
            </w:pPr>
            <w:r w:rsidRPr="00295C81">
              <w:rPr>
                <w:rFonts w:ascii="Arial Narrow" w:eastAsia="Times New Roman" w:hAnsi="Arial Narrow" w:cs="Times New Roman"/>
              </w:rPr>
              <w:t>-</w:t>
            </w:r>
            <w:r>
              <w:rPr>
                <w:rFonts w:ascii="Arial Narrow" w:eastAsia="Times New Roman" w:hAnsi="Arial Narrow" w:cs="Times New Roman"/>
              </w:rPr>
              <w:t>O</w:t>
            </w:r>
            <w:r w:rsidRPr="00295C81">
              <w:rPr>
                <w:rFonts w:ascii="Arial Narrow" w:hAnsi="Arial Narrow"/>
              </w:rPr>
              <w:t>rganize information into categories or headings to summarize an authentic text</w:t>
            </w:r>
          </w:p>
        </w:tc>
        <w:tc>
          <w:tcPr>
            <w:tcW w:w="1890" w:type="dxa"/>
            <w:tcBorders>
              <w:top w:val="nil"/>
              <w:left w:val="nil"/>
              <w:bottom w:val="single" w:sz="6" w:space="0" w:color="auto"/>
              <w:right w:val="single" w:sz="6" w:space="0" w:color="auto"/>
            </w:tcBorders>
            <w:shd w:val="clear" w:color="auto" w:fill="auto"/>
            <w:hideMark/>
          </w:tcPr>
          <w:p w14:paraId="344325D2" w14:textId="77777777" w:rsidR="00095DBD" w:rsidRPr="00295C81" w:rsidRDefault="00095DBD" w:rsidP="006A3775">
            <w:pPr>
              <w:spacing w:after="0" w:line="240" w:lineRule="auto"/>
              <w:textAlignment w:val="baseline"/>
              <w:rPr>
                <w:rFonts w:ascii="Arial Narrow" w:hAnsi="Arial Narrow"/>
              </w:rPr>
            </w:pPr>
            <w:r w:rsidRPr="00295C81">
              <w:rPr>
                <w:rFonts w:ascii="Arial Narrow" w:eastAsia="Times New Roman" w:hAnsi="Arial Narrow" w:cs="Times New Roman"/>
              </w:rPr>
              <w:t>-</w:t>
            </w:r>
            <w:r>
              <w:rPr>
                <w:rFonts w:ascii="Arial Narrow" w:eastAsia="Times New Roman" w:hAnsi="Arial Narrow" w:cs="Times New Roman"/>
              </w:rPr>
              <w:t>D</w:t>
            </w:r>
            <w:r w:rsidRPr="00295C81">
              <w:rPr>
                <w:rFonts w:ascii="Arial Narrow" w:hAnsi="Arial Narrow"/>
              </w:rPr>
              <w:t>escribe basic table settings and food</w:t>
            </w:r>
          </w:p>
          <w:p w14:paraId="0F0EC0F5" w14:textId="77777777" w:rsidR="00095DBD" w:rsidRPr="00295C81" w:rsidRDefault="00095DBD" w:rsidP="006A3775">
            <w:pPr>
              <w:spacing w:after="0" w:line="240" w:lineRule="auto"/>
              <w:textAlignment w:val="baseline"/>
              <w:rPr>
                <w:rFonts w:ascii="Arial Narrow" w:eastAsia="Times New Roman" w:hAnsi="Arial Narrow" w:cs="Times New Roman"/>
              </w:rPr>
            </w:pPr>
            <w:r w:rsidRPr="00295C81">
              <w:rPr>
                <w:rFonts w:ascii="Arial Narrow" w:eastAsia="Times New Roman" w:hAnsi="Arial Narrow" w:cs="Times New Roman"/>
              </w:rPr>
              <w:t>-</w:t>
            </w:r>
            <w:r>
              <w:rPr>
                <w:rFonts w:ascii="Arial Narrow" w:eastAsia="Times New Roman" w:hAnsi="Arial Narrow" w:cs="Times New Roman"/>
              </w:rPr>
              <w:t>I</w:t>
            </w:r>
            <w:r w:rsidRPr="00295C81">
              <w:rPr>
                <w:rFonts w:ascii="Arial Narrow" w:hAnsi="Arial Narrow"/>
              </w:rPr>
              <w:t>dentify rooms and floors of a house</w:t>
            </w:r>
          </w:p>
        </w:tc>
        <w:tc>
          <w:tcPr>
            <w:tcW w:w="1879" w:type="dxa"/>
            <w:tcBorders>
              <w:top w:val="nil"/>
              <w:left w:val="nil"/>
              <w:bottom w:val="single" w:sz="6" w:space="0" w:color="auto"/>
              <w:right w:val="single" w:sz="6" w:space="0" w:color="auto"/>
            </w:tcBorders>
            <w:shd w:val="clear" w:color="auto" w:fill="auto"/>
            <w:hideMark/>
          </w:tcPr>
          <w:p w14:paraId="440D3E69" w14:textId="77777777" w:rsidR="00095DBD" w:rsidRPr="00295C81" w:rsidRDefault="00095DBD" w:rsidP="006A3775">
            <w:pPr>
              <w:pStyle w:val="NoSpacing"/>
              <w:rPr>
                <w:rFonts w:ascii="Arial Narrow" w:hAnsi="Arial Narrow"/>
              </w:rPr>
            </w:pPr>
            <w:r w:rsidRPr="00295C81">
              <w:rPr>
                <w:rFonts w:ascii="Arial Narrow" w:hAnsi="Arial Narrow"/>
              </w:rPr>
              <w:t>Describe a home</w:t>
            </w:r>
          </w:p>
          <w:p w14:paraId="4B201FF4" w14:textId="77777777" w:rsidR="00095DBD" w:rsidRPr="00295C81" w:rsidRDefault="00095DBD" w:rsidP="006A3775">
            <w:pPr>
              <w:pStyle w:val="NoSpacing"/>
              <w:rPr>
                <w:rFonts w:ascii="Arial Narrow" w:hAnsi="Arial Narrow"/>
              </w:rPr>
            </w:pPr>
            <w:r w:rsidRPr="00295C81">
              <w:rPr>
                <w:rFonts w:ascii="Arial Narrow" w:hAnsi="Arial Narrow"/>
              </w:rPr>
              <w:t>Basic chores</w:t>
            </w:r>
          </w:p>
          <w:p w14:paraId="2A76BD5E" w14:textId="77777777" w:rsidR="00095DBD" w:rsidRPr="00295C81" w:rsidRDefault="00095DBD" w:rsidP="006A3775">
            <w:pPr>
              <w:pStyle w:val="NoSpacing"/>
              <w:rPr>
                <w:rFonts w:ascii="Arial Narrow" w:hAnsi="Arial Narrow"/>
              </w:rPr>
            </w:pPr>
            <w:r>
              <w:rPr>
                <w:rFonts w:ascii="Arial Narrow" w:hAnsi="Arial Narrow"/>
                <w:i/>
                <w:iCs/>
              </w:rPr>
              <w:t>-T</w:t>
            </w:r>
            <w:r w:rsidRPr="00295C81">
              <w:rPr>
                <w:rFonts w:ascii="Arial Narrow" w:hAnsi="Arial Narrow"/>
                <w:i/>
                <w:iCs/>
              </w:rPr>
              <w:t>ener que</w:t>
            </w:r>
            <w:r w:rsidRPr="00295C81">
              <w:rPr>
                <w:rFonts w:ascii="Arial Narrow" w:hAnsi="Arial Narrow"/>
              </w:rPr>
              <w:t xml:space="preserve"> and </w:t>
            </w:r>
            <w:proofErr w:type="spellStart"/>
            <w:r w:rsidRPr="00295C81">
              <w:rPr>
                <w:rFonts w:ascii="Arial Narrow" w:hAnsi="Arial Narrow"/>
                <w:i/>
                <w:iCs/>
              </w:rPr>
              <w:t>deber</w:t>
            </w:r>
            <w:proofErr w:type="spellEnd"/>
          </w:p>
          <w:p w14:paraId="284B7DF1" w14:textId="77777777" w:rsidR="00095DBD" w:rsidRPr="00295C81" w:rsidRDefault="00095DBD" w:rsidP="006A3775">
            <w:pPr>
              <w:pStyle w:val="NoSpacing"/>
              <w:rPr>
                <w:rFonts w:ascii="Arial Narrow" w:hAnsi="Arial Narrow"/>
              </w:rPr>
            </w:pPr>
            <w:r w:rsidRPr="00295C81">
              <w:rPr>
                <w:rFonts w:ascii="Arial Narrow" w:hAnsi="Arial Narrow"/>
              </w:rPr>
              <w:t>Stem-changing verbs</w:t>
            </w:r>
          </w:p>
          <w:p w14:paraId="732B4244" w14:textId="77777777" w:rsidR="00095DBD" w:rsidRPr="00295C81" w:rsidRDefault="00095DBD" w:rsidP="006A3775">
            <w:pPr>
              <w:pStyle w:val="NoSpacing"/>
              <w:rPr>
                <w:rFonts w:ascii="Arial Narrow" w:hAnsi="Arial Narrow"/>
              </w:rPr>
            </w:pPr>
            <w:r w:rsidRPr="00295C81">
              <w:rPr>
                <w:rFonts w:ascii="Arial Narrow" w:hAnsi="Arial Narrow"/>
              </w:rPr>
              <w:t xml:space="preserve">Expressing wishes with </w:t>
            </w:r>
            <w:proofErr w:type="spellStart"/>
            <w:r w:rsidRPr="00295C81">
              <w:rPr>
                <w:rFonts w:ascii="Arial Narrow" w:hAnsi="Arial Narrow"/>
                <w:i/>
                <w:iCs/>
              </w:rPr>
              <w:t>querer</w:t>
            </w:r>
            <w:proofErr w:type="spellEnd"/>
            <w:r w:rsidRPr="00295C81">
              <w:rPr>
                <w:rFonts w:ascii="Arial Narrow" w:hAnsi="Arial Narrow"/>
              </w:rPr>
              <w:t xml:space="preserve"> or </w:t>
            </w:r>
            <w:proofErr w:type="spellStart"/>
            <w:r w:rsidRPr="00295C81">
              <w:rPr>
                <w:rFonts w:ascii="Arial Narrow" w:hAnsi="Arial Narrow"/>
                <w:i/>
                <w:iCs/>
              </w:rPr>
              <w:t>gustaría</w:t>
            </w:r>
            <w:proofErr w:type="spellEnd"/>
          </w:p>
          <w:p w14:paraId="5D9A21FD" w14:textId="77777777" w:rsidR="00095DBD" w:rsidRPr="00295C81" w:rsidRDefault="00095DBD" w:rsidP="006A3775">
            <w:pPr>
              <w:spacing w:after="0" w:line="240" w:lineRule="auto"/>
              <w:textAlignment w:val="baseline"/>
              <w:rPr>
                <w:rFonts w:ascii="Times New Roman" w:eastAsia="Times New Roman" w:hAnsi="Times New Roman" w:cs="Times New Roman"/>
              </w:rPr>
            </w:pPr>
          </w:p>
        </w:tc>
      </w:tr>
    </w:tbl>
    <w:p w14:paraId="06FA8DA8" w14:textId="77777777" w:rsidR="001E3AC0" w:rsidRPr="00095DBD" w:rsidRDefault="001E3AC0" w:rsidP="001E3AC0">
      <w:pPr>
        <w:spacing w:after="0" w:line="240" w:lineRule="auto"/>
        <w:textAlignment w:val="baseline"/>
        <w:rPr>
          <w:rFonts w:ascii="Segoe UI" w:eastAsia="Times New Roman" w:hAnsi="Segoe UI" w:cs="Segoe UI"/>
          <w:sz w:val="18"/>
          <w:szCs w:val="18"/>
        </w:rPr>
      </w:pPr>
      <w:r w:rsidRPr="00095DBD">
        <w:rPr>
          <w:rFonts w:ascii="Calibri" w:eastAsia="Times New Roman" w:hAnsi="Calibri" w:cs="Calibri"/>
        </w:rPr>
        <w:t> </w:t>
      </w:r>
    </w:p>
    <w:p w14:paraId="05B8D7AE" w14:textId="62564396" w:rsidR="00E03F53" w:rsidRPr="00095DBD" w:rsidRDefault="001E3AC0" w:rsidP="001A2146">
      <w:pPr>
        <w:spacing w:after="0" w:line="240" w:lineRule="auto"/>
        <w:textAlignment w:val="baseline"/>
        <w:rPr>
          <w:rFonts w:ascii="Segoe UI" w:eastAsia="Times New Roman" w:hAnsi="Segoe UI" w:cs="Segoe UI"/>
          <w:sz w:val="18"/>
          <w:szCs w:val="18"/>
        </w:rPr>
      </w:pPr>
      <w:r w:rsidRPr="00095DBD">
        <w:rPr>
          <w:rFonts w:ascii="Calibri" w:eastAsia="Times New Roman" w:hAnsi="Calibri" w:cs="Calibri"/>
        </w:rPr>
        <w:t> </w:t>
      </w:r>
    </w:p>
    <w:p w14:paraId="0A84C11B" w14:textId="21F0CE33" w:rsidR="00FA5380" w:rsidRPr="00095DBD" w:rsidRDefault="00FA5380" w:rsidP="004F54E9">
      <w:pPr>
        <w:pStyle w:val="NoSpacing"/>
      </w:pPr>
    </w:p>
    <w:p w14:paraId="6BEAEAE6" w14:textId="65A519ED" w:rsidR="00DD67B1" w:rsidRDefault="00BC0796" w:rsidP="00DD67B1">
      <w:pPr>
        <w:pStyle w:val="Title"/>
        <w:jc w:val="center"/>
      </w:pPr>
      <w:r>
        <w:lastRenderedPageBreak/>
        <w:t>Scope and Sequence</w:t>
      </w:r>
      <w:r w:rsidR="00DD67B1">
        <w:t xml:space="preserve"> for Middle School</w:t>
      </w:r>
    </w:p>
    <w:tbl>
      <w:tblPr>
        <w:tblW w:w="108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2"/>
        <w:gridCol w:w="2070"/>
        <w:gridCol w:w="2168"/>
        <w:gridCol w:w="1882"/>
        <w:gridCol w:w="1890"/>
        <w:gridCol w:w="1879"/>
      </w:tblGrid>
      <w:tr w:rsidR="00DD67B1" w:rsidRPr="001E3AC0" w14:paraId="4AF33763" w14:textId="77777777" w:rsidTr="009E3515">
        <w:trPr>
          <w:trHeight w:val="713"/>
        </w:trPr>
        <w:tc>
          <w:tcPr>
            <w:tcW w:w="982"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E426E38" w14:textId="77777777" w:rsidR="00DD67B1" w:rsidRPr="001E3AC0" w:rsidRDefault="00DD67B1" w:rsidP="00CC61A4">
            <w:pPr>
              <w:spacing w:after="0" w:line="240" w:lineRule="auto"/>
              <w:ind w:left="105" w:right="105"/>
              <w:jc w:val="center"/>
              <w:textAlignment w:val="baseline"/>
              <w:rPr>
                <w:rFonts w:ascii="Times New Roman" w:eastAsia="Times New Roman" w:hAnsi="Times New Roman" w:cs="Times New Roman"/>
                <w:sz w:val="24"/>
                <w:szCs w:val="24"/>
              </w:rPr>
            </w:pPr>
            <w:r w:rsidRPr="001E3AC0">
              <w:rPr>
                <w:rFonts w:ascii="Arial" w:eastAsia="Times New Roman" w:hAnsi="Arial" w:cs="Arial"/>
                <w:sz w:val="24"/>
                <w:szCs w:val="24"/>
              </w:rPr>
              <w:t> </w:t>
            </w:r>
          </w:p>
        </w:tc>
        <w:tc>
          <w:tcPr>
            <w:tcW w:w="2070" w:type="dxa"/>
            <w:tcBorders>
              <w:top w:val="single" w:sz="6" w:space="0" w:color="auto"/>
              <w:left w:val="nil"/>
              <w:bottom w:val="single" w:sz="6" w:space="0" w:color="auto"/>
              <w:right w:val="single" w:sz="6" w:space="0" w:color="auto"/>
            </w:tcBorders>
            <w:shd w:val="clear" w:color="auto" w:fill="DEEAF6" w:themeFill="accent1" w:themeFillTint="33"/>
            <w:hideMark/>
          </w:tcPr>
          <w:p w14:paraId="458B2D24" w14:textId="77777777" w:rsidR="00DD67B1" w:rsidRPr="00B8048F" w:rsidRDefault="00DD67B1" w:rsidP="00CC61A4">
            <w:pPr>
              <w:spacing w:after="0" w:line="240" w:lineRule="auto"/>
              <w:jc w:val="center"/>
              <w:textAlignment w:val="baseline"/>
              <w:rPr>
                <w:rFonts w:ascii="Arial Narrow" w:eastAsia="Times New Roman" w:hAnsi="Arial Narrow" w:cs="Times New Roman"/>
                <w:b/>
              </w:rPr>
            </w:pPr>
            <w:r w:rsidRPr="00B8048F">
              <w:rPr>
                <w:rFonts w:ascii="Arial Narrow" w:eastAsia="Times New Roman" w:hAnsi="Arial Narrow" w:cs="Arial"/>
                <w:b/>
                <w:bCs/>
              </w:rPr>
              <w:t>Essential Question</w:t>
            </w:r>
          </w:p>
        </w:tc>
        <w:tc>
          <w:tcPr>
            <w:tcW w:w="2168" w:type="dxa"/>
            <w:tcBorders>
              <w:top w:val="single" w:sz="6" w:space="0" w:color="auto"/>
              <w:left w:val="nil"/>
              <w:bottom w:val="single" w:sz="6" w:space="0" w:color="auto"/>
              <w:right w:val="single" w:sz="6" w:space="0" w:color="auto"/>
            </w:tcBorders>
            <w:shd w:val="clear" w:color="auto" w:fill="DEEAF6" w:themeFill="accent1" w:themeFillTint="33"/>
            <w:hideMark/>
          </w:tcPr>
          <w:p w14:paraId="074F8CE8" w14:textId="77777777" w:rsidR="00DD67B1" w:rsidRPr="00B8048F" w:rsidRDefault="00DD67B1" w:rsidP="00CC61A4">
            <w:pPr>
              <w:spacing w:after="0" w:line="240" w:lineRule="auto"/>
              <w:jc w:val="center"/>
              <w:textAlignment w:val="baseline"/>
              <w:rPr>
                <w:rFonts w:ascii="Arial Narrow" w:eastAsia="Times New Roman" w:hAnsi="Arial Narrow" w:cs="Times New Roman"/>
                <w:b/>
              </w:rPr>
            </w:pPr>
            <w:r w:rsidRPr="00B8048F">
              <w:rPr>
                <w:rFonts w:ascii="Arial Narrow" w:eastAsia="Times New Roman" w:hAnsi="Arial Narrow" w:cs="Arial"/>
                <w:b/>
                <w:bCs/>
              </w:rPr>
              <w:t>Interpersonal Task</w:t>
            </w:r>
          </w:p>
        </w:tc>
        <w:tc>
          <w:tcPr>
            <w:tcW w:w="1882" w:type="dxa"/>
            <w:tcBorders>
              <w:top w:val="single" w:sz="6" w:space="0" w:color="auto"/>
              <w:left w:val="nil"/>
              <w:bottom w:val="single" w:sz="6" w:space="0" w:color="auto"/>
              <w:right w:val="single" w:sz="6" w:space="0" w:color="auto"/>
            </w:tcBorders>
            <w:shd w:val="clear" w:color="auto" w:fill="DEEAF6" w:themeFill="accent1" w:themeFillTint="33"/>
            <w:hideMark/>
          </w:tcPr>
          <w:p w14:paraId="11DD570F" w14:textId="77777777" w:rsidR="00DD67B1" w:rsidRPr="00B8048F" w:rsidRDefault="00DD67B1" w:rsidP="00CC61A4">
            <w:pPr>
              <w:spacing w:after="0" w:line="240" w:lineRule="auto"/>
              <w:jc w:val="center"/>
              <w:textAlignment w:val="baseline"/>
              <w:rPr>
                <w:rFonts w:ascii="Arial Narrow" w:eastAsia="Times New Roman" w:hAnsi="Arial Narrow" w:cs="Times New Roman"/>
                <w:b/>
              </w:rPr>
            </w:pPr>
            <w:r w:rsidRPr="00B8048F">
              <w:rPr>
                <w:rFonts w:ascii="Arial Narrow" w:eastAsia="Times New Roman" w:hAnsi="Arial Narrow" w:cs="Arial"/>
                <w:b/>
              </w:rPr>
              <w:t>Int</w:t>
            </w:r>
            <w:r>
              <w:rPr>
                <w:rFonts w:ascii="Arial Narrow" w:eastAsia="Times New Roman" w:hAnsi="Arial Narrow" w:cs="Arial"/>
                <w:b/>
              </w:rPr>
              <w:t>erpretive</w:t>
            </w:r>
            <w:r w:rsidRPr="00B8048F">
              <w:rPr>
                <w:rFonts w:ascii="Arial Narrow" w:eastAsia="Times New Roman" w:hAnsi="Arial Narrow" w:cs="Arial"/>
                <w:b/>
              </w:rPr>
              <w:t xml:space="preserve"> Task</w:t>
            </w:r>
          </w:p>
        </w:tc>
        <w:tc>
          <w:tcPr>
            <w:tcW w:w="1890" w:type="dxa"/>
            <w:tcBorders>
              <w:top w:val="single" w:sz="6" w:space="0" w:color="auto"/>
              <w:left w:val="nil"/>
              <w:bottom w:val="single" w:sz="6" w:space="0" w:color="auto"/>
              <w:right w:val="single" w:sz="6" w:space="0" w:color="auto"/>
            </w:tcBorders>
            <w:shd w:val="clear" w:color="auto" w:fill="DEEAF6" w:themeFill="accent1" w:themeFillTint="33"/>
            <w:hideMark/>
          </w:tcPr>
          <w:p w14:paraId="73618575" w14:textId="77777777" w:rsidR="00DD67B1" w:rsidRPr="00B8048F" w:rsidRDefault="00DD67B1" w:rsidP="00CC61A4">
            <w:pPr>
              <w:spacing w:after="0" w:line="240" w:lineRule="auto"/>
              <w:jc w:val="center"/>
              <w:textAlignment w:val="baseline"/>
              <w:rPr>
                <w:rFonts w:ascii="Arial Narrow" w:eastAsia="Times New Roman" w:hAnsi="Arial Narrow" w:cs="Times New Roman"/>
                <w:b/>
              </w:rPr>
            </w:pPr>
            <w:r w:rsidRPr="00B8048F">
              <w:rPr>
                <w:rFonts w:ascii="Arial Narrow" w:eastAsia="Times New Roman" w:hAnsi="Arial Narrow" w:cs="Times New Roman"/>
                <w:b/>
              </w:rPr>
              <w:t>Presentational Task</w:t>
            </w:r>
          </w:p>
        </w:tc>
        <w:tc>
          <w:tcPr>
            <w:tcW w:w="1879" w:type="dxa"/>
            <w:tcBorders>
              <w:top w:val="single" w:sz="6" w:space="0" w:color="auto"/>
              <w:left w:val="nil"/>
              <w:bottom w:val="single" w:sz="6" w:space="0" w:color="auto"/>
              <w:right w:val="single" w:sz="6" w:space="0" w:color="auto"/>
            </w:tcBorders>
            <w:shd w:val="clear" w:color="auto" w:fill="DEEAF6" w:themeFill="accent1" w:themeFillTint="33"/>
            <w:hideMark/>
          </w:tcPr>
          <w:p w14:paraId="7F49BD61" w14:textId="77777777" w:rsidR="00DD67B1" w:rsidRPr="00B8048F" w:rsidRDefault="00DD67B1" w:rsidP="00CC61A4">
            <w:pPr>
              <w:spacing w:after="0" w:line="240" w:lineRule="auto"/>
              <w:jc w:val="center"/>
              <w:textAlignment w:val="baseline"/>
              <w:rPr>
                <w:rFonts w:ascii="Arial Narrow" w:eastAsia="Times New Roman" w:hAnsi="Arial Narrow" w:cs="Times New Roman"/>
                <w:b/>
              </w:rPr>
            </w:pPr>
            <w:r w:rsidRPr="00B8048F">
              <w:rPr>
                <w:rFonts w:ascii="Arial Narrow" w:eastAsia="Times New Roman" w:hAnsi="Arial Narrow" w:cs="Arial"/>
                <w:b/>
                <w:bCs/>
              </w:rPr>
              <w:t>Essential Vocabulary and Grammar Structures</w:t>
            </w:r>
          </w:p>
        </w:tc>
      </w:tr>
      <w:tr w:rsidR="00DD67B1" w:rsidRPr="001E3AC0" w14:paraId="007DC141" w14:textId="77777777" w:rsidTr="00CC61A4">
        <w:trPr>
          <w:trHeight w:val="324"/>
        </w:trPr>
        <w:tc>
          <w:tcPr>
            <w:tcW w:w="10871" w:type="dxa"/>
            <w:gridSpan w:val="6"/>
            <w:tcBorders>
              <w:top w:val="nil"/>
              <w:left w:val="single" w:sz="6" w:space="0" w:color="auto"/>
              <w:bottom w:val="single" w:sz="6" w:space="0" w:color="auto"/>
              <w:right w:val="single" w:sz="6" w:space="0" w:color="auto"/>
            </w:tcBorders>
            <w:shd w:val="clear" w:color="auto" w:fill="F2F2F2" w:themeFill="background1" w:themeFillShade="F2"/>
            <w:hideMark/>
          </w:tcPr>
          <w:p w14:paraId="6FA0A242" w14:textId="77777777" w:rsidR="00DD67B1" w:rsidRPr="001E3AC0" w:rsidRDefault="00DD67B1" w:rsidP="00CC61A4">
            <w:pPr>
              <w:spacing w:after="0" w:line="240" w:lineRule="auto"/>
              <w:ind w:left="105" w:right="105"/>
              <w:jc w:val="center"/>
              <w:textAlignment w:val="baseline"/>
              <w:rPr>
                <w:rFonts w:ascii="Times New Roman" w:eastAsia="Times New Roman" w:hAnsi="Times New Roman" w:cs="Times New Roman"/>
                <w:sz w:val="24"/>
                <w:szCs w:val="24"/>
              </w:rPr>
            </w:pPr>
            <w:r w:rsidRPr="001E3AC0">
              <w:rPr>
                <w:rFonts w:ascii="Arial" w:eastAsia="Times New Roman" w:hAnsi="Arial" w:cs="Arial"/>
                <w:sz w:val="24"/>
                <w:szCs w:val="24"/>
              </w:rPr>
              <w:t> </w:t>
            </w:r>
            <w:r w:rsidRPr="001E3AC0">
              <w:rPr>
                <w:rFonts w:ascii="Arial" w:eastAsia="Times New Roman" w:hAnsi="Arial" w:cs="Arial"/>
                <w:b/>
                <w:bCs/>
                <w:sz w:val="20"/>
                <w:szCs w:val="20"/>
              </w:rPr>
              <w:t>By the end of the unit students will be able to…</w:t>
            </w:r>
            <w:r w:rsidRPr="001E3AC0">
              <w:rPr>
                <w:rFonts w:ascii="Arial" w:eastAsia="Times New Roman" w:hAnsi="Arial" w:cs="Arial"/>
                <w:sz w:val="20"/>
                <w:szCs w:val="20"/>
              </w:rPr>
              <w:t> </w:t>
            </w:r>
          </w:p>
        </w:tc>
      </w:tr>
      <w:tr w:rsidR="00DD67B1" w:rsidRPr="001E3AC0" w14:paraId="018FCA83" w14:textId="77777777" w:rsidTr="00CC61A4">
        <w:trPr>
          <w:trHeight w:val="324"/>
        </w:trPr>
        <w:tc>
          <w:tcPr>
            <w:tcW w:w="10871" w:type="dxa"/>
            <w:gridSpan w:val="6"/>
            <w:tcBorders>
              <w:top w:val="nil"/>
              <w:left w:val="single" w:sz="6" w:space="0" w:color="auto"/>
              <w:bottom w:val="single" w:sz="6" w:space="0" w:color="auto"/>
              <w:right w:val="single" w:sz="6" w:space="0" w:color="auto"/>
            </w:tcBorders>
            <w:shd w:val="clear" w:color="auto" w:fill="DEEAF6" w:themeFill="accent1" w:themeFillTint="33"/>
          </w:tcPr>
          <w:p w14:paraId="736B9714" w14:textId="0478A6B5" w:rsidR="00DD67B1" w:rsidRPr="005915B9" w:rsidRDefault="000C5D0F" w:rsidP="00CC61A4">
            <w:pPr>
              <w:spacing w:after="0" w:line="240" w:lineRule="auto"/>
              <w:jc w:val="center"/>
              <w:textAlignment w:val="baseline"/>
              <w:rPr>
                <w:rFonts w:ascii="Arial" w:eastAsia="Times New Roman" w:hAnsi="Arial" w:cs="Arial"/>
                <w:b/>
                <w:bCs/>
                <w:sz w:val="36"/>
                <w:szCs w:val="36"/>
              </w:rPr>
            </w:pPr>
            <w:r>
              <w:rPr>
                <w:rFonts w:ascii="Arial" w:eastAsia="Times New Roman" w:hAnsi="Arial" w:cs="Arial"/>
                <w:b/>
                <w:bCs/>
                <w:sz w:val="36"/>
                <w:szCs w:val="36"/>
              </w:rPr>
              <w:t>7</w:t>
            </w:r>
            <w:r w:rsidRPr="000C5D0F">
              <w:rPr>
                <w:rFonts w:ascii="Arial" w:eastAsia="Times New Roman" w:hAnsi="Arial" w:cs="Arial"/>
                <w:b/>
                <w:bCs/>
                <w:sz w:val="36"/>
                <w:szCs w:val="36"/>
                <w:vertAlign w:val="superscript"/>
              </w:rPr>
              <w:t>th</w:t>
            </w:r>
            <w:r>
              <w:rPr>
                <w:rFonts w:ascii="Arial" w:eastAsia="Times New Roman" w:hAnsi="Arial" w:cs="Arial"/>
                <w:b/>
                <w:bCs/>
                <w:sz w:val="36"/>
                <w:szCs w:val="36"/>
              </w:rPr>
              <w:t xml:space="preserve"> Grade</w:t>
            </w:r>
          </w:p>
        </w:tc>
      </w:tr>
      <w:tr w:rsidR="00DD67B1" w:rsidRPr="00796A91" w14:paraId="17CD11DF" w14:textId="77777777" w:rsidTr="009E3515">
        <w:trPr>
          <w:cantSplit/>
          <w:trHeight w:val="1236"/>
        </w:trPr>
        <w:tc>
          <w:tcPr>
            <w:tcW w:w="982" w:type="dxa"/>
            <w:tcBorders>
              <w:top w:val="nil"/>
              <w:left w:val="single" w:sz="6" w:space="0" w:color="auto"/>
              <w:bottom w:val="single" w:sz="6" w:space="0" w:color="auto"/>
              <w:right w:val="single" w:sz="6" w:space="0" w:color="auto"/>
            </w:tcBorders>
            <w:shd w:val="clear" w:color="auto" w:fill="DEEAF6" w:themeFill="accent1" w:themeFillTint="33"/>
            <w:textDirection w:val="btLr"/>
            <w:hideMark/>
          </w:tcPr>
          <w:p w14:paraId="5CBE3E77" w14:textId="33E8E859" w:rsidR="00DD67B1" w:rsidRPr="00B5215F" w:rsidRDefault="00DD67B1" w:rsidP="000C7672">
            <w:pPr>
              <w:spacing w:after="0" w:line="240" w:lineRule="auto"/>
              <w:ind w:left="105" w:right="105"/>
              <w:jc w:val="center"/>
              <w:textAlignment w:val="baseline"/>
              <w:rPr>
                <w:rFonts w:ascii="Arial Narrow" w:eastAsia="Times New Roman" w:hAnsi="Arial Narrow" w:cs="Times New Roman"/>
                <w:b/>
                <w:sz w:val="20"/>
                <w:szCs w:val="20"/>
              </w:rPr>
            </w:pPr>
            <w:r w:rsidRPr="00B5215F">
              <w:rPr>
                <w:rFonts w:ascii="Arial Narrow" w:eastAsia="Times New Roman" w:hAnsi="Arial Narrow" w:cs="Arial"/>
                <w:b/>
                <w:sz w:val="20"/>
                <w:szCs w:val="20"/>
              </w:rPr>
              <w:t>Unit 1 </w:t>
            </w:r>
          </w:p>
          <w:p w14:paraId="0C7A0E7B" w14:textId="6AC2AA47" w:rsidR="00DD67B1" w:rsidRPr="00C609D9" w:rsidRDefault="00DD67B1" w:rsidP="00820CCC">
            <w:pPr>
              <w:spacing w:after="0" w:line="240" w:lineRule="auto"/>
              <w:ind w:left="105" w:right="105"/>
              <w:jc w:val="center"/>
              <w:textAlignment w:val="baseline"/>
              <w:rPr>
                <w:rFonts w:ascii="Arial Narrow" w:eastAsia="Times New Roman" w:hAnsi="Arial Narrow" w:cs="Times New Roman"/>
                <w:sz w:val="20"/>
                <w:szCs w:val="20"/>
              </w:rPr>
            </w:pPr>
            <w:r w:rsidRPr="00B5215F">
              <w:rPr>
                <w:rFonts w:ascii="Arial Narrow" w:eastAsia="Times New Roman" w:hAnsi="Arial Narrow" w:cs="Arial"/>
                <w:b/>
                <w:sz w:val="20"/>
                <w:szCs w:val="20"/>
              </w:rPr>
              <w:t> </w:t>
            </w:r>
            <w:proofErr w:type="spellStart"/>
            <w:r w:rsidRPr="00C609D9">
              <w:rPr>
                <w:rFonts w:ascii="Arial Narrow" w:eastAsia="Times New Roman" w:hAnsi="Arial Narrow" w:cs="Arial"/>
                <w:sz w:val="20"/>
                <w:szCs w:val="20"/>
              </w:rPr>
              <w:t>Mucho</w:t>
            </w:r>
            <w:proofErr w:type="spellEnd"/>
            <w:r w:rsidRPr="00C609D9">
              <w:rPr>
                <w:rFonts w:ascii="Arial Narrow" w:eastAsia="Times New Roman" w:hAnsi="Arial Narrow" w:cs="Arial"/>
                <w:sz w:val="20"/>
                <w:szCs w:val="20"/>
              </w:rPr>
              <w:t xml:space="preserve"> gusto </w:t>
            </w:r>
          </w:p>
        </w:tc>
        <w:tc>
          <w:tcPr>
            <w:tcW w:w="2070" w:type="dxa"/>
            <w:tcBorders>
              <w:top w:val="nil"/>
              <w:left w:val="nil"/>
              <w:bottom w:val="single" w:sz="6" w:space="0" w:color="auto"/>
              <w:right w:val="single" w:sz="6" w:space="0" w:color="auto"/>
            </w:tcBorders>
            <w:shd w:val="clear" w:color="auto" w:fill="auto"/>
            <w:hideMark/>
          </w:tcPr>
          <w:p w14:paraId="418A3769" w14:textId="77777777" w:rsidR="00DD67B1" w:rsidRPr="00796A91" w:rsidRDefault="00DD67B1" w:rsidP="00CC61A4">
            <w:pPr>
              <w:pStyle w:val="NoSpacing"/>
              <w:rPr>
                <w:rFonts w:ascii="Arial Narrow" w:hAnsi="Arial Narrow"/>
              </w:rPr>
            </w:pPr>
            <w:r w:rsidRPr="00796A91">
              <w:rPr>
                <w:rFonts w:ascii="Arial Narrow" w:hAnsi="Arial Narrow"/>
              </w:rPr>
              <w:t>How do people reach out to communicate with others?</w:t>
            </w:r>
          </w:p>
          <w:p w14:paraId="6E7C8FDB" w14:textId="77777777" w:rsidR="00DD67B1" w:rsidRPr="001E3AC0" w:rsidRDefault="00DD67B1" w:rsidP="00CC61A4">
            <w:pPr>
              <w:spacing w:after="0" w:line="240" w:lineRule="auto"/>
              <w:textAlignment w:val="baseline"/>
              <w:rPr>
                <w:rFonts w:ascii="Times New Roman" w:eastAsia="Times New Roman" w:hAnsi="Times New Roman" w:cs="Times New Roman"/>
                <w:sz w:val="24"/>
                <w:szCs w:val="24"/>
              </w:rPr>
            </w:pPr>
            <w:bookmarkStart w:id="0" w:name="_GoBack"/>
            <w:bookmarkEnd w:id="0"/>
          </w:p>
        </w:tc>
        <w:tc>
          <w:tcPr>
            <w:tcW w:w="2168" w:type="dxa"/>
            <w:tcBorders>
              <w:top w:val="nil"/>
              <w:left w:val="nil"/>
              <w:bottom w:val="single" w:sz="6" w:space="0" w:color="auto"/>
              <w:right w:val="single" w:sz="6" w:space="0" w:color="auto"/>
            </w:tcBorders>
            <w:shd w:val="clear" w:color="auto" w:fill="auto"/>
            <w:hideMark/>
          </w:tcPr>
          <w:p w14:paraId="3BA7C729" w14:textId="77777777" w:rsidR="00DD67B1" w:rsidRPr="00796A91" w:rsidRDefault="00DD67B1" w:rsidP="00CC61A4">
            <w:pPr>
              <w:spacing w:after="0" w:line="240" w:lineRule="auto"/>
              <w:textAlignment w:val="baseline"/>
              <w:rPr>
                <w:rFonts w:ascii="Arial Narrow" w:eastAsia="Times New Roman" w:hAnsi="Arial Narrow" w:cs="Arial"/>
                <w:sz w:val="20"/>
                <w:szCs w:val="20"/>
              </w:rPr>
            </w:pPr>
            <w:r w:rsidRPr="00796A91">
              <w:rPr>
                <w:rFonts w:ascii="Arial Narrow" w:eastAsia="Times New Roman" w:hAnsi="Arial Narrow" w:cs="Arial"/>
                <w:sz w:val="20"/>
                <w:szCs w:val="20"/>
              </w:rPr>
              <w:t>-</w:t>
            </w:r>
            <w:r>
              <w:rPr>
                <w:rFonts w:ascii="Arial Narrow" w:eastAsia="Times New Roman" w:hAnsi="Arial Narrow" w:cs="Arial"/>
                <w:sz w:val="20"/>
                <w:szCs w:val="20"/>
              </w:rPr>
              <w:t>G</w:t>
            </w:r>
            <w:r w:rsidRPr="00796A91">
              <w:rPr>
                <w:rFonts w:ascii="Arial Narrow" w:eastAsia="Times New Roman" w:hAnsi="Arial Narrow" w:cs="Arial"/>
                <w:sz w:val="20"/>
                <w:szCs w:val="20"/>
              </w:rPr>
              <w:t xml:space="preserve">reetings and </w:t>
            </w:r>
            <w:r>
              <w:rPr>
                <w:rFonts w:ascii="Arial Narrow" w:eastAsia="Times New Roman" w:hAnsi="Arial Narrow" w:cs="Arial"/>
                <w:sz w:val="20"/>
                <w:szCs w:val="20"/>
              </w:rPr>
              <w:t>farewells</w:t>
            </w:r>
            <w:r w:rsidRPr="00796A91">
              <w:rPr>
                <w:rFonts w:ascii="Arial Narrow" w:eastAsia="Times New Roman" w:hAnsi="Arial Narrow" w:cs="Arial"/>
                <w:sz w:val="20"/>
                <w:szCs w:val="20"/>
              </w:rPr>
              <w:t xml:space="preserve"> </w:t>
            </w:r>
          </w:p>
          <w:p w14:paraId="2E903A73" w14:textId="77777777" w:rsidR="00DD67B1" w:rsidRPr="00796A91" w:rsidRDefault="00DD67B1" w:rsidP="00CC61A4">
            <w:pPr>
              <w:spacing w:after="0" w:line="240" w:lineRule="auto"/>
              <w:textAlignment w:val="baseline"/>
              <w:rPr>
                <w:rFonts w:ascii="Arial Narrow" w:eastAsia="Times New Roman" w:hAnsi="Arial Narrow" w:cs="Arial"/>
                <w:sz w:val="20"/>
                <w:szCs w:val="20"/>
              </w:rPr>
            </w:pPr>
            <w:r w:rsidRPr="00796A91">
              <w:rPr>
                <w:rFonts w:ascii="Arial Narrow" w:eastAsia="Times New Roman" w:hAnsi="Arial Narrow" w:cs="Arial"/>
                <w:sz w:val="20"/>
                <w:szCs w:val="20"/>
              </w:rPr>
              <w:t>-</w:t>
            </w:r>
            <w:r>
              <w:rPr>
                <w:rFonts w:ascii="Arial Narrow" w:eastAsia="Times New Roman" w:hAnsi="Arial Narrow" w:cs="Arial"/>
                <w:sz w:val="20"/>
                <w:szCs w:val="20"/>
              </w:rPr>
              <w:t>I</w:t>
            </w:r>
            <w:r w:rsidRPr="00796A91">
              <w:rPr>
                <w:rFonts w:ascii="Arial Narrow" w:eastAsia="Times New Roman" w:hAnsi="Arial Narrow" w:cs="Arial"/>
                <w:sz w:val="20"/>
                <w:szCs w:val="20"/>
              </w:rPr>
              <w:t>ntroductions and other personal information</w:t>
            </w:r>
          </w:p>
          <w:p w14:paraId="6E1F1D59" w14:textId="77777777" w:rsidR="00DD67B1" w:rsidRPr="001E3AC0" w:rsidRDefault="00DD67B1" w:rsidP="00CC61A4">
            <w:pPr>
              <w:spacing w:after="0" w:line="240" w:lineRule="auto"/>
              <w:textAlignment w:val="baseline"/>
              <w:rPr>
                <w:rFonts w:ascii="Times New Roman" w:eastAsia="Times New Roman" w:hAnsi="Times New Roman" w:cs="Times New Roman"/>
                <w:sz w:val="24"/>
                <w:szCs w:val="24"/>
              </w:rPr>
            </w:pPr>
            <w:r w:rsidRPr="00796A91">
              <w:rPr>
                <w:rFonts w:ascii="Arial Narrow" w:eastAsia="Times New Roman" w:hAnsi="Arial Narrow" w:cs="Arial"/>
                <w:sz w:val="20"/>
                <w:szCs w:val="20"/>
              </w:rPr>
              <w:t>-</w:t>
            </w:r>
            <w:r>
              <w:rPr>
                <w:rFonts w:ascii="Arial Narrow" w:eastAsia="Times New Roman" w:hAnsi="Arial Narrow" w:cs="Arial"/>
                <w:sz w:val="20"/>
                <w:szCs w:val="20"/>
              </w:rPr>
              <w:t>A</w:t>
            </w:r>
            <w:r w:rsidRPr="00796A91">
              <w:rPr>
                <w:rFonts w:ascii="Arial Narrow" w:eastAsia="Times New Roman" w:hAnsi="Arial Narrow" w:cs="Arial"/>
                <w:sz w:val="20"/>
                <w:szCs w:val="20"/>
              </w:rPr>
              <w:t>sk how someone is doing</w:t>
            </w:r>
          </w:p>
          <w:p w14:paraId="3AB5DBCA" w14:textId="77777777" w:rsidR="00DD67B1" w:rsidRPr="001E3AC0" w:rsidRDefault="00DD67B1" w:rsidP="00CC61A4">
            <w:pPr>
              <w:spacing w:after="0" w:line="240" w:lineRule="auto"/>
              <w:textAlignment w:val="baseline"/>
              <w:rPr>
                <w:rFonts w:ascii="Times New Roman" w:eastAsia="Times New Roman" w:hAnsi="Times New Roman" w:cs="Times New Roman"/>
                <w:sz w:val="24"/>
                <w:szCs w:val="24"/>
              </w:rPr>
            </w:pPr>
          </w:p>
        </w:tc>
        <w:tc>
          <w:tcPr>
            <w:tcW w:w="1882" w:type="dxa"/>
            <w:tcBorders>
              <w:top w:val="nil"/>
              <w:left w:val="nil"/>
              <w:bottom w:val="single" w:sz="6" w:space="0" w:color="auto"/>
              <w:right w:val="single" w:sz="6" w:space="0" w:color="auto"/>
            </w:tcBorders>
            <w:shd w:val="clear" w:color="auto" w:fill="auto"/>
            <w:hideMark/>
          </w:tcPr>
          <w:p w14:paraId="6DBDA2FB" w14:textId="77777777" w:rsidR="00DD67B1" w:rsidRPr="001E3AC0" w:rsidRDefault="00DD67B1" w:rsidP="00CC61A4">
            <w:pPr>
              <w:spacing w:after="0" w:line="240" w:lineRule="auto"/>
              <w:textAlignment w:val="baseline"/>
              <w:rPr>
                <w:rFonts w:ascii="Times New Roman" w:eastAsia="Times New Roman" w:hAnsi="Times New Roman" w:cs="Times New Roman"/>
                <w:sz w:val="24"/>
                <w:szCs w:val="24"/>
              </w:rPr>
            </w:pPr>
            <w:r>
              <w:rPr>
                <w:rFonts w:ascii="Arial Narrow" w:eastAsia="Times New Roman" w:hAnsi="Arial Narrow" w:cs="Times New Roman"/>
                <w:sz w:val="20"/>
                <w:szCs w:val="20"/>
              </w:rPr>
              <w:t>-</w:t>
            </w:r>
            <w:r w:rsidRPr="00796A91">
              <w:rPr>
                <w:rFonts w:ascii="Arial Narrow" w:eastAsia="Times New Roman" w:hAnsi="Arial Narrow" w:cs="Times New Roman"/>
                <w:sz w:val="20"/>
                <w:szCs w:val="20"/>
              </w:rPr>
              <w:t>Identify cognates</w:t>
            </w:r>
          </w:p>
        </w:tc>
        <w:tc>
          <w:tcPr>
            <w:tcW w:w="1890" w:type="dxa"/>
            <w:tcBorders>
              <w:top w:val="nil"/>
              <w:left w:val="nil"/>
              <w:bottom w:val="single" w:sz="6" w:space="0" w:color="auto"/>
              <w:right w:val="single" w:sz="6" w:space="0" w:color="auto"/>
            </w:tcBorders>
            <w:shd w:val="clear" w:color="auto" w:fill="auto"/>
            <w:hideMark/>
          </w:tcPr>
          <w:p w14:paraId="1F2265C8" w14:textId="77777777" w:rsidR="00DD67B1" w:rsidRPr="00796A91" w:rsidRDefault="00DD67B1" w:rsidP="00CC61A4">
            <w:pPr>
              <w:spacing w:after="0" w:line="240" w:lineRule="auto"/>
              <w:textAlignment w:val="baseline"/>
              <w:rPr>
                <w:rFonts w:ascii="Arial Narrow" w:eastAsia="Times New Roman" w:hAnsi="Arial Narrow" w:cs="Arial"/>
                <w:sz w:val="20"/>
                <w:szCs w:val="20"/>
              </w:rPr>
            </w:pPr>
            <w:r w:rsidRPr="00796A91">
              <w:rPr>
                <w:rFonts w:ascii="Arial Narrow" w:eastAsia="Times New Roman" w:hAnsi="Arial Narrow" w:cs="Arial"/>
                <w:sz w:val="20"/>
                <w:szCs w:val="20"/>
              </w:rPr>
              <w:t>-</w:t>
            </w:r>
            <w:r>
              <w:rPr>
                <w:rFonts w:ascii="Arial Narrow" w:eastAsia="Times New Roman" w:hAnsi="Arial Narrow" w:cs="Arial"/>
                <w:sz w:val="20"/>
                <w:szCs w:val="20"/>
              </w:rPr>
              <w:t>G</w:t>
            </w:r>
            <w:r w:rsidRPr="00796A91">
              <w:rPr>
                <w:rFonts w:ascii="Arial Narrow" w:eastAsia="Times New Roman" w:hAnsi="Arial Narrow" w:cs="Arial"/>
                <w:sz w:val="20"/>
                <w:szCs w:val="20"/>
              </w:rPr>
              <w:t xml:space="preserve">reetings and </w:t>
            </w:r>
            <w:r>
              <w:rPr>
                <w:rFonts w:ascii="Arial Narrow" w:eastAsia="Times New Roman" w:hAnsi="Arial Narrow" w:cs="Arial"/>
                <w:sz w:val="20"/>
                <w:szCs w:val="20"/>
              </w:rPr>
              <w:t>farewells</w:t>
            </w:r>
            <w:r w:rsidRPr="00796A91">
              <w:rPr>
                <w:rFonts w:ascii="Arial Narrow" w:eastAsia="Times New Roman" w:hAnsi="Arial Narrow" w:cs="Arial"/>
                <w:sz w:val="20"/>
                <w:szCs w:val="20"/>
              </w:rPr>
              <w:t xml:space="preserve"> </w:t>
            </w:r>
          </w:p>
          <w:p w14:paraId="05A76108" w14:textId="77777777" w:rsidR="00DD67B1" w:rsidRPr="00796A91" w:rsidRDefault="00DD67B1" w:rsidP="00CC61A4">
            <w:pPr>
              <w:spacing w:after="0" w:line="240" w:lineRule="auto"/>
              <w:textAlignment w:val="baseline"/>
              <w:rPr>
                <w:rFonts w:ascii="Arial Narrow" w:eastAsia="Times New Roman" w:hAnsi="Arial Narrow" w:cs="Arial"/>
                <w:sz w:val="20"/>
                <w:szCs w:val="20"/>
              </w:rPr>
            </w:pPr>
            <w:r w:rsidRPr="00796A91">
              <w:rPr>
                <w:rFonts w:ascii="Arial Narrow" w:eastAsia="Times New Roman" w:hAnsi="Arial Narrow" w:cs="Arial"/>
                <w:sz w:val="20"/>
                <w:szCs w:val="20"/>
              </w:rPr>
              <w:t>-</w:t>
            </w:r>
            <w:r>
              <w:rPr>
                <w:rFonts w:ascii="Arial Narrow" w:eastAsia="Times New Roman" w:hAnsi="Arial Narrow" w:cs="Arial"/>
                <w:sz w:val="20"/>
                <w:szCs w:val="20"/>
              </w:rPr>
              <w:t>I</w:t>
            </w:r>
            <w:r w:rsidRPr="00796A91">
              <w:rPr>
                <w:rFonts w:ascii="Arial Narrow" w:eastAsia="Times New Roman" w:hAnsi="Arial Narrow" w:cs="Arial"/>
                <w:sz w:val="20"/>
                <w:szCs w:val="20"/>
              </w:rPr>
              <w:t>ntroductions and other personal information</w:t>
            </w:r>
          </w:p>
          <w:p w14:paraId="01422C4D" w14:textId="77777777" w:rsidR="00DD67B1" w:rsidRPr="00927972" w:rsidRDefault="00DD67B1" w:rsidP="00CC61A4">
            <w:pPr>
              <w:spacing w:after="0" w:line="240" w:lineRule="auto"/>
              <w:textAlignment w:val="baseline"/>
              <w:rPr>
                <w:rFonts w:ascii="Arial" w:eastAsia="Times New Roman" w:hAnsi="Arial" w:cs="Arial"/>
                <w:sz w:val="18"/>
                <w:szCs w:val="18"/>
              </w:rPr>
            </w:pPr>
            <w:r w:rsidRPr="00796A91">
              <w:rPr>
                <w:rFonts w:ascii="Arial Narrow" w:eastAsia="Times New Roman" w:hAnsi="Arial Narrow" w:cs="Arial"/>
                <w:sz w:val="20"/>
                <w:szCs w:val="20"/>
              </w:rPr>
              <w:t>-</w:t>
            </w:r>
            <w:r>
              <w:rPr>
                <w:rFonts w:ascii="Arial Narrow" w:eastAsia="Times New Roman" w:hAnsi="Arial Narrow" w:cs="Arial"/>
                <w:sz w:val="20"/>
                <w:szCs w:val="20"/>
              </w:rPr>
              <w:t>A</w:t>
            </w:r>
            <w:r w:rsidRPr="00796A91">
              <w:rPr>
                <w:rFonts w:ascii="Arial Narrow" w:eastAsia="Times New Roman" w:hAnsi="Arial Narrow" w:cs="Arial"/>
                <w:sz w:val="20"/>
                <w:szCs w:val="20"/>
              </w:rPr>
              <w:t>sk how someone is doing</w:t>
            </w:r>
          </w:p>
        </w:tc>
        <w:tc>
          <w:tcPr>
            <w:tcW w:w="1879" w:type="dxa"/>
            <w:tcBorders>
              <w:top w:val="nil"/>
              <w:left w:val="nil"/>
              <w:bottom w:val="single" w:sz="6" w:space="0" w:color="auto"/>
              <w:right w:val="single" w:sz="6" w:space="0" w:color="auto"/>
            </w:tcBorders>
            <w:shd w:val="clear" w:color="auto" w:fill="auto"/>
            <w:hideMark/>
          </w:tcPr>
          <w:p w14:paraId="62AA48E2" w14:textId="77777777" w:rsidR="00DD67B1" w:rsidRPr="00796A91" w:rsidRDefault="00DD67B1" w:rsidP="00CC61A4">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-G</w:t>
            </w:r>
            <w:r w:rsidRPr="00796A91">
              <w:rPr>
                <w:rFonts w:ascii="Arial Narrow" w:eastAsia="Times New Roman" w:hAnsi="Arial Narrow" w:cs="Times New Roman"/>
                <w:sz w:val="20"/>
                <w:szCs w:val="20"/>
              </w:rPr>
              <w:t>reetings and farewells</w:t>
            </w:r>
          </w:p>
          <w:p w14:paraId="39BAE7CF" w14:textId="77777777" w:rsidR="00DD67B1" w:rsidRPr="00796A91" w:rsidRDefault="00DD67B1" w:rsidP="00CC61A4">
            <w:pPr>
              <w:spacing w:after="0" w:line="240" w:lineRule="auto"/>
              <w:textAlignment w:val="baseline"/>
              <w:rPr>
                <w:rFonts w:ascii="Arial Narrow" w:eastAsia="Times New Roman" w:hAnsi="Arial Narrow" w:cs="Times New Roman"/>
                <w:sz w:val="20"/>
                <w:szCs w:val="20"/>
              </w:rPr>
            </w:pPr>
            <w:r w:rsidRPr="00796A91">
              <w:rPr>
                <w:rFonts w:ascii="Arial Narrow" w:eastAsia="Times New Roman" w:hAnsi="Arial Narrow" w:cs="Times New Roman"/>
                <w:sz w:val="20"/>
                <w:szCs w:val="20"/>
              </w:rPr>
              <w:t>-</w:t>
            </w:r>
            <w:r>
              <w:rPr>
                <w:rFonts w:ascii="Arial Narrow" w:eastAsia="Times New Roman" w:hAnsi="Arial Narrow" w:cs="Times New Roman"/>
                <w:sz w:val="20"/>
                <w:szCs w:val="20"/>
              </w:rPr>
              <w:t>C</w:t>
            </w:r>
            <w:r w:rsidRPr="00796A91">
              <w:rPr>
                <w:rFonts w:ascii="Arial Narrow" w:eastAsia="Times New Roman" w:hAnsi="Arial Narrow" w:cs="Times New Roman"/>
                <w:sz w:val="20"/>
                <w:szCs w:val="20"/>
              </w:rPr>
              <w:t>ourtesy expressions</w:t>
            </w:r>
          </w:p>
          <w:p w14:paraId="525BD01B" w14:textId="77777777" w:rsidR="00DD67B1" w:rsidRPr="00796A91" w:rsidRDefault="00DD67B1" w:rsidP="00CC61A4">
            <w:pPr>
              <w:spacing w:after="0" w:line="240" w:lineRule="auto"/>
              <w:textAlignment w:val="baseline"/>
              <w:rPr>
                <w:rFonts w:ascii="Arial Narrow" w:eastAsia="Times New Roman" w:hAnsi="Arial Narrow" w:cs="Times New Roman"/>
                <w:sz w:val="20"/>
                <w:szCs w:val="20"/>
              </w:rPr>
            </w:pPr>
            <w:r w:rsidRPr="00796A91">
              <w:rPr>
                <w:rFonts w:ascii="Arial Narrow" w:eastAsia="Times New Roman" w:hAnsi="Arial Narrow" w:cs="Times New Roman"/>
                <w:sz w:val="20"/>
                <w:szCs w:val="20"/>
              </w:rPr>
              <w:t>-Days, weeks, months</w:t>
            </w:r>
          </w:p>
          <w:p w14:paraId="274B88D5" w14:textId="77777777" w:rsidR="00DD67B1" w:rsidRPr="00796A91" w:rsidRDefault="00DD67B1" w:rsidP="00CC61A4">
            <w:pPr>
              <w:spacing w:after="0" w:line="240" w:lineRule="auto"/>
              <w:textAlignment w:val="baseline"/>
              <w:rPr>
                <w:rFonts w:ascii="Times New Roman" w:eastAsia="Times New Roman" w:hAnsi="Times New Roman" w:cs="Times New Roman"/>
                <w:sz w:val="24"/>
                <w:szCs w:val="24"/>
                <w:lang w:val="es-ES"/>
              </w:rPr>
            </w:pPr>
            <w:r w:rsidRPr="00796A91">
              <w:rPr>
                <w:rFonts w:ascii="Arial Narrow" w:eastAsia="Times New Roman" w:hAnsi="Arial Narrow" w:cs="Times New Roman"/>
                <w:sz w:val="20"/>
                <w:szCs w:val="20"/>
              </w:rPr>
              <w:t>-Formal vs informal register</w:t>
            </w:r>
          </w:p>
        </w:tc>
      </w:tr>
      <w:tr w:rsidR="00DD67B1" w:rsidRPr="001E3AC0" w14:paraId="01ED3516" w14:textId="77777777" w:rsidTr="009E3515">
        <w:trPr>
          <w:cantSplit/>
          <w:trHeight w:val="2109"/>
        </w:trPr>
        <w:tc>
          <w:tcPr>
            <w:tcW w:w="982" w:type="dxa"/>
            <w:tcBorders>
              <w:top w:val="nil"/>
              <w:left w:val="single" w:sz="6" w:space="0" w:color="auto"/>
              <w:bottom w:val="single" w:sz="6" w:space="0" w:color="auto"/>
              <w:right w:val="single" w:sz="6" w:space="0" w:color="auto"/>
            </w:tcBorders>
            <w:shd w:val="clear" w:color="auto" w:fill="DEEAF6" w:themeFill="accent1" w:themeFillTint="33"/>
            <w:textDirection w:val="btLr"/>
            <w:hideMark/>
          </w:tcPr>
          <w:p w14:paraId="1AB26BC1" w14:textId="2B4D64E6" w:rsidR="00DD67B1" w:rsidRPr="00820CCC" w:rsidRDefault="00DD67B1" w:rsidP="00820CCC">
            <w:pPr>
              <w:spacing w:after="0" w:line="240" w:lineRule="auto"/>
              <w:ind w:left="105" w:right="105"/>
              <w:jc w:val="center"/>
              <w:textAlignment w:val="baseline"/>
              <w:rPr>
                <w:rFonts w:ascii="Arial Narrow" w:eastAsia="Times New Roman" w:hAnsi="Arial Narrow" w:cs="Times New Roman"/>
                <w:b/>
                <w:sz w:val="20"/>
                <w:szCs w:val="20"/>
              </w:rPr>
            </w:pPr>
            <w:r w:rsidRPr="00B5215F">
              <w:rPr>
                <w:rFonts w:ascii="Arial Narrow" w:eastAsia="Times New Roman" w:hAnsi="Arial Narrow" w:cs="Arial"/>
                <w:b/>
                <w:bCs/>
                <w:sz w:val="20"/>
                <w:szCs w:val="20"/>
              </w:rPr>
              <w:t>Unit 2</w:t>
            </w:r>
            <w:r w:rsidRPr="00B5215F">
              <w:rPr>
                <w:rFonts w:ascii="Arial Narrow" w:eastAsia="Times New Roman" w:hAnsi="Arial Narrow" w:cs="Arial"/>
                <w:b/>
                <w:sz w:val="20"/>
                <w:szCs w:val="20"/>
              </w:rPr>
              <w:t> </w:t>
            </w:r>
          </w:p>
          <w:p w14:paraId="2BB4AFBC" w14:textId="77777777" w:rsidR="00DD67B1" w:rsidRPr="00C609D9" w:rsidRDefault="00DD67B1" w:rsidP="00CC61A4">
            <w:pPr>
              <w:spacing w:after="0" w:line="240" w:lineRule="auto"/>
              <w:ind w:left="105" w:right="105"/>
              <w:jc w:val="center"/>
              <w:textAlignment w:val="baseline"/>
              <w:rPr>
                <w:rFonts w:ascii="Arial Narrow" w:eastAsia="Times New Roman" w:hAnsi="Arial Narrow" w:cs="Times New Roman"/>
                <w:sz w:val="20"/>
                <w:szCs w:val="20"/>
              </w:rPr>
            </w:pPr>
            <w:r w:rsidRPr="00C609D9">
              <w:rPr>
                <w:rFonts w:ascii="Arial Narrow" w:eastAsia="Times New Roman" w:hAnsi="Arial Narrow" w:cs="Times New Roman"/>
                <w:sz w:val="20"/>
                <w:szCs w:val="20"/>
              </w:rPr>
              <w:t>Al colegio</w:t>
            </w:r>
          </w:p>
        </w:tc>
        <w:tc>
          <w:tcPr>
            <w:tcW w:w="2070" w:type="dxa"/>
            <w:tcBorders>
              <w:top w:val="nil"/>
              <w:left w:val="nil"/>
              <w:bottom w:val="single" w:sz="6" w:space="0" w:color="auto"/>
              <w:right w:val="single" w:sz="6" w:space="0" w:color="auto"/>
            </w:tcBorders>
            <w:shd w:val="clear" w:color="auto" w:fill="auto"/>
            <w:hideMark/>
          </w:tcPr>
          <w:p w14:paraId="4DC68CFF" w14:textId="77777777" w:rsidR="00DD67B1" w:rsidRDefault="00DD67B1" w:rsidP="00CC61A4">
            <w:pPr>
              <w:pStyle w:val="NoSpacing"/>
              <w:rPr>
                <w:rFonts w:ascii="Arial Narrow" w:hAnsi="Arial Narrow"/>
                <w:sz w:val="24"/>
                <w:szCs w:val="24"/>
              </w:rPr>
            </w:pPr>
            <w:r w:rsidRPr="00DF3341">
              <w:rPr>
                <w:rFonts w:ascii="Arial Narrow" w:hAnsi="Arial Narrow"/>
              </w:rPr>
              <w:t>How does education promote understanding of different cultures</w:t>
            </w:r>
            <w:r w:rsidRPr="4A3FC7C5">
              <w:rPr>
                <w:rFonts w:ascii="Arial Narrow" w:hAnsi="Arial Narrow"/>
                <w:sz w:val="24"/>
                <w:szCs w:val="24"/>
              </w:rPr>
              <w:t>?</w:t>
            </w:r>
          </w:p>
          <w:p w14:paraId="551BFA56" w14:textId="77777777" w:rsidR="00DD67B1" w:rsidRPr="001E3AC0" w:rsidRDefault="00DD67B1" w:rsidP="00CC61A4">
            <w:pPr>
              <w:spacing w:after="0" w:line="240" w:lineRule="auto"/>
              <w:textAlignment w:val="baseline"/>
              <w:rPr>
                <w:rFonts w:ascii="Times New Roman" w:eastAsia="Times New Roman" w:hAnsi="Times New Roman" w:cs="Times New Roman"/>
                <w:sz w:val="24"/>
                <w:szCs w:val="24"/>
              </w:rPr>
            </w:pPr>
          </w:p>
          <w:p w14:paraId="2D5F9E11" w14:textId="77777777" w:rsidR="00DD67B1" w:rsidRPr="001E3AC0" w:rsidRDefault="00DD67B1" w:rsidP="00CC61A4">
            <w:pPr>
              <w:spacing w:after="0" w:line="240" w:lineRule="auto"/>
              <w:textAlignment w:val="baseline"/>
              <w:rPr>
                <w:rFonts w:ascii="Times New Roman" w:eastAsia="Times New Roman" w:hAnsi="Times New Roman" w:cs="Times New Roman"/>
                <w:sz w:val="24"/>
                <w:szCs w:val="24"/>
              </w:rPr>
            </w:pPr>
          </w:p>
        </w:tc>
        <w:tc>
          <w:tcPr>
            <w:tcW w:w="2168" w:type="dxa"/>
            <w:tcBorders>
              <w:top w:val="nil"/>
              <w:left w:val="nil"/>
              <w:bottom w:val="single" w:sz="6" w:space="0" w:color="auto"/>
              <w:right w:val="single" w:sz="6" w:space="0" w:color="auto"/>
            </w:tcBorders>
            <w:shd w:val="clear" w:color="auto" w:fill="auto"/>
            <w:hideMark/>
          </w:tcPr>
          <w:p w14:paraId="483FD06F" w14:textId="77777777" w:rsidR="00DD67B1" w:rsidRPr="00DF3341" w:rsidRDefault="00DD67B1" w:rsidP="00CC61A4">
            <w:pPr>
              <w:spacing w:after="0" w:line="240" w:lineRule="auto"/>
              <w:textAlignment w:val="baseline"/>
              <w:rPr>
                <w:rFonts w:ascii="Arial Narrow" w:hAnsi="Arial Narrow"/>
                <w:sz w:val="20"/>
                <w:szCs w:val="20"/>
              </w:rPr>
            </w:pPr>
            <w:r w:rsidRPr="00DF3341">
              <w:rPr>
                <w:rFonts w:ascii="Arial Narrow" w:eastAsia="Times New Roman" w:hAnsi="Arial Narrow" w:cs="Times New Roman"/>
                <w:sz w:val="20"/>
                <w:szCs w:val="20"/>
              </w:rPr>
              <w:t>-</w:t>
            </w:r>
            <w:r>
              <w:rPr>
                <w:rFonts w:ascii="Arial Narrow" w:eastAsia="Times New Roman" w:hAnsi="Arial Narrow" w:cs="Times New Roman"/>
                <w:sz w:val="20"/>
                <w:szCs w:val="20"/>
              </w:rPr>
              <w:t>D</w:t>
            </w:r>
            <w:r w:rsidRPr="00DF3341">
              <w:rPr>
                <w:rFonts w:ascii="Arial Narrow" w:hAnsi="Arial Narrow"/>
                <w:sz w:val="20"/>
                <w:szCs w:val="20"/>
              </w:rPr>
              <w:t>iscuss school schedules</w:t>
            </w:r>
          </w:p>
          <w:p w14:paraId="532C1F7E" w14:textId="77777777" w:rsidR="00DD67B1" w:rsidRPr="00DF3341" w:rsidRDefault="00DD67B1" w:rsidP="00CC61A4">
            <w:pPr>
              <w:spacing w:after="0" w:line="240" w:lineRule="auto"/>
              <w:textAlignment w:val="baseline"/>
              <w:rPr>
                <w:rFonts w:ascii="Arial Narrow" w:hAnsi="Arial Narrow"/>
                <w:sz w:val="20"/>
                <w:szCs w:val="20"/>
              </w:rPr>
            </w:pPr>
            <w:r w:rsidRPr="00DF3341">
              <w:rPr>
                <w:rFonts w:ascii="Arial Narrow" w:eastAsia="Times New Roman" w:hAnsi="Arial Narrow" w:cs="Times New Roman"/>
                <w:sz w:val="20"/>
                <w:szCs w:val="20"/>
              </w:rPr>
              <w:t>-</w:t>
            </w:r>
            <w:r w:rsidRPr="00DF3341">
              <w:rPr>
                <w:rFonts w:ascii="Arial Narrow" w:hAnsi="Arial Narrow"/>
                <w:sz w:val="20"/>
                <w:szCs w:val="20"/>
              </w:rPr>
              <w:t xml:space="preserve"> </w:t>
            </w:r>
            <w:r>
              <w:rPr>
                <w:rFonts w:ascii="Arial Narrow" w:hAnsi="Arial Narrow"/>
                <w:sz w:val="20"/>
                <w:szCs w:val="20"/>
              </w:rPr>
              <w:t>T</w:t>
            </w:r>
            <w:r w:rsidRPr="00DF3341">
              <w:rPr>
                <w:rFonts w:ascii="Arial Narrow" w:hAnsi="Arial Narrow"/>
                <w:sz w:val="20"/>
                <w:szCs w:val="20"/>
              </w:rPr>
              <w:t>alk about what people do in the classroom</w:t>
            </w:r>
          </w:p>
          <w:p w14:paraId="5EC11790" w14:textId="77777777" w:rsidR="00DD67B1" w:rsidRPr="00DF3341" w:rsidRDefault="00DD67B1" w:rsidP="00CC61A4">
            <w:pPr>
              <w:spacing w:after="0" w:line="240" w:lineRule="auto"/>
              <w:textAlignment w:val="baseline"/>
              <w:rPr>
                <w:rFonts w:ascii="Arial Narrow" w:eastAsia="Times New Roman" w:hAnsi="Arial Narrow" w:cs="Times New Roman"/>
                <w:sz w:val="20"/>
                <w:szCs w:val="20"/>
              </w:rPr>
            </w:pPr>
            <w:r w:rsidRPr="00DF3341">
              <w:rPr>
                <w:rFonts w:ascii="Arial Narrow" w:eastAsia="Times New Roman" w:hAnsi="Arial Narrow" w:cs="Times New Roman"/>
                <w:sz w:val="20"/>
                <w:szCs w:val="20"/>
              </w:rPr>
              <w:t>-</w:t>
            </w:r>
            <w:r>
              <w:rPr>
                <w:rFonts w:ascii="Arial Narrow" w:hAnsi="Arial Narrow"/>
                <w:sz w:val="20"/>
                <w:szCs w:val="20"/>
              </w:rPr>
              <w:t>T</w:t>
            </w:r>
            <w:r w:rsidRPr="00DF3341">
              <w:rPr>
                <w:rFonts w:ascii="Arial Narrow" w:hAnsi="Arial Narrow"/>
                <w:sz w:val="20"/>
                <w:szCs w:val="20"/>
              </w:rPr>
              <w:t>alk about how people are doing/feeling</w:t>
            </w:r>
          </w:p>
        </w:tc>
        <w:tc>
          <w:tcPr>
            <w:tcW w:w="1882" w:type="dxa"/>
            <w:tcBorders>
              <w:top w:val="nil"/>
              <w:left w:val="nil"/>
              <w:bottom w:val="single" w:sz="6" w:space="0" w:color="auto"/>
              <w:right w:val="single" w:sz="6" w:space="0" w:color="auto"/>
            </w:tcBorders>
            <w:shd w:val="clear" w:color="auto" w:fill="auto"/>
          </w:tcPr>
          <w:p w14:paraId="30B1D3A5" w14:textId="77777777" w:rsidR="00DD67B1" w:rsidRPr="00DF3341" w:rsidRDefault="00DD67B1" w:rsidP="00CC61A4">
            <w:pPr>
              <w:spacing w:after="0" w:line="240" w:lineRule="auto"/>
              <w:textAlignment w:val="baseline"/>
              <w:rPr>
                <w:rFonts w:ascii="Arial Narrow" w:eastAsia="Times New Roman" w:hAnsi="Arial Narrow" w:cs="Times New Roman"/>
                <w:sz w:val="20"/>
                <w:szCs w:val="20"/>
              </w:rPr>
            </w:pPr>
            <w:r w:rsidRPr="00DF3341">
              <w:rPr>
                <w:rFonts w:ascii="Arial Narrow" w:eastAsia="Times New Roman" w:hAnsi="Arial Narrow" w:cs="Times New Roman"/>
                <w:sz w:val="20"/>
                <w:szCs w:val="20"/>
              </w:rPr>
              <w:t>-</w:t>
            </w:r>
            <w:r>
              <w:rPr>
                <w:rFonts w:ascii="Arial Narrow" w:eastAsia="Times New Roman" w:hAnsi="Arial Narrow" w:cs="Times New Roman"/>
                <w:sz w:val="20"/>
                <w:szCs w:val="20"/>
              </w:rPr>
              <w:t>U</w:t>
            </w:r>
            <w:r w:rsidRPr="00DF3341">
              <w:rPr>
                <w:rFonts w:ascii="Arial Narrow" w:hAnsi="Arial Narrow"/>
                <w:sz w:val="20"/>
                <w:szCs w:val="20"/>
              </w:rPr>
              <w:t>se the title of an authentic resource to make a prediction</w:t>
            </w:r>
          </w:p>
        </w:tc>
        <w:tc>
          <w:tcPr>
            <w:tcW w:w="1890" w:type="dxa"/>
            <w:tcBorders>
              <w:top w:val="nil"/>
              <w:left w:val="nil"/>
              <w:bottom w:val="single" w:sz="6" w:space="0" w:color="auto"/>
              <w:right w:val="single" w:sz="6" w:space="0" w:color="auto"/>
            </w:tcBorders>
            <w:shd w:val="clear" w:color="auto" w:fill="auto"/>
            <w:hideMark/>
          </w:tcPr>
          <w:p w14:paraId="31111CBC" w14:textId="77777777" w:rsidR="00DD67B1" w:rsidRPr="00DF3341" w:rsidRDefault="00DD67B1" w:rsidP="00CC61A4">
            <w:pPr>
              <w:spacing w:after="0" w:line="240" w:lineRule="auto"/>
              <w:textAlignment w:val="baseline"/>
              <w:rPr>
                <w:rFonts w:ascii="Arial Narrow" w:hAnsi="Arial Narrow"/>
                <w:sz w:val="20"/>
                <w:szCs w:val="20"/>
              </w:rPr>
            </w:pPr>
            <w:r w:rsidRPr="00DF3341">
              <w:rPr>
                <w:rFonts w:ascii="Arial Narrow" w:eastAsia="Times New Roman" w:hAnsi="Arial Narrow" w:cs="Times New Roman"/>
                <w:sz w:val="20"/>
                <w:szCs w:val="20"/>
              </w:rPr>
              <w:t>-</w:t>
            </w:r>
            <w:r>
              <w:rPr>
                <w:rFonts w:ascii="Arial Narrow" w:hAnsi="Arial Narrow"/>
                <w:sz w:val="20"/>
                <w:szCs w:val="20"/>
              </w:rPr>
              <w:t>D</w:t>
            </w:r>
            <w:r w:rsidRPr="00DF3341">
              <w:rPr>
                <w:rFonts w:ascii="Arial Narrow" w:hAnsi="Arial Narrow"/>
                <w:sz w:val="20"/>
                <w:szCs w:val="20"/>
              </w:rPr>
              <w:t>escribe school schedule</w:t>
            </w:r>
          </w:p>
          <w:p w14:paraId="7888302F" w14:textId="77777777" w:rsidR="00DD67B1" w:rsidRPr="00DF3341" w:rsidRDefault="00DD67B1" w:rsidP="00CC61A4">
            <w:pPr>
              <w:spacing w:after="0" w:line="240" w:lineRule="auto"/>
              <w:textAlignment w:val="baseline"/>
              <w:rPr>
                <w:rFonts w:ascii="Arial Narrow" w:hAnsi="Arial Narrow"/>
                <w:sz w:val="20"/>
                <w:szCs w:val="20"/>
              </w:rPr>
            </w:pPr>
            <w:r w:rsidRPr="00DF3341">
              <w:rPr>
                <w:rFonts w:ascii="Arial Narrow" w:eastAsia="Times New Roman" w:hAnsi="Arial Narrow" w:cs="Times New Roman"/>
                <w:sz w:val="20"/>
                <w:szCs w:val="20"/>
              </w:rPr>
              <w:t>-</w:t>
            </w:r>
            <w:r>
              <w:rPr>
                <w:rFonts w:ascii="Arial Narrow" w:eastAsia="Times New Roman" w:hAnsi="Arial Narrow" w:cs="Times New Roman"/>
                <w:sz w:val="20"/>
                <w:szCs w:val="20"/>
              </w:rPr>
              <w:t>T</w:t>
            </w:r>
            <w:r w:rsidRPr="00DF3341">
              <w:rPr>
                <w:rFonts w:ascii="Arial Narrow" w:hAnsi="Arial Narrow"/>
                <w:sz w:val="20"/>
                <w:szCs w:val="20"/>
              </w:rPr>
              <w:t>alk about what people do in the classroom</w:t>
            </w:r>
          </w:p>
          <w:p w14:paraId="1BAD7DC0" w14:textId="77777777" w:rsidR="00DD67B1" w:rsidRPr="00DF3341" w:rsidRDefault="00DD67B1" w:rsidP="00CC61A4">
            <w:pPr>
              <w:spacing w:after="0" w:line="240" w:lineRule="auto"/>
              <w:textAlignment w:val="baseline"/>
              <w:rPr>
                <w:rFonts w:ascii="Arial Narrow" w:eastAsia="Times New Roman" w:hAnsi="Arial Narrow" w:cs="Times New Roman"/>
                <w:sz w:val="20"/>
                <w:szCs w:val="20"/>
              </w:rPr>
            </w:pPr>
            <w:r w:rsidRPr="00DF3341">
              <w:rPr>
                <w:rFonts w:ascii="Arial Narrow" w:eastAsia="Times New Roman" w:hAnsi="Arial Narrow" w:cs="Times New Roman"/>
                <w:sz w:val="20"/>
                <w:szCs w:val="20"/>
              </w:rPr>
              <w:t>-</w:t>
            </w:r>
            <w:r>
              <w:rPr>
                <w:rFonts w:ascii="Arial Narrow" w:eastAsia="Times New Roman" w:hAnsi="Arial Narrow" w:cs="Times New Roman"/>
                <w:sz w:val="20"/>
                <w:szCs w:val="20"/>
              </w:rPr>
              <w:t>D</w:t>
            </w:r>
            <w:r w:rsidRPr="00DF3341">
              <w:rPr>
                <w:rFonts w:ascii="Arial Narrow" w:hAnsi="Arial Narrow"/>
                <w:sz w:val="20"/>
                <w:szCs w:val="20"/>
              </w:rPr>
              <w:t>escribe classroom objects</w:t>
            </w:r>
          </w:p>
        </w:tc>
        <w:tc>
          <w:tcPr>
            <w:tcW w:w="1879" w:type="dxa"/>
            <w:tcBorders>
              <w:top w:val="nil"/>
              <w:left w:val="nil"/>
              <w:bottom w:val="single" w:sz="6" w:space="0" w:color="auto"/>
              <w:right w:val="single" w:sz="6" w:space="0" w:color="auto"/>
            </w:tcBorders>
            <w:shd w:val="clear" w:color="auto" w:fill="auto"/>
            <w:hideMark/>
          </w:tcPr>
          <w:p w14:paraId="69BE0032" w14:textId="77777777" w:rsidR="00DD67B1" w:rsidRPr="00DF3341" w:rsidRDefault="00DD67B1" w:rsidP="00CC61A4">
            <w:pPr>
              <w:pStyle w:val="NoSpacing"/>
              <w:rPr>
                <w:rFonts w:ascii="Arial Narrow" w:hAnsi="Arial Narrow"/>
                <w:sz w:val="20"/>
                <w:szCs w:val="20"/>
              </w:rPr>
            </w:pPr>
            <w:r w:rsidRPr="00DF3341">
              <w:rPr>
                <w:rFonts w:ascii="Arial Narrow" w:hAnsi="Arial Narrow"/>
                <w:sz w:val="20"/>
                <w:szCs w:val="20"/>
              </w:rPr>
              <w:t>-Classroom objects</w:t>
            </w:r>
          </w:p>
          <w:p w14:paraId="391A6903" w14:textId="77777777" w:rsidR="00DD67B1" w:rsidRPr="00DF3341" w:rsidRDefault="00DD67B1" w:rsidP="00CC61A4">
            <w:pPr>
              <w:pStyle w:val="NoSpacing"/>
              <w:rPr>
                <w:rFonts w:ascii="Arial Narrow" w:hAnsi="Arial Narrow"/>
                <w:sz w:val="20"/>
                <w:szCs w:val="20"/>
              </w:rPr>
            </w:pPr>
            <w:r w:rsidRPr="00DF3341">
              <w:rPr>
                <w:rFonts w:ascii="Arial Narrow" w:hAnsi="Arial Narrow"/>
                <w:sz w:val="20"/>
                <w:szCs w:val="20"/>
              </w:rPr>
              <w:t>-Class schedule</w:t>
            </w:r>
          </w:p>
          <w:p w14:paraId="453B72AE" w14:textId="77777777" w:rsidR="00DD67B1" w:rsidRPr="00DF3341" w:rsidRDefault="00DD67B1" w:rsidP="00CC61A4">
            <w:pPr>
              <w:pStyle w:val="NoSpacing"/>
              <w:rPr>
                <w:rFonts w:ascii="Arial Narrow" w:hAnsi="Arial Narrow"/>
                <w:sz w:val="20"/>
                <w:szCs w:val="20"/>
              </w:rPr>
            </w:pPr>
            <w:r w:rsidRPr="00DF3341">
              <w:rPr>
                <w:rFonts w:ascii="Arial Narrow" w:hAnsi="Arial Narrow"/>
                <w:sz w:val="20"/>
                <w:szCs w:val="20"/>
              </w:rPr>
              <w:t>-Basic Clothing</w:t>
            </w:r>
          </w:p>
          <w:p w14:paraId="14AB47D8" w14:textId="77777777" w:rsidR="00DD67B1" w:rsidRPr="00DF3341" w:rsidRDefault="00DD67B1" w:rsidP="00CC61A4">
            <w:pPr>
              <w:pStyle w:val="NoSpacing"/>
              <w:rPr>
                <w:rFonts w:ascii="Arial Narrow" w:hAnsi="Arial Narrow"/>
                <w:sz w:val="20"/>
                <w:szCs w:val="20"/>
              </w:rPr>
            </w:pPr>
            <w:r w:rsidRPr="00DF3341">
              <w:rPr>
                <w:rFonts w:ascii="Arial Narrow" w:hAnsi="Arial Narrow"/>
                <w:sz w:val="20"/>
                <w:szCs w:val="20"/>
              </w:rPr>
              <w:t>-Basic technology items</w:t>
            </w:r>
          </w:p>
          <w:p w14:paraId="09EFD9A7" w14:textId="77777777" w:rsidR="00DD67B1" w:rsidRPr="00DF3341" w:rsidRDefault="00DD67B1" w:rsidP="00CC61A4">
            <w:pPr>
              <w:pStyle w:val="NoSpacing"/>
              <w:rPr>
                <w:rFonts w:ascii="Arial Narrow" w:hAnsi="Arial Narrow"/>
                <w:sz w:val="20"/>
                <w:szCs w:val="20"/>
              </w:rPr>
            </w:pPr>
            <w:r w:rsidRPr="00DF3341">
              <w:rPr>
                <w:rFonts w:ascii="Arial Narrow" w:hAnsi="Arial Narrow"/>
                <w:sz w:val="20"/>
                <w:szCs w:val="20"/>
              </w:rPr>
              <w:t xml:space="preserve">-Gender of nouns </w:t>
            </w:r>
          </w:p>
          <w:p w14:paraId="517D8747" w14:textId="77777777" w:rsidR="00DD67B1" w:rsidRPr="00DF3341" w:rsidRDefault="00DD67B1" w:rsidP="00CC61A4">
            <w:pPr>
              <w:pStyle w:val="NoSpacing"/>
              <w:rPr>
                <w:rFonts w:ascii="Arial Narrow" w:hAnsi="Arial Narrow"/>
                <w:sz w:val="20"/>
                <w:szCs w:val="20"/>
              </w:rPr>
            </w:pPr>
            <w:r w:rsidRPr="00DF3341">
              <w:rPr>
                <w:rFonts w:ascii="Arial Narrow" w:hAnsi="Arial Narrow"/>
                <w:sz w:val="20"/>
                <w:szCs w:val="20"/>
              </w:rPr>
              <w:t>-</w:t>
            </w:r>
            <w:proofErr w:type="spellStart"/>
            <w:r w:rsidRPr="00DF3341">
              <w:rPr>
                <w:rFonts w:ascii="Arial Narrow" w:hAnsi="Arial Narrow"/>
                <w:sz w:val="20"/>
                <w:szCs w:val="20"/>
              </w:rPr>
              <w:t>Ar</w:t>
            </w:r>
            <w:proofErr w:type="spellEnd"/>
            <w:r w:rsidRPr="00DF3341">
              <w:rPr>
                <w:rFonts w:ascii="Arial Narrow" w:hAnsi="Arial Narrow"/>
                <w:sz w:val="20"/>
                <w:szCs w:val="20"/>
              </w:rPr>
              <w:t xml:space="preserve"> verbs </w:t>
            </w:r>
          </w:p>
          <w:p w14:paraId="57BB7DB1" w14:textId="77777777" w:rsidR="00DD67B1" w:rsidRPr="00DF3341" w:rsidRDefault="00DD67B1" w:rsidP="00CC61A4">
            <w:pPr>
              <w:pStyle w:val="NoSpacing"/>
              <w:rPr>
                <w:rFonts w:ascii="Arial Narrow" w:hAnsi="Arial Narrow"/>
                <w:i/>
                <w:iCs/>
                <w:sz w:val="20"/>
                <w:szCs w:val="20"/>
              </w:rPr>
            </w:pPr>
            <w:r w:rsidRPr="00DF3341">
              <w:rPr>
                <w:rFonts w:ascii="Arial Narrow" w:hAnsi="Arial Narrow"/>
                <w:i/>
                <w:iCs/>
                <w:sz w:val="20"/>
                <w:szCs w:val="20"/>
              </w:rPr>
              <w:t>-</w:t>
            </w:r>
            <w:r w:rsidRPr="00DF3341">
              <w:rPr>
                <w:rFonts w:ascii="Arial Narrow" w:hAnsi="Arial Narrow"/>
                <w:iCs/>
                <w:sz w:val="20"/>
                <w:szCs w:val="20"/>
              </w:rPr>
              <w:t>Ser</w:t>
            </w:r>
            <w:r w:rsidRPr="00DF3341">
              <w:rPr>
                <w:rFonts w:ascii="Arial Narrow" w:hAnsi="Arial Narrow"/>
                <w:sz w:val="20"/>
                <w:szCs w:val="20"/>
              </w:rPr>
              <w:t xml:space="preserve"> and </w:t>
            </w:r>
            <w:proofErr w:type="spellStart"/>
            <w:r w:rsidRPr="00DF3341">
              <w:rPr>
                <w:rFonts w:ascii="Arial Narrow" w:hAnsi="Arial Narrow"/>
                <w:sz w:val="20"/>
                <w:szCs w:val="20"/>
              </w:rPr>
              <w:t>Estar</w:t>
            </w:r>
            <w:proofErr w:type="spellEnd"/>
          </w:p>
          <w:p w14:paraId="4ED1D368" w14:textId="77777777" w:rsidR="00DD67B1" w:rsidRPr="00DF3341" w:rsidRDefault="00DD67B1" w:rsidP="00CC61A4">
            <w:pPr>
              <w:pStyle w:val="NoSpacing"/>
              <w:rPr>
                <w:rFonts w:ascii="Arial Narrow" w:hAnsi="Arial Narrow"/>
                <w:sz w:val="20"/>
                <w:szCs w:val="20"/>
              </w:rPr>
            </w:pPr>
            <w:r w:rsidRPr="00DF3341">
              <w:rPr>
                <w:rFonts w:ascii="Arial Narrow" w:hAnsi="Arial Narrow"/>
                <w:sz w:val="20"/>
                <w:szCs w:val="20"/>
              </w:rPr>
              <w:t xml:space="preserve">-Using adjectives  </w:t>
            </w:r>
            <w:r w:rsidRPr="00DF3341">
              <w:rPr>
                <w:rFonts w:ascii="Arial Narrow" w:hAnsi="Arial Narrow"/>
                <w:i/>
                <w:iCs/>
                <w:sz w:val="20"/>
                <w:szCs w:val="20"/>
              </w:rPr>
              <w:t xml:space="preserve"> </w:t>
            </w:r>
          </w:p>
          <w:p w14:paraId="62A80A08" w14:textId="77777777" w:rsidR="00DD67B1" w:rsidRPr="00DF3341" w:rsidRDefault="00DD67B1" w:rsidP="00CC61A4">
            <w:pPr>
              <w:pStyle w:val="NoSpacing"/>
              <w:rPr>
                <w:rFonts w:ascii="Arial Narrow" w:eastAsia="Times New Roman" w:hAnsi="Arial Narrow" w:cs="Times New Roman"/>
                <w:sz w:val="20"/>
                <w:szCs w:val="20"/>
              </w:rPr>
            </w:pPr>
            <w:r w:rsidRPr="00DF3341">
              <w:rPr>
                <w:rFonts w:ascii="Arial Narrow" w:hAnsi="Arial Narrow"/>
                <w:iCs/>
                <w:sz w:val="20"/>
                <w:szCs w:val="20"/>
              </w:rPr>
              <w:t>-Telling Time</w:t>
            </w:r>
          </w:p>
          <w:p w14:paraId="6395B929" w14:textId="77777777" w:rsidR="00DD67B1" w:rsidRPr="00DF3341" w:rsidRDefault="00DD67B1" w:rsidP="00CC61A4">
            <w:pPr>
              <w:spacing w:after="0" w:line="240" w:lineRule="auto"/>
              <w:textAlignment w:val="baseline"/>
              <w:rPr>
                <w:rFonts w:ascii="Arial Narrow" w:eastAsia="Times New Roman" w:hAnsi="Arial Narrow" w:cs="Times New Roman"/>
                <w:sz w:val="20"/>
                <w:szCs w:val="20"/>
              </w:rPr>
            </w:pPr>
          </w:p>
        </w:tc>
      </w:tr>
      <w:tr w:rsidR="00DD67B1" w:rsidRPr="00DF3341" w14:paraId="4A16CC27" w14:textId="77777777" w:rsidTr="009E3515">
        <w:trPr>
          <w:cantSplit/>
          <w:trHeight w:val="1641"/>
        </w:trPr>
        <w:tc>
          <w:tcPr>
            <w:tcW w:w="982" w:type="dxa"/>
            <w:tcBorders>
              <w:top w:val="nil"/>
              <w:left w:val="single" w:sz="6" w:space="0" w:color="auto"/>
              <w:bottom w:val="single" w:sz="6" w:space="0" w:color="auto"/>
              <w:right w:val="single" w:sz="6" w:space="0" w:color="auto"/>
            </w:tcBorders>
            <w:shd w:val="clear" w:color="auto" w:fill="DEEAF6" w:themeFill="accent1" w:themeFillTint="33"/>
            <w:textDirection w:val="btLr"/>
            <w:hideMark/>
          </w:tcPr>
          <w:p w14:paraId="041A42A5" w14:textId="77777777" w:rsidR="00DD67B1" w:rsidRPr="00927972" w:rsidRDefault="00DD67B1" w:rsidP="00CC61A4">
            <w:pPr>
              <w:spacing w:after="0" w:line="240" w:lineRule="auto"/>
              <w:ind w:left="105" w:right="105"/>
              <w:jc w:val="center"/>
              <w:textAlignment w:val="baseline"/>
              <w:rPr>
                <w:rFonts w:ascii="Arial Narrow" w:eastAsia="Times New Roman" w:hAnsi="Arial Narrow" w:cs="Times New Roman"/>
                <w:b/>
                <w:sz w:val="20"/>
                <w:szCs w:val="20"/>
                <w:lang w:val="es-ES"/>
              </w:rPr>
            </w:pPr>
            <w:proofErr w:type="spellStart"/>
            <w:r w:rsidRPr="00927972">
              <w:rPr>
                <w:rFonts w:ascii="Arial Narrow" w:eastAsia="Times New Roman" w:hAnsi="Arial Narrow" w:cs="Arial"/>
                <w:b/>
                <w:bCs/>
                <w:sz w:val="20"/>
                <w:szCs w:val="20"/>
                <w:lang w:val="es-ES"/>
              </w:rPr>
              <w:t>Unit</w:t>
            </w:r>
            <w:proofErr w:type="spellEnd"/>
            <w:r w:rsidRPr="00927972">
              <w:rPr>
                <w:rFonts w:ascii="Arial Narrow" w:eastAsia="Times New Roman" w:hAnsi="Arial Narrow" w:cs="Arial"/>
                <w:b/>
                <w:bCs/>
                <w:sz w:val="20"/>
                <w:szCs w:val="20"/>
                <w:lang w:val="es-ES"/>
              </w:rPr>
              <w:t xml:space="preserve"> 3</w:t>
            </w:r>
          </w:p>
          <w:p w14:paraId="130D7030" w14:textId="77777777" w:rsidR="00DD67B1" w:rsidRPr="00927972" w:rsidRDefault="00DD67B1" w:rsidP="00CC61A4">
            <w:pPr>
              <w:spacing w:after="0" w:line="240" w:lineRule="auto"/>
              <w:ind w:left="105" w:right="105"/>
              <w:jc w:val="center"/>
              <w:textAlignment w:val="baseline"/>
              <w:rPr>
                <w:rFonts w:ascii="Arial Narrow" w:eastAsia="Times New Roman" w:hAnsi="Arial Narrow" w:cs="Times New Roman"/>
                <w:sz w:val="20"/>
                <w:szCs w:val="20"/>
                <w:lang w:val="es-ES"/>
              </w:rPr>
            </w:pPr>
            <w:r w:rsidRPr="00927972">
              <w:rPr>
                <w:rFonts w:ascii="Arial Narrow" w:eastAsia="Times New Roman" w:hAnsi="Arial Narrow" w:cs="Times New Roman"/>
                <w:sz w:val="20"/>
                <w:szCs w:val="20"/>
                <w:lang w:val="es-ES"/>
              </w:rPr>
              <w:t>En la ciudad</w:t>
            </w:r>
          </w:p>
        </w:tc>
        <w:tc>
          <w:tcPr>
            <w:tcW w:w="2070" w:type="dxa"/>
            <w:tcBorders>
              <w:top w:val="nil"/>
              <w:left w:val="nil"/>
              <w:bottom w:val="single" w:sz="6" w:space="0" w:color="auto"/>
              <w:right w:val="single" w:sz="6" w:space="0" w:color="auto"/>
            </w:tcBorders>
            <w:shd w:val="clear" w:color="auto" w:fill="auto"/>
            <w:hideMark/>
          </w:tcPr>
          <w:p w14:paraId="0595997D" w14:textId="77777777" w:rsidR="00DD67B1" w:rsidRPr="00EE5346" w:rsidRDefault="00DD67B1" w:rsidP="00CC61A4">
            <w:pPr>
              <w:pStyle w:val="NoSpacing"/>
              <w:rPr>
                <w:rFonts w:ascii="Arial Narrow" w:hAnsi="Arial Narrow"/>
              </w:rPr>
            </w:pPr>
            <w:r w:rsidRPr="00EE5346">
              <w:rPr>
                <w:rFonts w:ascii="Arial Narrow" w:eastAsia="Times New Roman" w:hAnsi="Arial Narrow" w:cs="Times New Roman"/>
              </w:rPr>
              <w:t>-</w:t>
            </w:r>
            <w:r w:rsidRPr="00EE5346">
              <w:rPr>
                <w:rFonts w:ascii="Arial Narrow" w:hAnsi="Arial Narrow"/>
              </w:rPr>
              <w:t>How do major cities tell their stories?</w:t>
            </w:r>
          </w:p>
          <w:p w14:paraId="572DFECA" w14:textId="77777777" w:rsidR="00DD67B1" w:rsidRPr="00EE5346" w:rsidRDefault="00DD67B1" w:rsidP="00CC61A4">
            <w:pPr>
              <w:spacing w:after="0" w:line="240" w:lineRule="auto"/>
              <w:textAlignment w:val="baseline"/>
              <w:rPr>
                <w:rFonts w:ascii="Times New Roman" w:eastAsia="Times New Roman" w:hAnsi="Times New Roman" w:cs="Times New Roman"/>
                <w:sz w:val="24"/>
                <w:szCs w:val="24"/>
              </w:rPr>
            </w:pPr>
          </w:p>
        </w:tc>
        <w:tc>
          <w:tcPr>
            <w:tcW w:w="2168" w:type="dxa"/>
            <w:tcBorders>
              <w:top w:val="nil"/>
              <w:left w:val="nil"/>
              <w:bottom w:val="single" w:sz="6" w:space="0" w:color="auto"/>
              <w:right w:val="single" w:sz="6" w:space="0" w:color="auto"/>
            </w:tcBorders>
            <w:shd w:val="clear" w:color="auto" w:fill="auto"/>
            <w:hideMark/>
          </w:tcPr>
          <w:p w14:paraId="1A9475EF" w14:textId="77777777" w:rsidR="00DD67B1" w:rsidRPr="00EE5346" w:rsidRDefault="00DD67B1" w:rsidP="00CC61A4">
            <w:pPr>
              <w:spacing w:after="0" w:line="240" w:lineRule="auto"/>
              <w:textAlignment w:val="baseline"/>
              <w:rPr>
                <w:rFonts w:ascii="Arial Narrow" w:hAnsi="Arial Narrow"/>
                <w:sz w:val="20"/>
                <w:szCs w:val="20"/>
              </w:rPr>
            </w:pPr>
            <w:r w:rsidRPr="00EE5346">
              <w:rPr>
                <w:rFonts w:ascii="Arial Narrow" w:eastAsia="Times New Roman" w:hAnsi="Arial Narrow" w:cs="Times New Roman"/>
                <w:sz w:val="20"/>
                <w:szCs w:val="20"/>
              </w:rPr>
              <w:t>-T</w:t>
            </w:r>
            <w:r w:rsidRPr="00EE5346">
              <w:rPr>
                <w:rFonts w:ascii="Arial Narrow" w:hAnsi="Arial Narrow"/>
                <w:sz w:val="20"/>
                <w:szCs w:val="20"/>
              </w:rPr>
              <w:t>alk about modes of transportation</w:t>
            </w:r>
          </w:p>
          <w:p w14:paraId="4C7D108A" w14:textId="77777777" w:rsidR="00DD67B1" w:rsidRPr="00EE5346" w:rsidRDefault="00DD67B1" w:rsidP="00CC61A4">
            <w:pPr>
              <w:spacing w:after="0" w:line="240" w:lineRule="auto"/>
              <w:textAlignment w:val="baseline"/>
              <w:rPr>
                <w:rFonts w:ascii="Arial Narrow" w:eastAsia="Times New Roman" w:hAnsi="Arial Narrow" w:cs="Times New Roman"/>
                <w:sz w:val="20"/>
                <w:szCs w:val="20"/>
              </w:rPr>
            </w:pPr>
            <w:r w:rsidRPr="00EE5346">
              <w:rPr>
                <w:rFonts w:ascii="Arial Narrow" w:eastAsia="Times New Roman" w:hAnsi="Arial Narrow" w:cs="Times New Roman"/>
                <w:sz w:val="20"/>
                <w:szCs w:val="20"/>
              </w:rPr>
              <w:t>-A</w:t>
            </w:r>
            <w:r w:rsidRPr="00EE5346">
              <w:rPr>
                <w:rFonts w:ascii="Arial Narrow" w:hAnsi="Arial Narrow"/>
                <w:sz w:val="20"/>
                <w:szCs w:val="20"/>
              </w:rPr>
              <w:t>sk and say where someone is going</w:t>
            </w:r>
          </w:p>
        </w:tc>
        <w:tc>
          <w:tcPr>
            <w:tcW w:w="1882" w:type="dxa"/>
            <w:tcBorders>
              <w:top w:val="nil"/>
              <w:left w:val="nil"/>
              <w:bottom w:val="single" w:sz="6" w:space="0" w:color="auto"/>
              <w:right w:val="single" w:sz="6" w:space="0" w:color="auto"/>
            </w:tcBorders>
            <w:shd w:val="clear" w:color="auto" w:fill="auto"/>
            <w:hideMark/>
          </w:tcPr>
          <w:p w14:paraId="74F0593E" w14:textId="77777777" w:rsidR="00DD67B1" w:rsidRPr="00EE5346" w:rsidRDefault="00DD67B1" w:rsidP="00CC61A4">
            <w:pPr>
              <w:spacing w:after="0" w:line="240" w:lineRule="auto"/>
              <w:textAlignment w:val="baseline"/>
              <w:rPr>
                <w:rFonts w:ascii="Arial Narrow" w:eastAsia="Times New Roman" w:hAnsi="Arial Narrow" w:cs="Times New Roman"/>
                <w:sz w:val="20"/>
                <w:szCs w:val="20"/>
              </w:rPr>
            </w:pPr>
            <w:r w:rsidRPr="00EE5346">
              <w:rPr>
                <w:rFonts w:ascii="Arial Narrow" w:eastAsia="Times New Roman" w:hAnsi="Arial Narrow" w:cs="Times New Roman"/>
                <w:sz w:val="20"/>
                <w:szCs w:val="20"/>
              </w:rPr>
              <w:t>-U</w:t>
            </w:r>
            <w:r w:rsidRPr="00EE5346">
              <w:rPr>
                <w:rFonts w:ascii="Arial Narrow" w:hAnsi="Arial Narrow"/>
                <w:sz w:val="20"/>
                <w:szCs w:val="20"/>
              </w:rPr>
              <w:t>se cognates to help me understand the theme of an authentic resource</w:t>
            </w:r>
          </w:p>
        </w:tc>
        <w:tc>
          <w:tcPr>
            <w:tcW w:w="1890" w:type="dxa"/>
            <w:tcBorders>
              <w:top w:val="nil"/>
              <w:left w:val="nil"/>
              <w:bottom w:val="single" w:sz="6" w:space="0" w:color="auto"/>
              <w:right w:val="single" w:sz="6" w:space="0" w:color="auto"/>
            </w:tcBorders>
            <w:shd w:val="clear" w:color="auto" w:fill="auto"/>
            <w:hideMark/>
          </w:tcPr>
          <w:p w14:paraId="439C9AEE" w14:textId="77777777" w:rsidR="00DD67B1" w:rsidRPr="00EE5346" w:rsidRDefault="00DD67B1" w:rsidP="00CC61A4">
            <w:pPr>
              <w:spacing w:after="0" w:line="240" w:lineRule="auto"/>
              <w:textAlignment w:val="baseline"/>
              <w:rPr>
                <w:rFonts w:ascii="Arial Narrow" w:eastAsia="Times New Roman" w:hAnsi="Arial Narrow" w:cs="Times New Roman"/>
                <w:sz w:val="20"/>
                <w:szCs w:val="20"/>
              </w:rPr>
            </w:pPr>
            <w:r w:rsidRPr="00EE5346">
              <w:rPr>
                <w:rFonts w:ascii="Arial Narrow" w:eastAsia="Times New Roman" w:hAnsi="Arial Narrow" w:cs="Times New Roman"/>
                <w:sz w:val="20"/>
                <w:szCs w:val="20"/>
              </w:rPr>
              <w:t>-I</w:t>
            </w:r>
            <w:r w:rsidRPr="00EE5346">
              <w:rPr>
                <w:rFonts w:ascii="Arial Narrow" w:hAnsi="Arial Narrow"/>
                <w:sz w:val="20"/>
                <w:szCs w:val="20"/>
              </w:rPr>
              <w:t>dentify places in the city</w:t>
            </w:r>
          </w:p>
        </w:tc>
        <w:tc>
          <w:tcPr>
            <w:tcW w:w="1879" w:type="dxa"/>
            <w:tcBorders>
              <w:top w:val="nil"/>
              <w:left w:val="nil"/>
              <w:bottom w:val="single" w:sz="6" w:space="0" w:color="auto"/>
              <w:right w:val="single" w:sz="6" w:space="0" w:color="auto"/>
            </w:tcBorders>
            <w:shd w:val="clear" w:color="auto" w:fill="auto"/>
            <w:hideMark/>
          </w:tcPr>
          <w:p w14:paraId="69F07C97" w14:textId="77777777" w:rsidR="00DD67B1" w:rsidRPr="00EE5346" w:rsidRDefault="00DD67B1" w:rsidP="00CC61A4">
            <w:pPr>
              <w:pStyle w:val="NoSpacing"/>
              <w:rPr>
                <w:rFonts w:ascii="Arial Narrow" w:hAnsi="Arial Narrow"/>
                <w:sz w:val="20"/>
                <w:szCs w:val="20"/>
              </w:rPr>
            </w:pPr>
            <w:r w:rsidRPr="00EE5346">
              <w:rPr>
                <w:rFonts w:ascii="Arial Narrow" w:hAnsi="Arial Narrow"/>
                <w:sz w:val="20"/>
                <w:szCs w:val="20"/>
              </w:rPr>
              <w:t>-Basic places in a city</w:t>
            </w:r>
          </w:p>
          <w:p w14:paraId="49E8AEC8" w14:textId="77777777" w:rsidR="00DD67B1" w:rsidRPr="00EE5346" w:rsidRDefault="00DD67B1" w:rsidP="00CC61A4">
            <w:pPr>
              <w:pStyle w:val="NoSpacing"/>
              <w:rPr>
                <w:rFonts w:ascii="Arial Narrow" w:hAnsi="Arial Narrow"/>
                <w:sz w:val="20"/>
                <w:szCs w:val="20"/>
              </w:rPr>
            </w:pPr>
            <w:r w:rsidRPr="00EE5346">
              <w:rPr>
                <w:rFonts w:ascii="Arial Narrow" w:hAnsi="Arial Narrow"/>
                <w:sz w:val="20"/>
                <w:szCs w:val="20"/>
              </w:rPr>
              <w:t>-Modes of Transportation</w:t>
            </w:r>
          </w:p>
          <w:p w14:paraId="7E860725" w14:textId="77777777" w:rsidR="00DD67B1" w:rsidRPr="00EE5346" w:rsidRDefault="00DD67B1" w:rsidP="00CC61A4">
            <w:pPr>
              <w:pStyle w:val="NoSpacing"/>
              <w:rPr>
                <w:rFonts w:ascii="Arial Narrow" w:hAnsi="Arial Narrow"/>
                <w:sz w:val="20"/>
                <w:szCs w:val="20"/>
              </w:rPr>
            </w:pPr>
            <w:r w:rsidRPr="00EE5346">
              <w:rPr>
                <w:rFonts w:ascii="Arial Narrow" w:hAnsi="Arial Narrow"/>
                <w:sz w:val="20"/>
                <w:szCs w:val="20"/>
              </w:rPr>
              <w:t>-Question words</w:t>
            </w:r>
          </w:p>
          <w:p w14:paraId="76CD0422" w14:textId="77777777" w:rsidR="00DD67B1" w:rsidRPr="00EE5346" w:rsidRDefault="00DD67B1" w:rsidP="00CC61A4">
            <w:pPr>
              <w:pStyle w:val="NoSpacing"/>
              <w:rPr>
                <w:rFonts w:ascii="Arial Narrow" w:hAnsi="Arial Narrow"/>
                <w:i/>
                <w:iCs/>
                <w:sz w:val="20"/>
                <w:szCs w:val="20"/>
              </w:rPr>
            </w:pPr>
            <w:r w:rsidRPr="00EE5346">
              <w:rPr>
                <w:rFonts w:ascii="Arial Narrow" w:hAnsi="Arial Narrow"/>
                <w:i/>
                <w:iCs/>
                <w:sz w:val="20"/>
                <w:szCs w:val="20"/>
              </w:rPr>
              <w:t>-</w:t>
            </w:r>
            <w:proofErr w:type="spellStart"/>
            <w:r w:rsidRPr="00EE5346">
              <w:rPr>
                <w:rFonts w:ascii="Arial Narrow" w:hAnsi="Arial Narrow"/>
                <w:i/>
                <w:iCs/>
                <w:sz w:val="20"/>
                <w:szCs w:val="20"/>
              </w:rPr>
              <w:t>Ir</w:t>
            </w:r>
            <w:proofErr w:type="spellEnd"/>
            <w:r w:rsidRPr="00EE5346">
              <w:rPr>
                <w:rFonts w:ascii="Arial Narrow" w:hAnsi="Arial Narrow"/>
                <w:i/>
                <w:iCs/>
                <w:sz w:val="20"/>
                <w:szCs w:val="20"/>
              </w:rPr>
              <w:t xml:space="preserve"> and </w:t>
            </w:r>
            <w:proofErr w:type="spellStart"/>
            <w:r w:rsidRPr="00EE5346">
              <w:rPr>
                <w:rFonts w:ascii="Arial Narrow" w:hAnsi="Arial Narrow"/>
                <w:i/>
                <w:iCs/>
                <w:sz w:val="20"/>
                <w:szCs w:val="20"/>
              </w:rPr>
              <w:t>Ir</w:t>
            </w:r>
            <w:proofErr w:type="spellEnd"/>
            <w:r w:rsidRPr="00EE5346">
              <w:rPr>
                <w:rFonts w:ascii="Arial Narrow" w:hAnsi="Arial Narrow"/>
                <w:sz w:val="20"/>
                <w:szCs w:val="20"/>
              </w:rPr>
              <w:t xml:space="preserve"> + </w:t>
            </w:r>
            <w:r w:rsidRPr="00EE5346">
              <w:rPr>
                <w:rFonts w:ascii="Arial Narrow" w:hAnsi="Arial Narrow"/>
                <w:i/>
                <w:iCs/>
                <w:sz w:val="20"/>
                <w:szCs w:val="20"/>
              </w:rPr>
              <w:t>a</w:t>
            </w:r>
            <w:r w:rsidRPr="00EE5346">
              <w:rPr>
                <w:rFonts w:ascii="Arial Narrow" w:hAnsi="Arial Narrow"/>
                <w:sz w:val="20"/>
                <w:szCs w:val="20"/>
              </w:rPr>
              <w:t xml:space="preserve"> + infinitive</w:t>
            </w:r>
          </w:p>
          <w:p w14:paraId="3224898F" w14:textId="77777777" w:rsidR="00DD67B1" w:rsidRPr="00EE5346" w:rsidRDefault="00DD67B1" w:rsidP="00CC61A4">
            <w:pPr>
              <w:pStyle w:val="NoSpacing"/>
              <w:rPr>
                <w:rFonts w:ascii="Arial Narrow" w:hAnsi="Arial Narrow"/>
                <w:sz w:val="20"/>
                <w:szCs w:val="20"/>
              </w:rPr>
            </w:pPr>
            <w:r w:rsidRPr="00EE5346">
              <w:rPr>
                <w:rFonts w:ascii="Arial Narrow" w:hAnsi="Arial Narrow"/>
                <w:sz w:val="20"/>
                <w:szCs w:val="20"/>
              </w:rPr>
              <w:t>-</w:t>
            </w:r>
            <w:proofErr w:type="spellStart"/>
            <w:r>
              <w:rPr>
                <w:rFonts w:ascii="Arial Narrow" w:hAnsi="Arial Narrow"/>
                <w:sz w:val="20"/>
                <w:szCs w:val="20"/>
              </w:rPr>
              <w:t>E</w:t>
            </w:r>
            <w:r w:rsidRPr="00EE5346">
              <w:rPr>
                <w:rFonts w:ascii="Arial Narrow" w:hAnsi="Arial Narrow"/>
                <w:i/>
                <w:iCs/>
                <w:sz w:val="20"/>
                <w:szCs w:val="20"/>
              </w:rPr>
              <w:t>r</w:t>
            </w:r>
            <w:proofErr w:type="spellEnd"/>
            <w:r w:rsidRPr="00EE5346">
              <w:rPr>
                <w:rFonts w:ascii="Arial Narrow" w:hAnsi="Arial Narrow"/>
                <w:sz w:val="20"/>
                <w:szCs w:val="20"/>
              </w:rPr>
              <w:t xml:space="preserve"> verbs</w:t>
            </w:r>
          </w:p>
          <w:p w14:paraId="3EBDFA82" w14:textId="77777777" w:rsidR="00DD67B1" w:rsidRPr="00295C81" w:rsidRDefault="00DD67B1" w:rsidP="00CC61A4">
            <w:pPr>
              <w:pStyle w:val="NoSpacing"/>
              <w:rPr>
                <w:rFonts w:ascii="Arial Narrow" w:hAnsi="Arial Narrow"/>
                <w:i/>
                <w:sz w:val="20"/>
                <w:szCs w:val="20"/>
              </w:rPr>
            </w:pPr>
            <w:r w:rsidRPr="00EE5346">
              <w:rPr>
                <w:rFonts w:ascii="Arial Narrow" w:hAnsi="Arial Narrow"/>
                <w:sz w:val="20"/>
                <w:szCs w:val="20"/>
              </w:rPr>
              <w:t>-1</w:t>
            </w:r>
            <w:r w:rsidRPr="00EE5346">
              <w:rPr>
                <w:rFonts w:ascii="Arial Narrow" w:hAnsi="Arial Narrow"/>
                <w:sz w:val="20"/>
                <w:szCs w:val="20"/>
                <w:vertAlign w:val="superscript"/>
              </w:rPr>
              <w:t>st</w:t>
            </w:r>
            <w:r w:rsidRPr="00EE5346">
              <w:rPr>
                <w:rFonts w:ascii="Arial Narrow" w:hAnsi="Arial Narrow"/>
                <w:sz w:val="20"/>
                <w:szCs w:val="20"/>
              </w:rPr>
              <w:t xml:space="preserve"> and 2</w:t>
            </w:r>
            <w:r w:rsidRPr="00EE5346">
              <w:rPr>
                <w:rFonts w:ascii="Arial Narrow" w:hAnsi="Arial Narrow"/>
                <w:sz w:val="20"/>
                <w:szCs w:val="20"/>
                <w:vertAlign w:val="superscript"/>
              </w:rPr>
              <w:t>nd</w:t>
            </w:r>
            <w:r w:rsidRPr="00EE5346">
              <w:rPr>
                <w:rFonts w:ascii="Arial Narrow" w:hAnsi="Arial Narrow"/>
                <w:sz w:val="20"/>
                <w:szCs w:val="20"/>
              </w:rPr>
              <w:t xml:space="preserve"> person of the verb </w:t>
            </w:r>
            <w:proofErr w:type="spellStart"/>
            <w:r w:rsidRPr="00295C81">
              <w:rPr>
                <w:rFonts w:ascii="Arial Narrow" w:hAnsi="Arial Narrow"/>
                <w:i/>
                <w:sz w:val="20"/>
                <w:szCs w:val="20"/>
              </w:rPr>
              <w:t>Querer</w:t>
            </w:r>
            <w:proofErr w:type="spellEnd"/>
            <w:r w:rsidRPr="00295C81">
              <w:rPr>
                <w:rFonts w:ascii="Arial Narrow" w:hAnsi="Arial Narrow"/>
                <w:i/>
                <w:sz w:val="20"/>
                <w:szCs w:val="20"/>
              </w:rPr>
              <w:t xml:space="preserve"> </w:t>
            </w:r>
          </w:p>
          <w:p w14:paraId="1940129D" w14:textId="77777777" w:rsidR="00DD67B1" w:rsidRPr="00EE5346" w:rsidRDefault="00DD67B1" w:rsidP="00CC61A4">
            <w:pPr>
              <w:spacing w:after="0" w:line="240" w:lineRule="auto"/>
              <w:textAlignment w:val="baseline"/>
              <w:rPr>
                <w:rFonts w:ascii="Arial Narrow" w:eastAsia="Times New Roman" w:hAnsi="Arial Narrow" w:cs="Times New Roman"/>
                <w:sz w:val="20"/>
                <w:szCs w:val="20"/>
              </w:rPr>
            </w:pPr>
          </w:p>
        </w:tc>
      </w:tr>
      <w:tr w:rsidR="00DD67B1" w:rsidRPr="001E3AC0" w14:paraId="6D94BF93" w14:textId="77777777" w:rsidTr="00CC61A4">
        <w:trPr>
          <w:trHeight w:val="507"/>
        </w:trPr>
        <w:tc>
          <w:tcPr>
            <w:tcW w:w="10871" w:type="dxa"/>
            <w:gridSpan w:val="6"/>
            <w:tcBorders>
              <w:top w:val="nil"/>
              <w:left w:val="single" w:sz="6" w:space="0" w:color="auto"/>
              <w:bottom w:val="single" w:sz="6" w:space="0" w:color="auto"/>
              <w:right w:val="single" w:sz="6" w:space="0" w:color="auto"/>
            </w:tcBorders>
            <w:shd w:val="clear" w:color="auto" w:fill="DEEAF6" w:themeFill="accent1" w:themeFillTint="33"/>
          </w:tcPr>
          <w:p w14:paraId="67A2DA11" w14:textId="65FF4FBB" w:rsidR="00DD67B1" w:rsidRPr="00DF3341" w:rsidRDefault="001D0420" w:rsidP="00CC61A4">
            <w:pPr>
              <w:spacing w:after="0" w:line="240" w:lineRule="auto"/>
              <w:jc w:val="center"/>
              <w:textAlignment w:val="baseline"/>
              <w:rPr>
                <w:rFonts w:ascii="Arial" w:eastAsia="Times New Roman" w:hAnsi="Arial" w:cs="Arial"/>
                <w:b/>
                <w:sz w:val="36"/>
                <w:szCs w:val="36"/>
              </w:rPr>
            </w:pPr>
            <w:r>
              <w:rPr>
                <w:rFonts w:ascii="Arial" w:eastAsia="Times New Roman" w:hAnsi="Arial" w:cs="Arial"/>
                <w:b/>
                <w:sz w:val="36"/>
                <w:szCs w:val="36"/>
              </w:rPr>
              <w:t>8</w:t>
            </w:r>
            <w:r w:rsidRPr="001D0420">
              <w:rPr>
                <w:rFonts w:ascii="Arial" w:eastAsia="Times New Roman" w:hAnsi="Arial" w:cs="Arial"/>
                <w:b/>
                <w:sz w:val="36"/>
                <w:szCs w:val="36"/>
                <w:vertAlign w:val="superscript"/>
              </w:rPr>
              <w:t>th</w:t>
            </w:r>
            <w:r>
              <w:rPr>
                <w:rFonts w:ascii="Arial" w:eastAsia="Times New Roman" w:hAnsi="Arial" w:cs="Arial"/>
                <w:b/>
                <w:sz w:val="36"/>
                <w:szCs w:val="36"/>
              </w:rPr>
              <w:t xml:space="preserve"> Grade</w:t>
            </w:r>
          </w:p>
        </w:tc>
      </w:tr>
      <w:tr w:rsidR="00DD67B1" w:rsidRPr="00EE5346" w14:paraId="347DDD2F" w14:textId="77777777" w:rsidTr="009E3515">
        <w:trPr>
          <w:cantSplit/>
          <w:trHeight w:val="1791"/>
        </w:trPr>
        <w:tc>
          <w:tcPr>
            <w:tcW w:w="982" w:type="dxa"/>
            <w:tcBorders>
              <w:top w:val="nil"/>
              <w:left w:val="single" w:sz="6" w:space="0" w:color="auto"/>
              <w:bottom w:val="single" w:sz="6" w:space="0" w:color="auto"/>
              <w:right w:val="single" w:sz="6" w:space="0" w:color="auto"/>
            </w:tcBorders>
            <w:shd w:val="clear" w:color="auto" w:fill="DEEAF6" w:themeFill="accent1" w:themeFillTint="33"/>
            <w:textDirection w:val="btLr"/>
            <w:hideMark/>
          </w:tcPr>
          <w:p w14:paraId="7E865ED6" w14:textId="77777777" w:rsidR="00DD67B1" w:rsidRPr="00927972" w:rsidRDefault="00DD67B1" w:rsidP="00CC61A4">
            <w:pPr>
              <w:spacing w:after="0" w:line="240" w:lineRule="auto"/>
              <w:ind w:left="105" w:right="105"/>
              <w:jc w:val="center"/>
              <w:textAlignment w:val="baseline"/>
              <w:rPr>
                <w:rFonts w:ascii="Arial Narrow" w:eastAsia="Times New Roman" w:hAnsi="Arial Narrow" w:cs="Times New Roman"/>
                <w:sz w:val="24"/>
                <w:szCs w:val="24"/>
                <w:lang w:val="es-ES"/>
              </w:rPr>
            </w:pPr>
            <w:proofErr w:type="spellStart"/>
            <w:r w:rsidRPr="00927972">
              <w:rPr>
                <w:rFonts w:ascii="Arial Narrow" w:eastAsia="Times New Roman" w:hAnsi="Arial Narrow" w:cs="Arial"/>
                <w:b/>
                <w:bCs/>
                <w:sz w:val="20"/>
                <w:szCs w:val="20"/>
                <w:lang w:val="es-ES"/>
              </w:rPr>
              <w:t>Unit</w:t>
            </w:r>
            <w:proofErr w:type="spellEnd"/>
            <w:r w:rsidRPr="00927972">
              <w:rPr>
                <w:rFonts w:ascii="Arial Narrow" w:eastAsia="Times New Roman" w:hAnsi="Arial Narrow" w:cs="Arial"/>
                <w:b/>
                <w:bCs/>
                <w:sz w:val="20"/>
                <w:szCs w:val="20"/>
                <w:lang w:val="es-ES"/>
              </w:rPr>
              <w:t xml:space="preserve"> 4</w:t>
            </w:r>
            <w:r w:rsidRPr="00927972">
              <w:rPr>
                <w:rFonts w:ascii="Arial Narrow" w:eastAsia="Times New Roman" w:hAnsi="Arial Narrow" w:cs="Arial"/>
                <w:sz w:val="20"/>
                <w:szCs w:val="20"/>
                <w:lang w:val="es-ES"/>
              </w:rPr>
              <w:t> </w:t>
            </w:r>
          </w:p>
          <w:p w14:paraId="4A99EC72" w14:textId="77777777" w:rsidR="00DD67B1" w:rsidRPr="00C609D9" w:rsidRDefault="00DD67B1" w:rsidP="00CC61A4">
            <w:pPr>
              <w:spacing w:after="0" w:line="240" w:lineRule="auto"/>
              <w:ind w:left="105" w:right="105"/>
              <w:jc w:val="center"/>
              <w:textAlignment w:val="baseline"/>
              <w:rPr>
                <w:rFonts w:ascii="Arial Narrow" w:eastAsia="Times New Roman" w:hAnsi="Arial Narrow" w:cs="Times New Roman"/>
                <w:sz w:val="20"/>
                <w:szCs w:val="20"/>
                <w:lang w:val="es-ES"/>
              </w:rPr>
            </w:pPr>
            <w:r w:rsidRPr="00C609D9">
              <w:rPr>
                <w:rFonts w:ascii="Arial Narrow" w:eastAsia="Times New Roman" w:hAnsi="Arial Narrow" w:cs="Times New Roman"/>
                <w:sz w:val="20"/>
                <w:szCs w:val="20"/>
                <w:lang w:val="es-ES"/>
              </w:rPr>
              <w:t>La familia y los amigos</w:t>
            </w:r>
          </w:p>
        </w:tc>
        <w:tc>
          <w:tcPr>
            <w:tcW w:w="2070" w:type="dxa"/>
            <w:tcBorders>
              <w:top w:val="nil"/>
              <w:left w:val="nil"/>
              <w:bottom w:val="single" w:sz="6" w:space="0" w:color="auto"/>
              <w:right w:val="single" w:sz="6" w:space="0" w:color="auto"/>
            </w:tcBorders>
            <w:shd w:val="clear" w:color="auto" w:fill="auto"/>
            <w:hideMark/>
          </w:tcPr>
          <w:p w14:paraId="0E10A99C" w14:textId="77777777" w:rsidR="00DD67B1" w:rsidRPr="00DA7E52" w:rsidRDefault="00DD67B1" w:rsidP="00CC61A4">
            <w:pPr>
              <w:pStyle w:val="NoSpacing"/>
              <w:rPr>
                <w:rFonts w:ascii="Arial Narrow" w:hAnsi="Arial Narrow"/>
              </w:rPr>
            </w:pPr>
            <w:r w:rsidRPr="00DA7E52">
              <w:rPr>
                <w:rFonts w:ascii="Arial Narrow" w:eastAsia="Times New Roman" w:hAnsi="Arial Narrow" w:cs="Times New Roman"/>
              </w:rPr>
              <w:t>-</w:t>
            </w:r>
            <w:r w:rsidRPr="00DA7E52">
              <w:rPr>
                <w:rFonts w:ascii="Arial Narrow" w:hAnsi="Arial Narrow"/>
              </w:rPr>
              <w:t>How do cultural values shape relationships in Hispanic countries?</w:t>
            </w:r>
          </w:p>
          <w:p w14:paraId="30477122" w14:textId="77777777" w:rsidR="00DD67B1" w:rsidRPr="00DA7E52" w:rsidRDefault="00DD67B1" w:rsidP="00CC61A4">
            <w:pPr>
              <w:spacing w:after="0" w:line="240" w:lineRule="auto"/>
              <w:textAlignment w:val="baseline"/>
              <w:rPr>
                <w:rFonts w:ascii="Arial Narrow" w:eastAsia="Times New Roman" w:hAnsi="Arial Narrow" w:cs="Times New Roman"/>
              </w:rPr>
            </w:pPr>
          </w:p>
        </w:tc>
        <w:tc>
          <w:tcPr>
            <w:tcW w:w="2168" w:type="dxa"/>
            <w:tcBorders>
              <w:top w:val="nil"/>
              <w:left w:val="nil"/>
              <w:bottom w:val="single" w:sz="6" w:space="0" w:color="auto"/>
              <w:right w:val="single" w:sz="6" w:space="0" w:color="auto"/>
            </w:tcBorders>
            <w:shd w:val="clear" w:color="auto" w:fill="auto"/>
            <w:hideMark/>
          </w:tcPr>
          <w:p w14:paraId="3FCBE651" w14:textId="77777777" w:rsidR="00DD67B1" w:rsidRPr="00DA7E52" w:rsidRDefault="00DD67B1" w:rsidP="00CC61A4">
            <w:pPr>
              <w:spacing w:after="0" w:line="240" w:lineRule="auto"/>
              <w:textAlignment w:val="baseline"/>
              <w:rPr>
                <w:rFonts w:ascii="Arial Narrow" w:hAnsi="Arial Narrow"/>
                <w:sz w:val="20"/>
                <w:szCs w:val="20"/>
              </w:rPr>
            </w:pPr>
            <w:r w:rsidRPr="00DA7E52">
              <w:rPr>
                <w:rFonts w:ascii="Arial Narrow" w:eastAsia="Times New Roman" w:hAnsi="Arial Narrow" w:cs="Times New Roman"/>
                <w:sz w:val="20"/>
                <w:szCs w:val="20"/>
              </w:rPr>
              <w:t>-</w:t>
            </w:r>
            <w:r>
              <w:rPr>
                <w:rFonts w:ascii="Arial Narrow" w:eastAsia="Times New Roman" w:hAnsi="Arial Narrow" w:cs="Times New Roman"/>
                <w:sz w:val="20"/>
                <w:szCs w:val="20"/>
              </w:rPr>
              <w:t>T</w:t>
            </w:r>
            <w:r w:rsidRPr="00DA7E52">
              <w:rPr>
                <w:rFonts w:ascii="Arial Narrow" w:hAnsi="Arial Narrow"/>
                <w:sz w:val="20"/>
                <w:szCs w:val="20"/>
              </w:rPr>
              <w:t>alk about family and relationships</w:t>
            </w:r>
          </w:p>
          <w:p w14:paraId="0C4F776A" w14:textId="77777777" w:rsidR="00DD67B1" w:rsidRPr="00DA7E52" w:rsidRDefault="00DD67B1" w:rsidP="00CC61A4">
            <w:pPr>
              <w:spacing w:after="0" w:line="240" w:lineRule="auto"/>
              <w:textAlignment w:val="baseline"/>
              <w:rPr>
                <w:rFonts w:ascii="Arial Narrow" w:eastAsia="Times New Roman" w:hAnsi="Arial Narrow" w:cs="Times New Roman"/>
                <w:sz w:val="20"/>
                <w:szCs w:val="20"/>
              </w:rPr>
            </w:pPr>
            <w:r w:rsidRPr="00DA7E52">
              <w:rPr>
                <w:rFonts w:ascii="Arial Narrow" w:eastAsia="Times New Roman" w:hAnsi="Arial Narrow" w:cs="Times New Roman"/>
                <w:sz w:val="20"/>
                <w:szCs w:val="20"/>
              </w:rPr>
              <w:t>-</w:t>
            </w:r>
            <w:r>
              <w:rPr>
                <w:rFonts w:ascii="Arial Narrow" w:eastAsia="Times New Roman" w:hAnsi="Arial Narrow" w:cs="Times New Roman"/>
                <w:sz w:val="20"/>
                <w:szCs w:val="20"/>
              </w:rPr>
              <w:t>T</w:t>
            </w:r>
            <w:r w:rsidRPr="00DA7E52">
              <w:rPr>
                <w:rFonts w:ascii="Arial Narrow" w:hAnsi="Arial Narrow"/>
                <w:sz w:val="20"/>
                <w:szCs w:val="20"/>
              </w:rPr>
              <w:t>alk about activities people like and don’t like to do</w:t>
            </w:r>
          </w:p>
        </w:tc>
        <w:tc>
          <w:tcPr>
            <w:tcW w:w="1882" w:type="dxa"/>
            <w:tcBorders>
              <w:top w:val="nil"/>
              <w:left w:val="nil"/>
              <w:bottom w:val="single" w:sz="6" w:space="0" w:color="auto"/>
              <w:right w:val="single" w:sz="6" w:space="0" w:color="auto"/>
            </w:tcBorders>
            <w:shd w:val="clear" w:color="auto" w:fill="auto"/>
            <w:hideMark/>
          </w:tcPr>
          <w:p w14:paraId="5FA4C3A5" w14:textId="77777777" w:rsidR="00DD67B1" w:rsidRPr="00DA7E52" w:rsidRDefault="00DD67B1" w:rsidP="00CC61A4">
            <w:pPr>
              <w:spacing w:after="0" w:line="240" w:lineRule="auto"/>
              <w:textAlignment w:val="baseline"/>
              <w:rPr>
                <w:rFonts w:ascii="Arial Narrow" w:eastAsia="Times New Roman" w:hAnsi="Arial Narrow" w:cs="Times New Roman"/>
                <w:sz w:val="20"/>
                <w:szCs w:val="20"/>
              </w:rPr>
            </w:pPr>
            <w:r w:rsidRPr="00DA7E52">
              <w:rPr>
                <w:rFonts w:ascii="Arial Narrow" w:eastAsia="Times New Roman" w:hAnsi="Arial Narrow" w:cs="Times New Roman"/>
                <w:sz w:val="20"/>
                <w:szCs w:val="20"/>
              </w:rPr>
              <w:t>-</w:t>
            </w:r>
            <w:r>
              <w:rPr>
                <w:rFonts w:ascii="Arial Narrow" w:eastAsia="Times New Roman" w:hAnsi="Arial Narrow" w:cs="Times New Roman"/>
                <w:sz w:val="20"/>
                <w:szCs w:val="20"/>
              </w:rPr>
              <w:t>S</w:t>
            </w:r>
            <w:r w:rsidRPr="00DA7E52">
              <w:rPr>
                <w:rFonts w:ascii="Arial Narrow" w:hAnsi="Arial Narrow"/>
                <w:sz w:val="20"/>
                <w:szCs w:val="20"/>
              </w:rPr>
              <w:t>kim an authentic text to make predictions about the content</w:t>
            </w:r>
          </w:p>
        </w:tc>
        <w:tc>
          <w:tcPr>
            <w:tcW w:w="1890" w:type="dxa"/>
            <w:tcBorders>
              <w:top w:val="nil"/>
              <w:left w:val="nil"/>
              <w:bottom w:val="single" w:sz="6" w:space="0" w:color="auto"/>
              <w:right w:val="single" w:sz="6" w:space="0" w:color="auto"/>
            </w:tcBorders>
            <w:shd w:val="clear" w:color="auto" w:fill="auto"/>
            <w:hideMark/>
          </w:tcPr>
          <w:p w14:paraId="4EF27C3D" w14:textId="77777777" w:rsidR="00DD67B1" w:rsidRPr="00DA7E52" w:rsidRDefault="00DD67B1" w:rsidP="00CC61A4">
            <w:pPr>
              <w:spacing w:after="0" w:line="240" w:lineRule="auto"/>
              <w:textAlignment w:val="baseline"/>
              <w:rPr>
                <w:rFonts w:ascii="Arial Narrow" w:hAnsi="Arial Narrow"/>
                <w:sz w:val="20"/>
                <w:szCs w:val="20"/>
              </w:rPr>
            </w:pPr>
            <w:r w:rsidRPr="00DA7E52">
              <w:rPr>
                <w:rFonts w:ascii="Arial Narrow" w:eastAsia="Times New Roman" w:hAnsi="Arial Narrow" w:cs="Times New Roman"/>
                <w:sz w:val="20"/>
                <w:szCs w:val="20"/>
              </w:rPr>
              <w:t>-</w:t>
            </w:r>
            <w:r>
              <w:rPr>
                <w:rFonts w:ascii="Arial Narrow" w:eastAsia="Times New Roman" w:hAnsi="Arial Narrow" w:cs="Times New Roman"/>
                <w:sz w:val="20"/>
                <w:szCs w:val="20"/>
              </w:rPr>
              <w:t>D</w:t>
            </w:r>
            <w:r w:rsidRPr="00DA7E52">
              <w:rPr>
                <w:rFonts w:ascii="Arial Narrow" w:hAnsi="Arial Narrow"/>
                <w:sz w:val="20"/>
                <w:szCs w:val="20"/>
              </w:rPr>
              <w:t>escribe relationships among friends and family</w:t>
            </w:r>
          </w:p>
          <w:p w14:paraId="47950E32" w14:textId="77777777" w:rsidR="00DD67B1" w:rsidRPr="00DA7E52" w:rsidRDefault="00DD67B1" w:rsidP="00CC61A4">
            <w:pPr>
              <w:spacing w:after="0" w:line="240" w:lineRule="auto"/>
              <w:textAlignment w:val="baseline"/>
              <w:rPr>
                <w:rFonts w:ascii="Arial Narrow" w:hAnsi="Arial Narrow"/>
                <w:sz w:val="20"/>
                <w:szCs w:val="20"/>
              </w:rPr>
            </w:pPr>
            <w:r w:rsidRPr="00DA7E52">
              <w:rPr>
                <w:rFonts w:ascii="Arial Narrow" w:eastAsia="Times New Roman" w:hAnsi="Arial Narrow" w:cs="Times New Roman"/>
                <w:sz w:val="20"/>
                <w:szCs w:val="20"/>
              </w:rPr>
              <w:t>-</w:t>
            </w:r>
            <w:r>
              <w:rPr>
                <w:rFonts w:ascii="Arial Narrow" w:eastAsia="Times New Roman" w:hAnsi="Arial Narrow" w:cs="Times New Roman"/>
                <w:sz w:val="20"/>
                <w:szCs w:val="20"/>
              </w:rPr>
              <w:t>D</w:t>
            </w:r>
            <w:r w:rsidRPr="00DA7E52">
              <w:rPr>
                <w:rFonts w:ascii="Arial Narrow" w:hAnsi="Arial Narrow"/>
                <w:sz w:val="20"/>
                <w:szCs w:val="20"/>
              </w:rPr>
              <w:t>escribe the physical traits and personalities of my friends and family</w:t>
            </w:r>
          </w:p>
          <w:p w14:paraId="3C4E6C6E" w14:textId="77777777" w:rsidR="00DD67B1" w:rsidRPr="00DA7E52" w:rsidRDefault="00DD67B1" w:rsidP="00CC61A4">
            <w:pPr>
              <w:spacing w:after="0" w:line="240" w:lineRule="auto"/>
              <w:textAlignment w:val="baseline"/>
              <w:rPr>
                <w:rFonts w:ascii="Arial Narrow" w:eastAsia="Times New Roman" w:hAnsi="Arial Narrow" w:cs="Times New Roman"/>
                <w:sz w:val="20"/>
                <w:szCs w:val="20"/>
              </w:rPr>
            </w:pPr>
            <w:r w:rsidRPr="00DA7E52">
              <w:rPr>
                <w:rFonts w:ascii="Arial Narrow" w:eastAsia="Times New Roman" w:hAnsi="Arial Narrow" w:cs="Times New Roman"/>
                <w:sz w:val="20"/>
                <w:szCs w:val="20"/>
              </w:rPr>
              <w:t>-</w:t>
            </w:r>
            <w:r>
              <w:rPr>
                <w:rFonts w:ascii="Arial Narrow" w:eastAsia="Times New Roman" w:hAnsi="Arial Narrow" w:cs="Times New Roman"/>
                <w:sz w:val="20"/>
                <w:szCs w:val="20"/>
              </w:rPr>
              <w:t>D</w:t>
            </w:r>
            <w:r w:rsidRPr="00DA7E52">
              <w:rPr>
                <w:rFonts w:ascii="Arial Narrow" w:hAnsi="Arial Narrow"/>
                <w:sz w:val="20"/>
                <w:szCs w:val="20"/>
              </w:rPr>
              <w:t>iscuss activities that people typically do</w:t>
            </w:r>
          </w:p>
        </w:tc>
        <w:tc>
          <w:tcPr>
            <w:tcW w:w="1879" w:type="dxa"/>
            <w:tcBorders>
              <w:top w:val="nil"/>
              <w:left w:val="nil"/>
              <w:bottom w:val="single" w:sz="6" w:space="0" w:color="auto"/>
              <w:right w:val="single" w:sz="6" w:space="0" w:color="auto"/>
            </w:tcBorders>
            <w:shd w:val="clear" w:color="auto" w:fill="auto"/>
            <w:hideMark/>
          </w:tcPr>
          <w:p w14:paraId="27A290C1" w14:textId="77777777" w:rsidR="00DD67B1" w:rsidRPr="00DA7E52" w:rsidRDefault="00DD67B1" w:rsidP="00CC61A4">
            <w:pPr>
              <w:pStyle w:val="NoSpacing"/>
              <w:rPr>
                <w:rFonts w:ascii="Arial Narrow" w:hAnsi="Arial Narrow"/>
                <w:sz w:val="20"/>
                <w:szCs w:val="20"/>
              </w:rPr>
            </w:pPr>
            <w:r w:rsidRPr="00DA7E52">
              <w:rPr>
                <w:rFonts w:ascii="Arial Narrow" w:hAnsi="Arial Narrow"/>
                <w:sz w:val="20"/>
                <w:szCs w:val="20"/>
              </w:rPr>
              <w:t>-Family and other relationships</w:t>
            </w:r>
          </w:p>
          <w:p w14:paraId="2297F8F5" w14:textId="77777777" w:rsidR="00DD67B1" w:rsidRPr="00DA7E52" w:rsidRDefault="00DD67B1" w:rsidP="00CC61A4">
            <w:pPr>
              <w:pStyle w:val="NoSpacing"/>
              <w:rPr>
                <w:rFonts w:ascii="Arial Narrow" w:hAnsi="Arial Narrow"/>
                <w:sz w:val="20"/>
                <w:szCs w:val="20"/>
              </w:rPr>
            </w:pPr>
            <w:r w:rsidRPr="00DA7E52">
              <w:rPr>
                <w:rFonts w:ascii="Arial Narrow" w:hAnsi="Arial Narrow"/>
                <w:sz w:val="20"/>
                <w:szCs w:val="20"/>
              </w:rPr>
              <w:t>Leisure-time activities</w:t>
            </w:r>
          </w:p>
          <w:p w14:paraId="3B36955D" w14:textId="77777777" w:rsidR="00DD67B1" w:rsidRPr="00DA7E52" w:rsidRDefault="00DD67B1" w:rsidP="00CC61A4">
            <w:pPr>
              <w:pStyle w:val="NoSpacing"/>
              <w:rPr>
                <w:rFonts w:ascii="Arial Narrow" w:hAnsi="Arial Narrow"/>
                <w:sz w:val="20"/>
                <w:szCs w:val="20"/>
              </w:rPr>
            </w:pPr>
            <w:r w:rsidRPr="00DA7E52">
              <w:rPr>
                <w:rFonts w:ascii="Arial Narrow" w:hAnsi="Arial Narrow"/>
                <w:sz w:val="20"/>
                <w:szCs w:val="20"/>
              </w:rPr>
              <w:t>Physical descriptions</w:t>
            </w:r>
          </w:p>
          <w:p w14:paraId="380CD9C4" w14:textId="77777777" w:rsidR="00DD67B1" w:rsidRPr="00DA7E52" w:rsidRDefault="00DD67B1" w:rsidP="00CC61A4">
            <w:pPr>
              <w:pStyle w:val="NoSpacing"/>
              <w:rPr>
                <w:rFonts w:ascii="Arial Narrow" w:hAnsi="Arial Narrow"/>
                <w:sz w:val="20"/>
                <w:szCs w:val="20"/>
              </w:rPr>
            </w:pPr>
            <w:r w:rsidRPr="00DA7E52">
              <w:rPr>
                <w:rFonts w:ascii="Arial Narrow" w:hAnsi="Arial Narrow"/>
                <w:i/>
                <w:iCs/>
                <w:sz w:val="20"/>
                <w:szCs w:val="20"/>
              </w:rPr>
              <w:t>-</w:t>
            </w:r>
            <w:proofErr w:type="spellStart"/>
            <w:r w:rsidRPr="00DA7E52">
              <w:rPr>
                <w:rFonts w:ascii="Arial Narrow" w:hAnsi="Arial Narrow"/>
                <w:i/>
                <w:iCs/>
                <w:sz w:val="20"/>
                <w:szCs w:val="20"/>
              </w:rPr>
              <w:t>Ir</w:t>
            </w:r>
            <w:proofErr w:type="spellEnd"/>
            <w:r w:rsidRPr="00DA7E52">
              <w:rPr>
                <w:rFonts w:ascii="Arial Narrow" w:hAnsi="Arial Narrow"/>
                <w:sz w:val="20"/>
                <w:szCs w:val="20"/>
              </w:rPr>
              <w:t xml:space="preserve"> verbs</w:t>
            </w:r>
          </w:p>
          <w:p w14:paraId="600B0AE5" w14:textId="77777777" w:rsidR="00DD67B1" w:rsidRPr="00DA7E52" w:rsidRDefault="00DD67B1" w:rsidP="00CC61A4">
            <w:pPr>
              <w:pStyle w:val="NoSpacing"/>
              <w:rPr>
                <w:rFonts w:ascii="Arial Narrow" w:hAnsi="Arial Narrow"/>
                <w:sz w:val="20"/>
                <w:szCs w:val="20"/>
              </w:rPr>
            </w:pPr>
            <w:r w:rsidRPr="00DA7E52">
              <w:rPr>
                <w:rFonts w:ascii="Arial Narrow" w:hAnsi="Arial Narrow"/>
                <w:sz w:val="20"/>
                <w:szCs w:val="20"/>
              </w:rPr>
              <w:t xml:space="preserve">Using </w:t>
            </w:r>
            <w:proofErr w:type="spellStart"/>
            <w:r w:rsidRPr="00DA7E52">
              <w:rPr>
                <w:rFonts w:ascii="Arial Narrow" w:hAnsi="Arial Narrow"/>
                <w:i/>
                <w:iCs/>
                <w:sz w:val="20"/>
                <w:szCs w:val="20"/>
              </w:rPr>
              <w:t>gustar</w:t>
            </w:r>
            <w:proofErr w:type="spellEnd"/>
            <w:r w:rsidRPr="00DA7E52">
              <w:rPr>
                <w:rFonts w:ascii="Arial Narrow" w:hAnsi="Arial Narrow"/>
                <w:sz w:val="20"/>
                <w:szCs w:val="20"/>
              </w:rPr>
              <w:t xml:space="preserve"> to state likes and dislikes</w:t>
            </w:r>
          </w:p>
          <w:p w14:paraId="22ADD31A" w14:textId="77777777" w:rsidR="00DD67B1" w:rsidRPr="00DA7E52" w:rsidRDefault="00DD67B1" w:rsidP="00CC61A4">
            <w:pPr>
              <w:pStyle w:val="NoSpacing"/>
              <w:rPr>
                <w:rFonts w:ascii="Arial Narrow" w:hAnsi="Arial Narrow"/>
                <w:sz w:val="20"/>
                <w:szCs w:val="20"/>
              </w:rPr>
            </w:pPr>
            <w:r w:rsidRPr="00DA7E52">
              <w:rPr>
                <w:rFonts w:ascii="Arial Narrow" w:hAnsi="Arial Narrow"/>
                <w:sz w:val="20"/>
                <w:szCs w:val="20"/>
              </w:rPr>
              <w:t xml:space="preserve">Uses of </w:t>
            </w:r>
            <w:r w:rsidRPr="00DA7E52">
              <w:rPr>
                <w:rFonts w:ascii="Arial Narrow" w:hAnsi="Arial Narrow"/>
                <w:i/>
                <w:iCs/>
                <w:sz w:val="20"/>
                <w:szCs w:val="20"/>
              </w:rPr>
              <w:t>ser</w:t>
            </w:r>
            <w:r w:rsidRPr="00DA7E52">
              <w:rPr>
                <w:rFonts w:ascii="Arial Narrow" w:hAnsi="Arial Narrow"/>
                <w:sz w:val="20"/>
                <w:szCs w:val="20"/>
              </w:rPr>
              <w:t xml:space="preserve"> and </w:t>
            </w:r>
            <w:proofErr w:type="spellStart"/>
            <w:r w:rsidRPr="00DA7E52">
              <w:rPr>
                <w:rFonts w:ascii="Arial Narrow" w:hAnsi="Arial Narrow"/>
                <w:i/>
                <w:iCs/>
                <w:sz w:val="20"/>
                <w:szCs w:val="20"/>
              </w:rPr>
              <w:t>estar</w:t>
            </w:r>
            <w:proofErr w:type="spellEnd"/>
          </w:p>
          <w:p w14:paraId="0188531B" w14:textId="77777777" w:rsidR="00DD67B1" w:rsidRPr="00DA7E52" w:rsidRDefault="00DD67B1" w:rsidP="00CC61A4">
            <w:pPr>
              <w:pStyle w:val="NoSpacing"/>
              <w:rPr>
                <w:rFonts w:ascii="Arial Narrow" w:hAnsi="Arial Narrow"/>
                <w:sz w:val="20"/>
                <w:szCs w:val="20"/>
              </w:rPr>
            </w:pPr>
            <w:r w:rsidRPr="00DA7E52">
              <w:rPr>
                <w:rFonts w:ascii="Arial Narrow" w:hAnsi="Arial Narrow"/>
                <w:sz w:val="20"/>
                <w:szCs w:val="20"/>
              </w:rPr>
              <w:t>1</w:t>
            </w:r>
            <w:r w:rsidRPr="00DA7E52">
              <w:rPr>
                <w:rFonts w:ascii="Arial Narrow" w:hAnsi="Arial Narrow"/>
                <w:sz w:val="20"/>
                <w:szCs w:val="20"/>
                <w:vertAlign w:val="superscript"/>
              </w:rPr>
              <w:t>st</w:t>
            </w:r>
            <w:r w:rsidRPr="00DA7E52">
              <w:rPr>
                <w:rFonts w:ascii="Arial Narrow" w:hAnsi="Arial Narrow"/>
                <w:sz w:val="20"/>
                <w:szCs w:val="20"/>
              </w:rPr>
              <w:t xml:space="preserve"> and 2</w:t>
            </w:r>
            <w:r w:rsidRPr="00DA7E52">
              <w:rPr>
                <w:rFonts w:ascii="Arial Narrow" w:hAnsi="Arial Narrow"/>
                <w:sz w:val="20"/>
                <w:szCs w:val="20"/>
                <w:vertAlign w:val="superscript"/>
              </w:rPr>
              <w:t>nd</w:t>
            </w:r>
            <w:r w:rsidRPr="00DA7E52">
              <w:rPr>
                <w:rFonts w:ascii="Arial Narrow" w:hAnsi="Arial Narrow"/>
                <w:sz w:val="20"/>
                <w:szCs w:val="20"/>
              </w:rPr>
              <w:t xml:space="preserve"> person of the verb </w:t>
            </w:r>
            <w:r w:rsidRPr="00295C81">
              <w:rPr>
                <w:rFonts w:ascii="Arial Narrow" w:hAnsi="Arial Narrow"/>
                <w:i/>
                <w:sz w:val="20"/>
                <w:szCs w:val="20"/>
              </w:rPr>
              <w:t>Tener</w:t>
            </w:r>
          </w:p>
          <w:p w14:paraId="65E8F14C" w14:textId="77777777" w:rsidR="00DD67B1" w:rsidRPr="00DA7E52" w:rsidRDefault="00DD67B1" w:rsidP="00CC61A4">
            <w:pPr>
              <w:spacing w:after="0" w:line="240" w:lineRule="auto"/>
              <w:textAlignment w:val="baseline"/>
              <w:rPr>
                <w:rFonts w:ascii="Arial Narrow" w:eastAsia="Times New Roman" w:hAnsi="Arial Narrow" w:cs="Times New Roman"/>
                <w:sz w:val="20"/>
                <w:szCs w:val="20"/>
              </w:rPr>
            </w:pPr>
          </w:p>
        </w:tc>
      </w:tr>
      <w:tr w:rsidR="00DD67B1" w:rsidRPr="00DA7E52" w14:paraId="4439992E" w14:textId="77777777" w:rsidTr="009E3515">
        <w:trPr>
          <w:cantSplit/>
          <w:trHeight w:val="1290"/>
        </w:trPr>
        <w:tc>
          <w:tcPr>
            <w:tcW w:w="982" w:type="dxa"/>
            <w:tcBorders>
              <w:top w:val="nil"/>
              <w:left w:val="single" w:sz="6" w:space="0" w:color="auto"/>
              <w:bottom w:val="single" w:sz="6" w:space="0" w:color="auto"/>
              <w:right w:val="single" w:sz="6" w:space="0" w:color="auto"/>
            </w:tcBorders>
            <w:shd w:val="clear" w:color="auto" w:fill="DEEAF6" w:themeFill="accent1" w:themeFillTint="33"/>
            <w:textDirection w:val="btLr"/>
            <w:hideMark/>
          </w:tcPr>
          <w:p w14:paraId="5B9B1A95" w14:textId="77777777" w:rsidR="00DD67B1" w:rsidRPr="00927972" w:rsidRDefault="00DD67B1" w:rsidP="00CC61A4">
            <w:pPr>
              <w:spacing w:after="0" w:line="240" w:lineRule="auto"/>
              <w:ind w:left="105" w:right="105"/>
              <w:jc w:val="center"/>
              <w:textAlignment w:val="baseline"/>
              <w:rPr>
                <w:rFonts w:ascii="Arial Narrow" w:eastAsia="Times New Roman" w:hAnsi="Arial Narrow" w:cs="Times New Roman"/>
                <w:sz w:val="24"/>
                <w:szCs w:val="24"/>
                <w:lang w:val="es-ES"/>
              </w:rPr>
            </w:pPr>
            <w:proofErr w:type="spellStart"/>
            <w:r w:rsidRPr="00927972">
              <w:rPr>
                <w:rFonts w:ascii="Arial Narrow" w:eastAsia="Times New Roman" w:hAnsi="Arial Narrow" w:cs="Arial"/>
                <w:b/>
                <w:bCs/>
                <w:sz w:val="20"/>
                <w:szCs w:val="20"/>
                <w:lang w:val="es-ES"/>
              </w:rPr>
              <w:t>Unit</w:t>
            </w:r>
            <w:proofErr w:type="spellEnd"/>
            <w:r w:rsidRPr="00927972">
              <w:rPr>
                <w:rFonts w:ascii="Arial Narrow" w:eastAsia="Times New Roman" w:hAnsi="Arial Narrow" w:cs="Arial"/>
                <w:b/>
                <w:bCs/>
                <w:sz w:val="20"/>
                <w:szCs w:val="20"/>
                <w:lang w:val="es-ES"/>
              </w:rPr>
              <w:t xml:space="preserve"> 5</w:t>
            </w:r>
            <w:r w:rsidRPr="00927972">
              <w:rPr>
                <w:rFonts w:ascii="Arial Narrow" w:eastAsia="Times New Roman" w:hAnsi="Arial Narrow" w:cs="Arial"/>
                <w:sz w:val="20"/>
                <w:szCs w:val="20"/>
                <w:lang w:val="es-ES"/>
              </w:rPr>
              <w:t> </w:t>
            </w:r>
          </w:p>
          <w:p w14:paraId="59091CDB" w14:textId="77777777" w:rsidR="00DD67B1" w:rsidRPr="00C609D9" w:rsidRDefault="00DD67B1" w:rsidP="00CC61A4">
            <w:pPr>
              <w:spacing w:after="0" w:line="240" w:lineRule="auto"/>
              <w:ind w:left="105" w:right="105"/>
              <w:jc w:val="center"/>
              <w:textAlignment w:val="baseline"/>
              <w:rPr>
                <w:rFonts w:ascii="Arial Narrow" w:eastAsia="Times New Roman" w:hAnsi="Arial Narrow" w:cs="Times New Roman"/>
                <w:sz w:val="20"/>
                <w:szCs w:val="20"/>
                <w:lang w:val="es-ES"/>
              </w:rPr>
            </w:pPr>
            <w:r w:rsidRPr="00C609D9">
              <w:rPr>
                <w:rFonts w:ascii="Arial Narrow" w:eastAsia="Times New Roman" w:hAnsi="Arial Narrow" w:cs="Times New Roman"/>
                <w:sz w:val="20"/>
                <w:szCs w:val="20"/>
                <w:lang w:val="es-ES"/>
              </w:rPr>
              <w:t>La rutina y la diversión</w:t>
            </w:r>
          </w:p>
        </w:tc>
        <w:tc>
          <w:tcPr>
            <w:tcW w:w="2070" w:type="dxa"/>
            <w:tcBorders>
              <w:top w:val="nil"/>
              <w:left w:val="nil"/>
              <w:bottom w:val="single" w:sz="6" w:space="0" w:color="auto"/>
              <w:right w:val="single" w:sz="6" w:space="0" w:color="auto"/>
            </w:tcBorders>
            <w:shd w:val="clear" w:color="auto" w:fill="auto"/>
            <w:hideMark/>
          </w:tcPr>
          <w:p w14:paraId="4DA4E389" w14:textId="77777777" w:rsidR="00DD67B1" w:rsidRPr="00295C81" w:rsidRDefault="00DD67B1" w:rsidP="00CC61A4">
            <w:pPr>
              <w:pStyle w:val="NoSpacing"/>
              <w:rPr>
                <w:rFonts w:ascii="Arial Narrow" w:hAnsi="Arial Narrow"/>
              </w:rPr>
            </w:pPr>
            <w:r w:rsidRPr="00295C81">
              <w:rPr>
                <w:rFonts w:ascii="Arial Narrow" w:eastAsia="Times New Roman" w:hAnsi="Arial Narrow" w:cs="Times New Roman"/>
              </w:rPr>
              <w:t>-</w:t>
            </w:r>
            <w:r w:rsidRPr="00295C81">
              <w:rPr>
                <w:rFonts w:ascii="Arial Narrow" w:hAnsi="Arial Narrow"/>
              </w:rPr>
              <w:t>How do key activities in a society reflect its values?</w:t>
            </w:r>
          </w:p>
          <w:p w14:paraId="49B9E0C7" w14:textId="77777777" w:rsidR="00DD67B1" w:rsidRPr="00DA7E52" w:rsidRDefault="00DD67B1" w:rsidP="00CC61A4">
            <w:pPr>
              <w:spacing w:after="0" w:line="240" w:lineRule="auto"/>
              <w:textAlignment w:val="baseline"/>
              <w:rPr>
                <w:rFonts w:ascii="Times New Roman" w:eastAsia="Times New Roman" w:hAnsi="Times New Roman" w:cs="Times New Roman"/>
                <w:sz w:val="24"/>
                <w:szCs w:val="24"/>
              </w:rPr>
            </w:pPr>
          </w:p>
        </w:tc>
        <w:tc>
          <w:tcPr>
            <w:tcW w:w="2168" w:type="dxa"/>
            <w:tcBorders>
              <w:top w:val="nil"/>
              <w:left w:val="nil"/>
              <w:bottom w:val="single" w:sz="6" w:space="0" w:color="auto"/>
              <w:right w:val="single" w:sz="6" w:space="0" w:color="auto"/>
            </w:tcBorders>
            <w:shd w:val="clear" w:color="auto" w:fill="auto"/>
            <w:hideMark/>
          </w:tcPr>
          <w:p w14:paraId="7AF0FC3E" w14:textId="77777777" w:rsidR="00DD67B1" w:rsidRPr="00DA7E52" w:rsidRDefault="00DD67B1" w:rsidP="00CC61A4">
            <w:pPr>
              <w:spacing w:after="0" w:line="240" w:lineRule="auto"/>
              <w:textAlignment w:val="baseline"/>
              <w:rPr>
                <w:rFonts w:ascii="Arial Narrow" w:eastAsia="Times New Roman" w:hAnsi="Arial Narrow" w:cs="Times New Roman"/>
              </w:rPr>
            </w:pPr>
            <w:r w:rsidRPr="00DA7E52">
              <w:rPr>
                <w:rFonts w:ascii="Arial Narrow" w:eastAsia="Times New Roman" w:hAnsi="Arial Narrow" w:cs="Times New Roman"/>
              </w:rPr>
              <w:t>-</w:t>
            </w:r>
            <w:r>
              <w:rPr>
                <w:rFonts w:ascii="Arial Narrow" w:eastAsia="Times New Roman" w:hAnsi="Arial Narrow" w:cs="Times New Roman"/>
              </w:rPr>
              <w:t>d</w:t>
            </w:r>
            <w:r w:rsidRPr="00DA7E52">
              <w:rPr>
                <w:rFonts w:ascii="Arial Narrow" w:hAnsi="Arial Narrow"/>
              </w:rPr>
              <w:t>escribe activities for the coming week</w:t>
            </w:r>
          </w:p>
        </w:tc>
        <w:tc>
          <w:tcPr>
            <w:tcW w:w="1882" w:type="dxa"/>
            <w:tcBorders>
              <w:top w:val="nil"/>
              <w:left w:val="nil"/>
              <w:bottom w:val="single" w:sz="6" w:space="0" w:color="auto"/>
              <w:right w:val="single" w:sz="6" w:space="0" w:color="auto"/>
            </w:tcBorders>
            <w:shd w:val="clear" w:color="auto" w:fill="auto"/>
            <w:hideMark/>
          </w:tcPr>
          <w:p w14:paraId="0A09E172" w14:textId="77777777" w:rsidR="00DD67B1" w:rsidRPr="00DA7E52" w:rsidRDefault="00DD67B1" w:rsidP="00CC61A4">
            <w:pPr>
              <w:spacing w:after="0" w:line="240" w:lineRule="auto"/>
              <w:textAlignment w:val="baseline"/>
              <w:rPr>
                <w:rFonts w:ascii="Arial Narrow" w:eastAsia="Times New Roman" w:hAnsi="Arial Narrow" w:cs="Times New Roman"/>
              </w:rPr>
            </w:pPr>
            <w:r w:rsidRPr="00DA7E52">
              <w:rPr>
                <w:rFonts w:ascii="Arial Narrow" w:eastAsia="Times New Roman" w:hAnsi="Arial Narrow" w:cs="Times New Roman"/>
              </w:rPr>
              <w:t>-</w:t>
            </w:r>
            <w:r>
              <w:rPr>
                <w:rFonts w:ascii="Arial Narrow" w:eastAsia="Times New Roman" w:hAnsi="Arial Narrow" w:cs="Times New Roman"/>
              </w:rPr>
              <w:t>U</w:t>
            </w:r>
            <w:r w:rsidRPr="00DA7E52">
              <w:rPr>
                <w:rFonts w:ascii="Arial Narrow" w:hAnsi="Arial Narrow"/>
              </w:rPr>
              <w:t>se illustrations to make predictions about an authentic resource</w:t>
            </w:r>
          </w:p>
        </w:tc>
        <w:tc>
          <w:tcPr>
            <w:tcW w:w="1890" w:type="dxa"/>
            <w:tcBorders>
              <w:top w:val="nil"/>
              <w:left w:val="nil"/>
              <w:bottom w:val="single" w:sz="6" w:space="0" w:color="auto"/>
              <w:right w:val="single" w:sz="6" w:space="0" w:color="auto"/>
            </w:tcBorders>
            <w:shd w:val="clear" w:color="auto" w:fill="auto"/>
            <w:hideMark/>
          </w:tcPr>
          <w:p w14:paraId="381A7CE6" w14:textId="77777777" w:rsidR="00DD67B1" w:rsidRPr="00DA7E52" w:rsidRDefault="00DD67B1" w:rsidP="00CC61A4">
            <w:pPr>
              <w:spacing w:after="0" w:line="240" w:lineRule="auto"/>
              <w:textAlignment w:val="baseline"/>
              <w:rPr>
                <w:rFonts w:ascii="Arial Narrow" w:eastAsia="Times New Roman" w:hAnsi="Arial Narrow" w:cs="Times New Roman"/>
              </w:rPr>
            </w:pPr>
            <w:r w:rsidRPr="00DA7E52">
              <w:rPr>
                <w:rFonts w:ascii="Arial Narrow" w:eastAsia="Times New Roman" w:hAnsi="Arial Narrow" w:cs="Times New Roman"/>
              </w:rPr>
              <w:t>-</w:t>
            </w:r>
            <w:r>
              <w:rPr>
                <w:rFonts w:ascii="Arial Narrow" w:hAnsi="Arial Narrow"/>
              </w:rPr>
              <w:t>I</w:t>
            </w:r>
            <w:r w:rsidRPr="00DA7E52">
              <w:rPr>
                <w:rFonts w:ascii="Arial Narrow" w:hAnsi="Arial Narrow"/>
              </w:rPr>
              <w:t>dentify objects in an electronic store</w:t>
            </w:r>
          </w:p>
        </w:tc>
        <w:tc>
          <w:tcPr>
            <w:tcW w:w="1879" w:type="dxa"/>
            <w:tcBorders>
              <w:top w:val="nil"/>
              <w:left w:val="nil"/>
              <w:bottom w:val="single" w:sz="6" w:space="0" w:color="auto"/>
              <w:right w:val="single" w:sz="6" w:space="0" w:color="auto"/>
            </w:tcBorders>
            <w:shd w:val="clear" w:color="auto" w:fill="auto"/>
            <w:hideMark/>
          </w:tcPr>
          <w:p w14:paraId="6B365D04" w14:textId="77777777" w:rsidR="00DD67B1" w:rsidRPr="00DA7E52" w:rsidRDefault="00DD67B1" w:rsidP="00CC61A4">
            <w:pPr>
              <w:pStyle w:val="NoSpacing"/>
              <w:rPr>
                <w:rFonts w:ascii="Arial Narrow" w:hAnsi="Arial Narrow"/>
              </w:rPr>
            </w:pPr>
            <w:r w:rsidRPr="00DA7E52">
              <w:rPr>
                <w:rFonts w:ascii="Arial Narrow" w:hAnsi="Arial Narrow"/>
              </w:rPr>
              <w:t>-Weekly schedule</w:t>
            </w:r>
          </w:p>
          <w:p w14:paraId="1F9B5E03" w14:textId="77777777" w:rsidR="00DD67B1" w:rsidRPr="00DA7E52" w:rsidRDefault="00DD67B1" w:rsidP="00CC61A4">
            <w:pPr>
              <w:pStyle w:val="NoSpacing"/>
              <w:rPr>
                <w:rFonts w:ascii="Arial Narrow" w:hAnsi="Arial Narrow"/>
              </w:rPr>
            </w:pPr>
            <w:r w:rsidRPr="00DA7E52">
              <w:rPr>
                <w:rFonts w:ascii="Arial Narrow" w:hAnsi="Arial Narrow"/>
              </w:rPr>
              <w:t>-Ordinal number 1-10</w:t>
            </w:r>
          </w:p>
          <w:p w14:paraId="267260CC" w14:textId="77777777" w:rsidR="00DD67B1" w:rsidRPr="00DA7E52" w:rsidRDefault="00DD67B1" w:rsidP="00CC61A4">
            <w:pPr>
              <w:pStyle w:val="NoSpacing"/>
              <w:rPr>
                <w:rFonts w:ascii="Arial Narrow" w:hAnsi="Arial Narrow"/>
                <w:iCs/>
              </w:rPr>
            </w:pPr>
            <w:r w:rsidRPr="00DA7E52">
              <w:rPr>
                <w:rFonts w:ascii="Arial Narrow" w:hAnsi="Arial Narrow"/>
                <w:iCs/>
              </w:rPr>
              <w:t xml:space="preserve">-Tener and idioms </w:t>
            </w:r>
          </w:p>
          <w:p w14:paraId="0CF8456F" w14:textId="77777777" w:rsidR="00DD67B1" w:rsidRPr="00DA7E52" w:rsidRDefault="00DD67B1" w:rsidP="00CC61A4">
            <w:pPr>
              <w:pStyle w:val="NoSpacing"/>
              <w:rPr>
                <w:rFonts w:ascii="Arial Narrow" w:hAnsi="Arial Narrow"/>
              </w:rPr>
            </w:pPr>
            <w:r w:rsidRPr="00DA7E52">
              <w:rPr>
                <w:rFonts w:ascii="Arial Narrow" w:hAnsi="Arial Narrow"/>
              </w:rPr>
              <w:t>-Using the numbers 101-999,999</w:t>
            </w:r>
          </w:p>
          <w:p w14:paraId="2B8C6634" w14:textId="77777777" w:rsidR="00DD67B1" w:rsidRPr="00DA7E52" w:rsidRDefault="00DD67B1" w:rsidP="00CC61A4">
            <w:pPr>
              <w:spacing w:after="0" w:line="240" w:lineRule="auto"/>
              <w:textAlignment w:val="baseline"/>
              <w:rPr>
                <w:rFonts w:ascii="Arial Narrow" w:eastAsia="Times New Roman" w:hAnsi="Arial Narrow" w:cs="Times New Roman"/>
              </w:rPr>
            </w:pPr>
          </w:p>
        </w:tc>
      </w:tr>
      <w:tr w:rsidR="00DD67B1" w:rsidRPr="00295C81" w14:paraId="1C54EC5A" w14:textId="77777777" w:rsidTr="009E3515">
        <w:trPr>
          <w:cantSplit/>
          <w:trHeight w:val="1524"/>
        </w:trPr>
        <w:tc>
          <w:tcPr>
            <w:tcW w:w="982" w:type="dxa"/>
            <w:tcBorders>
              <w:top w:val="nil"/>
              <w:left w:val="single" w:sz="6" w:space="0" w:color="auto"/>
              <w:bottom w:val="single" w:sz="6" w:space="0" w:color="auto"/>
              <w:right w:val="single" w:sz="6" w:space="0" w:color="auto"/>
            </w:tcBorders>
            <w:shd w:val="clear" w:color="auto" w:fill="DEEAF6" w:themeFill="accent1" w:themeFillTint="33"/>
            <w:textDirection w:val="btLr"/>
            <w:hideMark/>
          </w:tcPr>
          <w:p w14:paraId="70B64DB4" w14:textId="77777777" w:rsidR="00DD67B1" w:rsidRPr="00927972" w:rsidRDefault="00DD67B1" w:rsidP="00CC61A4">
            <w:pPr>
              <w:spacing w:after="0" w:line="240" w:lineRule="auto"/>
              <w:ind w:left="105" w:right="105"/>
              <w:jc w:val="center"/>
              <w:textAlignment w:val="baseline"/>
              <w:rPr>
                <w:rFonts w:ascii="Arial Narrow" w:eastAsia="Times New Roman" w:hAnsi="Arial Narrow" w:cs="Times New Roman"/>
                <w:sz w:val="24"/>
                <w:szCs w:val="24"/>
                <w:lang w:val="es-ES"/>
              </w:rPr>
            </w:pPr>
            <w:proofErr w:type="spellStart"/>
            <w:r w:rsidRPr="00927972">
              <w:rPr>
                <w:rFonts w:ascii="Arial Narrow" w:eastAsia="Times New Roman" w:hAnsi="Arial Narrow" w:cs="Arial"/>
                <w:b/>
                <w:bCs/>
                <w:sz w:val="20"/>
                <w:szCs w:val="20"/>
                <w:lang w:val="es-ES"/>
              </w:rPr>
              <w:t>Unit</w:t>
            </w:r>
            <w:proofErr w:type="spellEnd"/>
            <w:r w:rsidRPr="00927972">
              <w:rPr>
                <w:rFonts w:ascii="Arial Narrow" w:eastAsia="Times New Roman" w:hAnsi="Arial Narrow" w:cs="Arial"/>
                <w:b/>
                <w:bCs/>
                <w:sz w:val="20"/>
                <w:szCs w:val="20"/>
                <w:lang w:val="es-ES"/>
              </w:rPr>
              <w:t xml:space="preserve"> 6</w:t>
            </w:r>
            <w:r w:rsidRPr="00927972">
              <w:rPr>
                <w:rFonts w:ascii="Arial Narrow" w:eastAsia="Times New Roman" w:hAnsi="Arial Narrow" w:cs="Arial"/>
                <w:sz w:val="20"/>
                <w:szCs w:val="20"/>
                <w:lang w:val="es-ES"/>
              </w:rPr>
              <w:t> </w:t>
            </w:r>
          </w:p>
          <w:p w14:paraId="72F99589" w14:textId="77777777" w:rsidR="00DD67B1" w:rsidRPr="00D225D0" w:rsidRDefault="00DD67B1" w:rsidP="00CC61A4">
            <w:pPr>
              <w:spacing w:after="0" w:line="240" w:lineRule="auto"/>
              <w:ind w:left="105" w:right="105"/>
              <w:jc w:val="center"/>
              <w:textAlignment w:val="baseline"/>
              <w:rPr>
                <w:rFonts w:ascii="Arial Narrow" w:eastAsia="Times New Roman" w:hAnsi="Arial Narrow" w:cs="Times New Roman"/>
                <w:sz w:val="20"/>
                <w:szCs w:val="20"/>
                <w:lang w:val="es-ES"/>
              </w:rPr>
            </w:pPr>
            <w:r w:rsidRPr="00D225D0">
              <w:rPr>
                <w:rFonts w:ascii="Arial Narrow" w:eastAsia="Times New Roman" w:hAnsi="Arial Narrow" w:cs="Times New Roman"/>
                <w:sz w:val="20"/>
                <w:szCs w:val="20"/>
                <w:lang w:val="es-ES"/>
              </w:rPr>
              <w:t>Mi casa es su casa</w:t>
            </w:r>
          </w:p>
        </w:tc>
        <w:tc>
          <w:tcPr>
            <w:tcW w:w="2070" w:type="dxa"/>
            <w:tcBorders>
              <w:top w:val="nil"/>
              <w:left w:val="nil"/>
              <w:bottom w:val="single" w:sz="6" w:space="0" w:color="auto"/>
              <w:right w:val="single" w:sz="6" w:space="0" w:color="auto"/>
            </w:tcBorders>
            <w:shd w:val="clear" w:color="auto" w:fill="auto"/>
            <w:hideMark/>
          </w:tcPr>
          <w:p w14:paraId="6BEAA12D" w14:textId="77777777" w:rsidR="00DD67B1" w:rsidRDefault="00DD67B1" w:rsidP="00CC61A4">
            <w:pPr>
              <w:pStyle w:val="NoSpacing"/>
              <w:rPr>
                <w:rFonts w:ascii="Arial Narrow" w:hAnsi="Arial Narrow"/>
                <w:sz w:val="24"/>
                <w:szCs w:val="24"/>
              </w:rPr>
            </w:pPr>
            <w:r w:rsidRPr="00295C81">
              <w:rPr>
                <w:rFonts w:ascii="Arial Narrow" w:eastAsia="Times New Roman" w:hAnsi="Arial Narrow" w:cs="Times New Roman"/>
              </w:rPr>
              <w:t>-</w:t>
            </w:r>
            <w:r w:rsidRPr="00295C81">
              <w:rPr>
                <w:rFonts w:ascii="Arial Narrow" w:hAnsi="Arial Narrow"/>
              </w:rPr>
              <w:t>What does a house and its contents tell us about the people who live there</w:t>
            </w:r>
            <w:r w:rsidRPr="4A3FC7C5">
              <w:rPr>
                <w:rFonts w:ascii="Arial Narrow" w:hAnsi="Arial Narrow"/>
                <w:sz w:val="24"/>
                <w:szCs w:val="24"/>
              </w:rPr>
              <w:t>?</w:t>
            </w:r>
          </w:p>
          <w:p w14:paraId="233637A8" w14:textId="77777777" w:rsidR="00DD67B1" w:rsidRPr="00295C81" w:rsidRDefault="00DD67B1" w:rsidP="00CC61A4">
            <w:pPr>
              <w:spacing w:after="0" w:line="240" w:lineRule="auto"/>
              <w:textAlignment w:val="baseline"/>
              <w:rPr>
                <w:rFonts w:ascii="Times New Roman" w:eastAsia="Times New Roman" w:hAnsi="Times New Roman" w:cs="Times New Roman"/>
                <w:sz w:val="24"/>
                <w:szCs w:val="24"/>
              </w:rPr>
            </w:pPr>
          </w:p>
        </w:tc>
        <w:tc>
          <w:tcPr>
            <w:tcW w:w="2168" w:type="dxa"/>
            <w:tcBorders>
              <w:top w:val="nil"/>
              <w:left w:val="nil"/>
              <w:bottom w:val="single" w:sz="6" w:space="0" w:color="auto"/>
              <w:right w:val="single" w:sz="6" w:space="0" w:color="auto"/>
            </w:tcBorders>
            <w:shd w:val="clear" w:color="auto" w:fill="auto"/>
            <w:hideMark/>
          </w:tcPr>
          <w:p w14:paraId="7201E8B1" w14:textId="77777777" w:rsidR="00DD67B1" w:rsidRPr="00295C81" w:rsidRDefault="00DD67B1" w:rsidP="00CC61A4">
            <w:pPr>
              <w:spacing w:after="0" w:line="240" w:lineRule="auto"/>
              <w:textAlignment w:val="baseline"/>
              <w:rPr>
                <w:rFonts w:ascii="Arial Narrow" w:hAnsi="Arial Narrow"/>
              </w:rPr>
            </w:pPr>
            <w:r w:rsidRPr="00295C81">
              <w:rPr>
                <w:rFonts w:ascii="Arial Narrow" w:eastAsia="Times New Roman" w:hAnsi="Arial Narrow" w:cs="Times New Roman"/>
              </w:rPr>
              <w:t>-</w:t>
            </w:r>
            <w:r>
              <w:rPr>
                <w:rFonts w:ascii="Arial Narrow" w:eastAsia="Times New Roman" w:hAnsi="Arial Narrow" w:cs="Times New Roman"/>
              </w:rPr>
              <w:t>E</w:t>
            </w:r>
            <w:r w:rsidRPr="00295C81">
              <w:rPr>
                <w:rFonts w:ascii="Arial Narrow" w:hAnsi="Arial Narrow"/>
              </w:rPr>
              <w:t>xpress obligations such as chores</w:t>
            </w:r>
          </w:p>
          <w:p w14:paraId="4E48C523" w14:textId="77777777" w:rsidR="00DD67B1" w:rsidRPr="00295C81" w:rsidRDefault="00DD67B1" w:rsidP="00CC61A4">
            <w:pPr>
              <w:spacing w:after="0" w:line="240" w:lineRule="auto"/>
              <w:textAlignment w:val="baseline"/>
              <w:rPr>
                <w:rFonts w:ascii="Arial Narrow" w:hAnsi="Arial Narrow"/>
              </w:rPr>
            </w:pPr>
            <w:r w:rsidRPr="00295C81">
              <w:rPr>
                <w:rFonts w:ascii="Arial Narrow" w:eastAsia="Times New Roman" w:hAnsi="Arial Narrow" w:cs="Times New Roman"/>
              </w:rPr>
              <w:t>-</w:t>
            </w:r>
            <w:r>
              <w:rPr>
                <w:rFonts w:ascii="Arial Narrow" w:eastAsia="Times New Roman" w:hAnsi="Arial Narrow" w:cs="Times New Roman"/>
              </w:rPr>
              <w:t>E</w:t>
            </w:r>
            <w:r w:rsidRPr="00295C81">
              <w:rPr>
                <w:rFonts w:ascii="Arial Narrow" w:hAnsi="Arial Narrow"/>
              </w:rPr>
              <w:t>xpress wishes</w:t>
            </w:r>
          </w:p>
          <w:p w14:paraId="58BFACD9" w14:textId="77777777" w:rsidR="00DD67B1" w:rsidRPr="00295C81" w:rsidRDefault="00DD67B1" w:rsidP="00CC61A4">
            <w:pPr>
              <w:spacing w:after="0" w:line="240" w:lineRule="auto"/>
              <w:textAlignment w:val="baseline"/>
              <w:rPr>
                <w:rFonts w:ascii="Arial Narrow" w:eastAsia="Times New Roman" w:hAnsi="Arial Narrow" w:cs="Times New Roman"/>
              </w:rPr>
            </w:pPr>
            <w:r w:rsidRPr="00295C81">
              <w:rPr>
                <w:rFonts w:ascii="Arial Narrow" w:eastAsia="Times New Roman" w:hAnsi="Arial Narrow" w:cs="Times New Roman"/>
              </w:rPr>
              <w:t>-</w:t>
            </w:r>
            <w:r>
              <w:rPr>
                <w:rFonts w:ascii="Arial Narrow" w:eastAsia="Times New Roman" w:hAnsi="Arial Narrow" w:cs="Times New Roman"/>
              </w:rPr>
              <w:t>M</w:t>
            </w:r>
            <w:r w:rsidRPr="00295C81">
              <w:rPr>
                <w:rFonts w:ascii="Arial Narrow" w:hAnsi="Arial Narrow"/>
              </w:rPr>
              <w:t>ake requests</w:t>
            </w:r>
          </w:p>
        </w:tc>
        <w:tc>
          <w:tcPr>
            <w:tcW w:w="1882" w:type="dxa"/>
            <w:tcBorders>
              <w:top w:val="nil"/>
              <w:left w:val="nil"/>
              <w:bottom w:val="single" w:sz="6" w:space="0" w:color="auto"/>
              <w:right w:val="single" w:sz="6" w:space="0" w:color="auto"/>
            </w:tcBorders>
            <w:shd w:val="clear" w:color="auto" w:fill="auto"/>
            <w:hideMark/>
          </w:tcPr>
          <w:p w14:paraId="4C56F891" w14:textId="77777777" w:rsidR="00DD67B1" w:rsidRPr="00295C81" w:rsidRDefault="00DD67B1" w:rsidP="00CC61A4">
            <w:pPr>
              <w:spacing w:after="0" w:line="240" w:lineRule="auto"/>
              <w:textAlignment w:val="baseline"/>
              <w:rPr>
                <w:rFonts w:ascii="Arial Narrow" w:eastAsia="Times New Roman" w:hAnsi="Arial Narrow" w:cs="Times New Roman"/>
              </w:rPr>
            </w:pPr>
            <w:r w:rsidRPr="00295C81">
              <w:rPr>
                <w:rFonts w:ascii="Arial Narrow" w:eastAsia="Times New Roman" w:hAnsi="Arial Narrow" w:cs="Times New Roman"/>
              </w:rPr>
              <w:t>-</w:t>
            </w:r>
            <w:r>
              <w:rPr>
                <w:rFonts w:ascii="Arial Narrow" w:eastAsia="Times New Roman" w:hAnsi="Arial Narrow" w:cs="Times New Roman"/>
              </w:rPr>
              <w:t>O</w:t>
            </w:r>
            <w:r w:rsidRPr="00295C81">
              <w:rPr>
                <w:rFonts w:ascii="Arial Narrow" w:hAnsi="Arial Narrow"/>
              </w:rPr>
              <w:t>rganize information into categories or headings to summarize an authentic text</w:t>
            </w:r>
          </w:p>
        </w:tc>
        <w:tc>
          <w:tcPr>
            <w:tcW w:w="1890" w:type="dxa"/>
            <w:tcBorders>
              <w:top w:val="nil"/>
              <w:left w:val="nil"/>
              <w:bottom w:val="single" w:sz="6" w:space="0" w:color="auto"/>
              <w:right w:val="single" w:sz="6" w:space="0" w:color="auto"/>
            </w:tcBorders>
            <w:shd w:val="clear" w:color="auto" w:fill="auto"/>
            <w:hideMark/>
          </w:tcPr>
          <w:p w14:paraId="3F8AB68E" w14:textId="77777777" w:rsidR="00DD67B1" w:rsidRPr="00295C81" w:rsidRDefault="00DD67B1" w:rsidP="00CC61A4">
            <w:pPr>
              <w:spacing w:after="0" w:line="240" w:lineRule="auto"/>
              <w:textAlignment w:val="baseline"/>
              <w:rPr>
                <w:rFonts w:ascii="Arial Narrow" w:hAnsi="Arial Narrow"/>
              </w:rPr>
            </w:pPr>
            <w:r w:rsidRPr="00295C81">
              <w:rPr>
                <w:rFonts w:ascii="Arial Narrow" w:eastAsia="Times New Roman" w:hAnsi="Arial Narrow" w:cs="Times New Roman"/>
              </w:rPr>
              <w:t>-</w:t>
            </w:r>
            <w:r>
              <w:rPr>
                <w:rFonts w:ascii="Arial Narrow" w:eastAsia="Times New Roman" w:hAnsi="Arial Narrow" w:cs="Times New Roman"/>
              </w:rPr>
              <w:t>D</w:t>
            </w:r>
            <w:r w:rsidRPr="00295C81">
              <w:rPr>
                <w:rFonts w:ascii="Arial Narrow" w:hAnsi="Arial Narrow"/>
              </w:rPr>
              <w:t>escribe basic table settings and food</w:t>
            </w:r>
          </w:p>
          <w:p w14:paraId="478A444C" w14:textId="77777777" w:rsidR="00DD67B1" w:rsidRPr="00295C81" w:rsidRDefault="00DD67B1" w:rsidP="00CC61A4">
            <w:pPr>
              <w:spacing w:after="0" w:line="240" w:lineRule="auto"/>
              <w:textAlignment w:val="baseline"/>
              <w:rPr>
                <w:rFonts w:ascii="Arial Narrow" w:eastAsia="Times New Roman" w:hAnsi="Arial Narrow" w:cs="Times New Roman"/>
              </w:rPr>
            </w:pPr>
            <w:r w:rsidRPr="00295C81">
              <w:rPr>
                <w:rFonts w:ascii="Arial Narrow" w:eastAsia="Times New Roman" w:hAnsi="Arial Narrow" w:cs="Times New Roman"/>
              </w:rPr>
              <w:t>-</w:t>
            </w:r>
            <w:r>
              <w:rPr>
                <w:rFonts w:ascii="Arial Narrow" w:eastAsia="Times New Roman" w:hAnsi="Arial Narrow" w:cs="Times New Roman"/>
              </w:rPr>
              <w:t>I</w:t>
            </w:r>
            <w:r w:rsidRPr="00295C81">
              <w:rPr>
                <w:rFonts w:ascii="Arial Narrow" w:hAnsi="Arial Narrow"/>
              </w:rPr>
              <w:t>dentify rooms and floors of a house</w:t>
            </w:r>
          </w:p>
        </w:tc>
        <w:tc>
          <w:tcPr>
            <w:tcW w:w="1879" w:type="dxa"/>
            <w:tcBorders>
              <w:top w:val="nil"/>
              <w:left w:val="nil"/>
              <w:bottom w:val="single" w:sz="6" w:space="0" w:color="auto"/>
              <w:right w:val="single" w:sz="6" w:space="0" w:color="auto"/>
            </w:tcBorders>
            <w:shd w:val="clear" w:color="auto" w:fill="auto"/>
            <w:hideMark/>
          </w:tcPr>
          <w:p w14:paraId="1E6AE1DE" w14:textId="77777777" w:rsidR="00DD67B1" w:rsidRPr="00295C81" w:rsidRDefault="00DD67B1" w:rsidP="00CC61A4">
            <w:pPr>
              <w:pStyle w:val="NoSpacing"/>
              <w:rPr>
                <w:rFonts w:ascii="Arial Narrow" w:hAnsi="Arial Narrow"/>
              </w:rPr>
            </w:pPr>
            <w:r w:rsidRPr="00295C81">
              <w:rPr>
                <w:rFonts w:ascii="Arial Narrow" w:hAnsi="Arial Narrow"/>
              </w:rPr>
              <w:t>Describe a home</w:t>
            </w:r>
          </w:p>
          <w:p w14:paraId="0567B55A" w14:textId="77777777" w:rsidR="00DD67B1" w:rsidRPr="00295C81" w:rsidRDefault="00DD67B1" w:rsidP="00CC61A4">
            <w:pPr>
              <w:pStyle w:val="NoSpacing"/>
              <w:rPr>
                <w:rFonts w:ascii="Arial Narrow" w:hAnsi="Arial Narrow"/>
              </w:rPr>
            </w:pPr>
            <w:r w:rsidRPr="00295C81">
              <w:rPr>
                <w:rFonts w:ascii="Arial Narrow" w:hAnsi="Arial Narrow"/>
              </w:rPr>
              <w:t>Basic chores</w:t>
            </w:r>
          </w:p>
          <w:p w14:paraId="76A4FDE8" w14:textId="77777777" w:rsidR="00DD67B1" w:rsidRPr="00295C81" w:rsidRDefault="00DD67B1" w:rsidP="00CC61A4">
            <w:pPr>
              <w:pStyle w:val="NoSpacing"/>
              <w:rPr>
                <w:rFonts w:ascii="Arial Narrow" w:hAnsi="Arial Narrow"/>
              </w:rPr>
            </w:pPr>
            <w:r>
              <w:rPr>
                <w:rFonts w:ascii="Arial Narrow" w:hAnsi="Arial Narrow"/>
                <w:i/>
                <w:iCs/>
              </w:rPr>
              <w:t>-T</w:t>
            </w:r>
            <w:r w:rsidRPr="00295C81">
              <w:rPr>
                <w:rFonts w:ascii="Arial Narrow" w:hAnsi="Arial Narrow"/>
                <w:i/>
                <w:iCs/>
              </w:rPr>
              <w:t>ener que</w:t>
            </w:r>
            <w:r w:rsidRPr="00295C81">
              <w:rPr>
                <w:rFonts w:ascii="Arial Narrow" w:hAnsi="Arial Narrow"/>
              </w:rPr>
              <w:t xml:space="preserve"> and </w:t>
            </w:r>
            <w:proofErr w:type="spellStart"/>
            <w:r w:rsidRPr="00295C81">
              <w:rPr>
                <w:rFonts w:ascii="Arial Narrow" w:hAnsi="Arial Narrow"/>
                <w:i/>
                <w:iCs/>
              </w:rPr>
              <w:t>deber</w:t>
            </w:r>
            <w:proofErr w:type="spellEnd"/>
          </w:p>
          <w:p w14:paraId="32ADA0AC" w14:textId="77777777" w:rsidR="00DD67B1" w:rsidRPr="00295C81" w:rsidRDefault="00DD67B1" w:rsidP="00CC61A4">
            <w:pPr>
              <w:pStyle w:val="NoSpacing"/>
              <w:rPr>
                <w:rFonts w:ascii="Arial Narrow" w:hAnsi="Arial Narrow"/>
              </w:rPr>
            </w:pPr>
            <w:r w:rsidRPr="00295C81">
              <w:rPr>
                <w:rFonts w:ascii="Arial Narrow" w:hAnsi="Arial Narrow"/>
              </w:rPr>
              <w:t>Stem-changing verbs</w:t>
            </w:r>
          </w:p>
          <w:p w14:paraId="49F9B5D5" w14:textId="77777777" w:rsidR="00DD67B1" w:rsidRPr="00295C81" w:rsidRDefault="00DD67B1" w:rsidP="00CC61A4">
            <w:pPr>
              <w:pStyle w:val="NoSpacing"/>
              <w:rPr>
                <w:rFonts w:ascii="Arial Narrow" w:hAnsi="Arial Narrow"/>
              </w:rPr>
            </w:pPr>
            <w:r w:rsidRPr="00295C81">
              <w:rPr>
                <w:rFonts w:ascii="Arial Narrow" w:hAnsi="Arial Narrow"/>
              </w:rPr>
              <w:t xml:space="preserve">Expressing wishes with </w:t>
            </w:r>
            <w:proofErr w:type="spellStart"/>
            <w:r w:rsidRPr="00295C81">
              <w:rPr>
                <w:rFonts w:ascii="Arial Narrow" w:hAnsi="Arial Narrow"/>
                <w:i/>
                <w:iCs/>
              </w:rPr>
              <w:t>querer</w:t>
            </w:r>
            <w:proofErr w:type="spellEnd"/>
            <w:r w:rsidRPr="00295C81">
              <w:rPr>
                <w:rFonts w:ascii="Arial Narrow" w:hAnsi="Arial Narrow"/>
              </w:rPr>
              <w:t xml:space="preserve"> or </w:t>
            </w:r>
            <w:proofErr w:type="spellStart"/>
            <w:r w:rsidRPr="00295C81">
              <w:rPr>
                <w:rFonts w:ascii="Arial Narrow" w:hAnsi="Arial Narrow"/>
                <w:i/>
                <w:iCs/>
              </w:rPr>
              <w:t>gustaría</w:t>
            </w:r>
            <w:proofErr w:type="spellEnd"/>
          </w:p>
          <w:p w14:paraId="0BC193EF" w14:textId="77777777" w:rsidR="00DD67B1" w:rsidRPr="00295C81" w:rsidRDefault="00DD67B1" w:rsidP="00CC61A4">
            <w:pPr>
              <w:spacing w:after="0" w:line="240" w:lineRule="auto"/>
              <w:textAlignment w:val="baseline"/>
              <w:rPr>
                <w:rFonts w:ascii="Times New Roman" w:eastAsia="Times New Roman" w:hAnsi="Times New Roman" w:cs="Times New Roman"/>
              </w:rPr>
            </w:pPr>
          </w:p>
        </w:tc>
      </w:tr>
    </w:tbl>
    <w:p w14:paraId="6ADCE2D4" w14:textId="19F1CA4F" w:rsidR="00DD67B1" w:rsidRPr="00CD24C2" w:rsidRDefault="00DD67B1" w:rsidP="00975E00">
      <w:pPr>
        <w:sectPr w:rsidR="00DD67B1" w:rsidRPr="00CD24C2" w:rsidSect="006D06C4">
          <w:type w:val="continuous"/>
          <w:pgSz w:w="12240" w:h="15840" w:code="1"/>
          <w:pgMar w:top="720" w:right="720" w:bottom="720" w:left="720" w:header="720" w:footer="720" w:gutter="0"/>
          <w:cols w:space="720"/>
          <w:docGrid w:linePitch="360"/>
        </w:sectPr>
      </w:pPr>
    </w:p>
    <w:tbl>
      <w:tblPr>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
        <w:gridCol w:w="4517"/>
        <w:gridCol w:w="4330"/>
        <w:gridCol w:w="27"/>
      </w:tblGrid>
      <w:tr w:rsidR="00B75358" w14:paraId="38FCE8B7" w14:textId="77777777" w:rsidTr="4A3FC7C5">
        <w:trPr>
          <w:trHeight w:val="800"/>
        </w:trPr>
        <w:tc>
          <w:tcPr>
            <w:tcW w:w="9353" w:type="dxa"/>
            <w:gridSpan w:val="3"/>
            <w:tcBorders>
              <w:bottom w:val="double" w:sz="1" w:space="0" w:color="000000" w:themeColor="text1"/>
            </w:tcBorders>
            <w:shd w:val="clear" w:color="auto" w:fill="DEEAF6" w:themeFill="accent1" w:themeFillTint="33"/>
          </w:tcPr>
          <w:p w14:paraId="6BC5155C" w14:textId="77777777" w:rsidR="00B75358" w:rsidRDefault="00B75358" w:rsidP="4A3FC7C5">
            <w:pPr>
              <w:pStyle w:val="TableParagraph"/>
              <w:spacing w:line="293" w:lineRule="exact"/>
              <w:rPr>
                <w:rFonts w:ascii="Arial Narrow" w:hAnsi="Arial Narrow"/>
                <w:b/>
                <w:bCs/>
                <w:color w:val="365F91"/>
                <w:sz w:val="36"/>
                <w:szCs w:val="36"/>
              </w:rPr>
            </w:pPr>
            <w:r w:rsidRPr="4A3FC7C5">
              <w:rPr>
                <w:rFonts w:ascii="Arial Narrow" w:hAnsi="Arial Narrow"/>
                <w:b/>
                <w:bCs/>
                <w:color w:val="365F91"/>
                <w:w w:val="115"/>
                <w:sz w:val="36"/>
                <w:szCs w:val="36"/>
              </w:rPr>
              <w:lastRenderedPageBreak/>
              <w:t xml:space="preserve">Nevada Academic Content Standards for </w:t>
            </w:r>
          </w:p>
          <w:p w14:paraId="1230A5B7" w14:textId="3A230008" w:rsidR="00B75358" w:rsidRPr="00B75358" w:rsidRDefault="00B75358" w:rsidP="4A3FC7C5">
            <w:pPr>
              <w:pStyle w:val="TableParagraph"/>
              <w:spacing w:line="293" w:lineRule="exact"/>
              <w:rPr>
                <w:rFonts w:ascii="Arial Narrow" w:hAnsi="Arial Narrow"/>
                <w:b/>
                <w:bCs/>
                <w:color w:val="365F91"/>
                <w:sz w:val="36"/>
                <w:szCs w:val="36"/>
              </w:rPr>
            </w:pPr>
            <w:r w:rsidRPr="4A3FC7C5">
              <w:rPr>
                <w:rFonts w:ascii="Arial Narrow" w:hAnsi="Arial Narrow"/>
                <w:b/>
                <w:bCs/>
                <w:color w:val="365F91"/>
                <w:w w:val="115"/>
                <w:sz w:val="36"/>
                <w:szCs w:val="36"/>
              </w:rPr>
              <w:t>World Languages</w:t>
            </w:r>
          </w:p>
        </w:tc>
        <w:tc>
          <w:tcPr>
            <w:tcW w:w="27" w:type="dxa"/>
            <w:tcBorders>
              <w:top w:val="nil"/>
              <w:right w:val="nil"/>
            </w:tcBorders>
          </w:tcPr>
          <w:p w14:paraId="6F5207AA" w14:textId="77777777" w:rsidR="00B75358" w:rsidRDefault="00B75358" w:rsidP="00E5370E">
            <w:pPr>
              <w:pStyle w:val="TableParagraph"/>
              <w:rPr>
                <w:rFonts w:ascii="Times New Roman"/>
                <w:sz w:val="26"/>
              </w:rPr>
            </w:pPr>
          </w:p>
        </w:tc>
      </w:tr>
      <w:tr w:rsidR="00E5370E" w14:paraId="2C758CDA" w14:textId="77777777" w:rsidTr="4A3FC7C5">
        <w:trPr>
          <w:trHeight w:val="2931"/>
        </w:trPr>
        <w:tc>
          <w:tcPr>
            <w:tcW w:w="9353" w:type="dxa"/>
            <w:gridSpan w:val="3"/>
            <w:tcBorders>
              <w:bottom w:val="double" w:sz="1" w:space="0" w:color="000000" w:themeColor="text1"/>
            </w:tcBorders>
            <w:shd w:val="clear" w:color="auto" w:fill="DEEAF6" w:themeFill="accent1" w:themeFillTint="33"/>
          </w:tcPr>
          <w:p w14:paraId="2E956BC6" w14:textId="77777777" w:rsidR="00E5370E" w:rsidRDefault="00E5370E" w:rsidP="4A3FC7C5">
            <w:pPr>
              <w:pStyle w:val="TableParagraph"/>
              <w:spacing w:line="293" w:lineRule="exact"/>
              <w:ind w:left="4015"/>
              <w:rPr>
                <w:b/>
                <w:bCs/>
                <w:sz w:val="24"/>
                <w:szCs w:val="24"/>
              </w:rPr>
            </w:pPr>
            <w:r w:rsidRPr="5FFE0FC7">
              <w:rPr>
                <w:b/>
                <w:bCs/>
                <w:color w:val="365F91"/>
                <w:w w:val="115"/>
                <w:sz w:val="24"/>
                <w:szCs w:val="24"/>
                <w:u w:val="single" w:color="365F91"/>
              </w:rPr>
              <w:t>Novice-Mid</w:t>
            </w:r>
          </w:p>
          <w:p w14:paraId="35545F60" w14:textId="4AB6083A" w:rsidR="00E5370E" w:rsidRDefault="00E5370E" w:rsidP="4A3FC7C5">
            <w:pPr>
              <w:pStyle w:val="TableParagraph"/>
              <w:tabs>
                <w:tab w:val="left" w:pos="1202"/>
              </w:tabs>
              <w:ind w:right="168"/>
              <w:rPr>
                <w:sz w:val="24"/>
                <w:szCs w:val="24"/>
              </w:rPr>
            </w:pPr>
            <w:r w:rsidRPr="5FFE0FC7">
              <w:rPr>
                <w:color w:val="365F91"/>
                <w:spacing w:val="-10"/>
                <w:w w:val="115"/>
                <w:sz w:val="24"/>
                <w:szCs w:val="24"/>
              </w:rPr>
              <w:t xml:space="preserve">Learners </w:t>
            </w:r>
            <w:r w:rsidRPr="5FFE0FC7">
              <w:rPr>
                <w:color w:val="365F91"/>
                <w:spacing w:val="-6"/>
                <w:w w:val="115"/>
                <w:sz w:val="24"/>
                <w:szCs w:val="24"/>
              </w:rPr>
              <w:t xml:space="preserve">at </w:t>
            </w:r>
            <w:r w:rsidRPr="5FFE0FC7">
              <w:rPr>
                <w:color w:val="365F91"/>
                <w:spacing w:val="-7"/>
                <w:w w:val="115"/>
                <w:sz w:val="24"/>
                <w:szCs w:val="24"/>
              </w:rPr>
              <w:t xml:space="preserve">the </w:t>
            </w:r>
            <w:r w:rsidRPr="5FFE0FC7">
              <w:rPr>
                <w:color w:val="365F91"/>
                <w:spacing w:val="-10"/>
                <w:w w:val="115"/>
                <w:sz w:val="24"/>
                <w:szCs w:val="24"/>
              </w:rPr>
              <w:t xml:space="preserve">Novice-Mid sublevel communicate minimally </w:t>
            </w:r>
            <w:r w:rsidRPr="5FFE0FC7">
              <w:rPr>
                <w:color w:val="365F91"/>
                <w:spacing w:val="-5"/>
                <w:w w:val="115"/>
                <w:sz w:val="24"/>
                <w:szCs w:val="24"/>
              </w:rPr>
              <w:t xml:space="preserve">by </w:t>
            </w:r>
            <w:r w:rsidRPr="5FFE0FC7">
              <w:rPr>
                <w:color w:val="365F91"/>
                <w:spacing w:val="-9"/>
                <w:w w:val="115"/>
                <w:sz w:val="24"/>
                <w:szCs w:val="24"/>
              </w:rPr>
              <w:t xml:space="preserve">using </w:t>
            </w:r>
            <w:r w:rsidRPr="5FFE0FC7">
              <w:rPr>
                <w:color w:val="365F91"/>
                <w:w w:val="115"/>
                <w:sz w:val="24"/>
                <w:szCs w:val="24"/>
              </w:rPr>
              <w:t xml:space="preserve">a </w:t>
            </w:r>
            <w:r w:rsidRPr="5FFE0FC7">
              <w:rPr>
                <w:color w:val="365F91"/>
                <w:spacing w:val="-9"/>
                <w:w w:val="115"/>
                <w:sz w:val="24"/>
                <w:szCs w:val="24"/>
              </w:rPr>
              <w:t xml:space="preserve">number </w:t>
            </w:r>
            <w:r w:rsidRPr="5FFE0FC7">
              <w:rPr>
                <w:color w:val="365F91"/>
                <w:spacing w:val="-6"/>
                <w:w w:val="115"/>
                <w:sz w:val="24"/>
                <w:szCs w:val="24"/>
              </w:rPr>
              <w:t xml:space="preserve">of </w:t>
            </w:r>
            <w:r w:rsidRPr="5FFE0FC7">
              <w:rPr>
                <w:color w:val="365F91"/>
                <w:spacing w:val="-10"/>
                <w:w w:val="115"/>
                <w:sz w:val="24"/>
                <w:szCs w:val="24"/>
              </w:rPr>
              <w:t xml:space="preserve">isolated </w:t>
            </w:r>
            <w:r w:rsidRPr="5FFE0FC7">
              <w:rPr>
                <w:color w:val="365F91"/>
                <w:spacing w:val="-9"/>
                <w:w w:val="115"/>
                <w:sz w:val="24"/>
                <w:szCs w:val="24"/>
              </w:rPr>
              <w:t>words</w:t>
            </w:r>
            <w:r w:rsidRPr="5FFE0FC7">
              <w:rPr>
                <w:color w:val="365F91"/>
                <w:spacing w:val="-28"/>
                <w:w w:val="115"/>
                <w:sz w:val="24"/>
                <w:szCs w:val="24"/>
              </w:rPr>
              <w:t xml:space="preserve"> </w:t>
            </w:r>
            <w:r w:rsidRPr="5FFE0FC7">
              <w:rPr>
                <w:color w:val="365F91"/>
                <w:spacing w:val="-8"/>
                <w:w w:val="115"/>
                <w:sz w:val="24"/>
                <w:szCs w:val="24"/>
              </w:rPr>
              <w:t>and</w:t>
            </w:r>
            <w:r w:rsidRPr="5FFE0FC7">
              <w:rPr>
                <w:color w:val="365F91"/>
                <w:spacing w:val="-26"/>
                <w:w w:val="115"/>
                <w:sz w:val="24"/>
                <w:szCs w:val="24"/>
              </w:rPr>
              <w:t xml:space="preserve"> </w:t>
            </w:r>
            <w:r w:rsidRPr="5FFE0FC7">
              <w:rPr>
                <w:color w:val="365F91"/>
                <w:spacing w:val="-10"/>
                <w:w w:val="115"/>
                <w:sz w:val="24"/>
                <w:szCs w:val="24"/>
              </w:rPr>
              <w:t>memorized</w:t>
            </w:r>
            <w:r w:rsidRPr="5FFE0FC7">
              <w:rPr>
                <w:color w:val="365F91"/>
                <w:spacing w:val="-26"/>
                <w:w w:val="115"/>
                <w:sz w:val="24"/>
                <w:szCs w:val="24"/>
              </w:rPr>
              <w:t xml:space="preserve"> </w:t>
            </w:r>
            <w:r w:rsidRPr="5FFE0FC7">
              <w:rPr>
                <w:color w:val="365F91"/>
                <w:spacing w:val="-10"/>
                <w:w w:val="115"/>
                <w:sz w:val="24"/>
                <w:szCs w:val="24"/>
              </w:rPr>
              <w:t>phrases</w:t>
            </w:r>
            <w:r w:rsidRPr="5FFE0FC7">
              <w:rPr>
                <w:color w:val="365F91"/>
                <w:spacing w:val="-28"/>
                <w:w w:val="115"/>
                <w:sz w:val="24"/>
                <w:szCs w:val="24"/>
              </w:rPr>
              <w:t xml:space="preserve"> </w:t>
            </w:r>
            <w:r w:rsidRPr="5FFE0FC7">
              <w:rPr>
                <w:color w:val="365F91"/>
                <w:spacing w:val="-10"/>
                <w:w w:val="115"/>
                <w:sz w:val="24"/>
                <w:szCs w:val="24"/>
              </w:rPr>
              <w:t>limited</w:t>
            </w:r>
            <w:r w:rsidRPr="5FFE0FC7">
              <w:rPr>
                <w:color w:val="365F91"/>
                <w:spacing w:val="-28"/>
                <w:w w:val="115"/>
                <w:sz w:val="24"/>
                <w:szCs w:val="24"/>
              </w:rPr>
              <w:t xml:space="preserve"> </w:t>
            </w:r>
            <w:r w:rsidRPr="5FFE0FC7">
              <w:rPr>
                <w:color w:val="365F91"/>
                <w:spacing w:val="-5"/>
                <w:w w:val="115"/>
                <w:sz w:val="24"/>
                <w:szCs w:val="24"/>
              </w:rPr>
              <w:t>by</w:t>
            </w:r>
            <w:r w:rsidRPr="5FFE0FC7">
              <w:rPr>
                <w:color w:val="365F91"/>
                <w:spacing w:val="-30"/>
                <w:w w:val="115"/>
                <w:sz w:val="24"/>
                <w:szCs w:val="24"/>
              </w:rPr>
              <w:t xml:space="preserve"> </w:t>
            </w:r>
            <w:r w:rsidRPr="5FFE0FC7">
              <w:rPr>
                <w:color w:val="365F91"/>
                <w:spacing w:val="-7"/>
                <w:w w:val="115"/>
                <w:sz w:val="24"/>
                <w:szCs w:val="24"/>
              </w:rPr>
              <w:t>the</w:t>
            </w:r>
            <w:r w:rsidRPr="5FFE0FC7">
              <w:rPr>
                <w:color w:val="365F91"/>
                <w:spacing w:val="-31"/>
                <w:w w:val="115"/>
                <w:sz w:val="24"/>
                <w:szCs w:val="24"/>
              </w:rPr>
              <w:t xml:space="preserve"> </w:t>
            </w:r>
            <w:r w:rsidRPr="5FFE0FC7">
              <w:rPr>
                <w:color w:val="365F91"/>
                <w:spacing w:val="-10"/>
                <w:w w:val="115"/>
                <w:sz w:val="24"/>
                <w:szCs w:val="24"/>
              </w:rPr>
              <w:t>particular</w:t>
            </w:r>
            <w:r w:rsidRPr="5FFE0FC7">
              <w:rPr>
                <w:color w:val="365F91"/>
                <w:spacing w:val="-28"/>
                <w:w w:val="115"/>
                <w:sz w:val="24"/>
                <w:szCs w:val="24"/>
              </w:rPr>
              <w:t xml:space="preserve"> </w:t>
            </w:r>
            <w:r w:rsidRPr="5FFE0FC7">
              <w:rPr>
                <w:color w:val="365F91"/>
                <w:spacing w:val="-10"/>
                <w:w w:val="115"/>
                <w:sz w:val="24"/>
                <w:szCs w:val="24"/>
              </w:rPr>
              <w:t>context</w:t>
            </w:r>
            <w:r w:rsidRPr="5FFE0FC7">
              <w:rPr>
                <w:color w:val="365F91"/>
                <w:spacing w:val="-29"/>
                <w:w w:val="115"/>
                <w:sz w:val="24"/>
                <w:szCs w:val="24"/>
              </w:rPr>
              <w:t xml:space="preserve"> </w:t>
            </w:r>
            <w:r w:rsidRPr="5FFE0FC7">
              <w:rPr>
                <w:color w:val="365F91"/>
                <w:spacing w:val="-7"/>
                <w:w w:val="115"/>
                <w:sz w:val="24"/>
                <w:szCs w:val="24"/>
              </w:rPr>
              <w:t>in</w:t>
            </w:r>
            <w:r w:rsidRPr="5FFE0FC7">
              <w:rPr>
                <w:color w:val="365F91"/>
                <w:spacing w:val="-26"/>
                <w:w w:val="115"/>
                <w:sz w:val="24"/>
                <w:szCs w:val="24"/>
              </w:rPr>
              <w:t xml:space="preserve"> </w:t>
            </w:r>
            <w:r w:rsidRPr="5FFE0FC7">
              <w:rPr>
                <w:color w:val="365F91"/>
                <w:spacing w:val="-9"/>
                <w:w w:val="115"/>
                <w:sz w:val="24"/>
                <w:szCs w:val="24"/>
              </w:rPr>
              <w:t>which</w:t>
            </w:r>
            <w:r w:rsidRPr="5FFE0FC7">
              <w:rPr>
                <w:color w:val="365F91"/>
                <w:spacing w:val="-26"/>
                <w:w w:val="115"/>
                <w:sz w:val="24"/>
                <w:szCs w:val="24"/>
              </w:rPr>
              <w:t xml:space="preserve"> </w:t>
            </w:r>
            <w:r w:rsidRPr="5FFE0FC7">
              <w:rPr>
                <w:color w:val="365F91"/>
                <w:spacing w:val="-7"/>
                <w:w w:val="115"/>
                <w:sz w:val="24"/>
                <w:szCs w:val="24"/>
              </w:rPr>
              <w:t xml:space="preserve">the </w:t>
            </w:r>
            <w:r w:rsidRPr="5FFE0FC7">
              <w:rPr>
                <w:color w:val="365F91"/>
                <w:spacing w:val="-10"/>
                <w:w w:val="115"/>
                <w:sz w:val="24"/>
                <w:szCs w:val="24"/>
              </w:rPr>
              <w:t>language</w:t>
            </w:r>
            <w:r w:rsidRPr="5FFE0FC7">
              <w:rPr>
                <w:color w:val="365F91"/>
                <w:spacing w:val="-30"/>
                <w:w w:val="115"/>
                <w:sz w:val="24"/>
                <w:szCs w:val="24"/>
              </w:rPr>
              <w:t xml:space="preserve"> </w:t>
            </w:r>
            <w:r w:rsidRPr="5FFE0FC7">
              <w:rPr>
                <w:color w:val="365F91"/>
                <w:spacing w:val="-7"/>
                <w:w w:val="115"/>
                <w:sz w:val="24"/>
                <w:szCs w:val="24"/>
              </w:rPr>
              <w:t>has</w:t>
            </w:r>
            <w:r w:rsidRPr="5FFE0FC7">
              <w:rPr>
                <w:color w:val="365F91"/>
                <w:spacing w:val="-30"/>
                <w:w w:val="115"/>
                <w:sz w:val="24"/>
                <w:szCs w:val="24"/>
              </w:rPr>
              <w:t xml:space="preserve"> </w:t>
            </w:r>
            <w:r w:rsidRPr="5FFE0FC7">
              <w:rPr>
                <w:color w:val="365F91"/>
                <w:spacing w:val="-8"/>
                <w:w w:val="115"/>
                <w:sz w:val="24"/>
                <w:szCs w:val="24"/>
              </w:rPr>
              <w:t>been</w:t>
            </w:r>
            <w:r w:rsidRPr="5FFE0FC7">
              <w:rPr>
                <w:color w:val="365F91"/>
                <w:spacing w:val="-30"/>
                <w:w w:val="115"/>
                <w:sz w:val="24"/>
                <w:szCs w:val="24"/>
              </w:rPr>
              <w:t xml:space="preserve"> </w:t>
            </w:r>
            <w:r w:rsidRPr="5FFE0FC7">
              <w:rPr>
                <w:color w:val="365F91"/>
                <w:spacing w:val="-10"/>
                <w:w w:val="115"/>
                <w:sz w:val="24"/>
                <w:szCs w:val="24"/>
              </w:rPr>
              <w:t>learned.</w:t>
            </w:r>
            <w:r w:rsidRPr="5FFE0FC7">
              <w:rPr>
                <w:color w:val="365F91"/>
                <w:spacing w:val="-28"/>
                <w:w w:val="115"/>
                <w:sz w:val="24"/>
                <w:szCs w:val="24"/>
              </w:rPr>
              <w:t xml:space="preserve"> </w:t>
            </w:r>
            <w:r w:rsidRPr="5FFE0FC7">
              <w:rPr>
                <w:color w:val="365F91"/>
                <w:spacing w:val="-8"/>
                <w:w w:val="115"/>
                <w:sz w:val="24"/>
                <w:szCs w:val="24"/>
              </w:rPr>
              <w:t>When</w:t>
            </w:r>
            <w:r w:rsidRPr="5FFE0FC7">
              <w:rPr>
                <w:color w:val="365F91"/>
                <w:spacing w:val="-28"/>
                <w:w w:val="115"/>
                <w:sz w:val="24"/>
                <w:szCs w:val="24"/>
              </w:rPr>
              <w:t xml:space="preserve"> </w:t>
            </w:r>
            <w:r w:rsidRPr="5FFE0FC7">
              <w:rPr>
                <w:color w:val="365F91"/>
                <w:spacing w:val="-10"/>
                <w:w w:val="115"/>
                <w:sz w:val="24"/>
                <w:szCs w:val="24"/>
              </w:rPr>
              <w:t>responding</w:t>
            </w:r>
            <w:r w:rsidRPr="5FFE0FC7">
              <w:rPr>
                <w:color w:val="365F91"/>
                <w:spacing w:val="-30"/>
                <w:w w:val="115"/>
                <w:sz w:val="24"/>
                <w:szCs w:val="24"/>
              </w:rPr>
              <w:t xml:space="preserve"> </w:t>
            </w:r>
            <w:r w:rsidRPr="5FFE0FC7">
              <w:rPr>
                <w:color w:val="365F91"/>
                <w:spacing w:val="-6"/>
                <w:w w:val="115"/>
                <w:sz w:val="24"/>
                <w:szCs w:val="24"/>
              </w:rPr>
              <w:t>to</w:t>
            </w:r>
            <w:r w:rsidRPr="5FFE0FC7">
              <w:rPr>
                <w:color w:val="365F91"/>
                <w:spacing w:val="-28"/>
                <w:w w:val="115"/>
                <w:sz w:val="24"/>
                <w:szCs w:val="24"/>
              </w:rPr>
              <w:t xml:space="preserve"> </w:t>
            </w:r>
            <w:r w:rsidRPr="5FFE0FC7">
              <w:rPr>
                <w:color w:val="365F91"/>
                <w:spacing w:val="-10"/>
                <w:w w:val="115"/>
                <w:sz w:val="24"/>
                <w:szCs w:val="24"/>
              </w:rPr>
              <w:t>direct</w:t>
            </w:r>
            <w:r w:rsidRPr="5FFE0FC7">
              <w:rPr>
                <w:color w:val="365F91"/>
                <w:spacing w:val="-29"/>
                <w:w w:val="115"/>
                <w:sz w:val="24"/>
                <w:szCs w:val="24"/>
              </w:rPr>
              <w:t xml:space="preserve"> </w:t>
            </w:r>
            <w:r w:rsidRPr="5FFE0FC7">
              <w:rPr>
                <w:color w:val="365F91"/>
                <w:spacing w:val="-10"/>
                <w:w w:val="115"/>
                <w:sz w:val="24"/>
                <w:szCs w:val="24"/>
              </w:rPr>
              <w:t>questions,</w:t>
            </w:r>
            <w:r w:rsidRPr="5FFE0FC7">
              <w:rPr>
                <w:color w:val="365F91"/>
                <w:spacing w:val="-32"/>
                <w:w w:val="115"/>
                <w:sz w:val="24"/>
                <w:szCs w:val="24"/>
              </w:rPr>
              <w:t xml:space="preserve"> </w:t>
            </w:r>
            <w:r w:rsidRPr="5FFE0FC7">
              <w:rPr>
                <w:color w:val="365F91"/>
                <w:spacing w:val="-8"/>
                <w:w w:val="115"/>
                <w:sz w:val="24"/>
                <w:szCs w:val="24"/>
              </w:rPr>
              <w:t>they</w:t>
            </w:r>
            <w:r w:rsidRPr="5FFE0FC7">
              <w:rPr>
                <w:color w:val="365F91"/>
                <w:spacing w:val="-30"/>
                <w:w w:val="115"/>
                <w:sz w:val="24"/>
                <w:szCs w:val="24"/>
              </w:rPr>
              <w:t xml:space="preserve"> </w:t>
            </w:r>
            <w:r w:rsidRPr="5FFE0FC7">
              <w:rPr>
                <w:color w:val="365F91"/>
                <w:spacing w:val="-8"/>
                <w:w w:val="115"/>
                <w:sz w:val="24"/>
                <w:szCs w:val="24"/>
              </w:rPr>
              <w:t>may</w:t>
            </w:r>
            <w:r w:rsidRPr="5FFE0FC7">
              <w:rPr>
                <w:color w:val="365F91"/>
                <w:spacing w:val="-27"/>
                <w:w w:val="115"/>
                <w:sz w:val="24"/>
                <w:szCs w:val="24"/>
              </w:rPr>
              <w:t xml:space="preserve"> </w:t>
            </w:r>
            <w:r w:rsidRPr="5FFE0FC7">
              <w:rPr>
                <w:color w:val="365F91"/>
                <w:spacing w:val="-8"/>
                <w:w w:val="115"/>
                <w:sz w:val="24"/>
                <w:szCs w:val="24"/>
              </w:rPr>
              <w:t>say</w:t>
            </w:r>
            <w:r w:rsidRPr="5FFE0FC7">
              <w:rPr>
                <w:color w:val="365F91"/>
                <w:spacing w:val="-30"/>
                <w:w w:val="115"/>
                <w:sz w:val="24"/>
                <w:szCs w:val="24"/>
              </w:rPr>
              <w:t xml:space="preserve"> </w:t>
            </w:r>
            <w:r w:rsidRPr="5FFE0FC7">
              <w:rPr>
                <w:color w:val="365F91"/>
                <w:spacing w:val="-9"/>
                <w:w w:val="115"/>
                <w:sz w:val="24"/>
                <w:szCs w:val="24"/>
              </w:rPr>
              <w:t>only</w:t>
            </w:r>
            <w:r w:rsidRPr="5FFE0FC7">
              <w:rPr>
                <w:color w:val="365F91"/>
                <w:spacing w:val="-30"/>
                <w:w w:val="115"/>
                <w:sz w:val="24"/>
                <w:szCs w:val="24"/>
              </w:rPr>
              <w:t xml:space="preserve"> </w:t>
            </w:r>
            <w:r w:rsidRPr="5FFE0FC7">
              <w:rPr>
                <w:color w:val="365F91"/>
                <w:spacing w:val="-7"/>
                <w:w w:val="115"/>
                <w:sz w:val="24"/>
                <w:szCs w:val="24"/>
              </w:rPr>
              <w:t xml:space="preserve">two </w:t>
            </w:r>
            <w:r w:rsidRPr="5FFE0FC7">
              <w:rPr>
                <w:color w:val="365F91"/>
                <w:spacing w:val="-5"/>
                <w:w w:val="115"/>
                <w:sz w:val="24"/>
                <w:szCs w:val="24"/>
              </w:rPr>
              <w:t xml:space="preserve">or </w:t>
            </w:r>
            <w:r w:rsidRPr="5FFE0FC7">
              <w:rPr>
                <w:color w:val="365F91"/>
                <w:spacing w:val="-9"/>
                <w:w w:val="115"/>
                <w:sz w:val="24"/>
                <w:szCs w:val="24"/>
              </w:rPr>
              <w:t xml:space="preserve">three words </w:t>
            </w:r>
            <w:r w:rsidRPr="5FFE0FC7">
              <w:rPr>
                <w:color w:val="365F91"/>
                <w:spacing w:val="-7"/>
                <w:w w:val="115"/>
                <w:sz w:val="24"/>
                <w:szCs w:val="24"/>
              </w:rPr>
              <w:t xml:space="preserve">at </w:t>
            </w:r>
            <w:r w:rsidRPr="5FFE0FC7">
              <w:rPr>
                <w:color w:val="365F91"/>
                <w:w w:val="115"/>
                <w:sz w:val="24"/>
                <w:szCs w:val="24"/>
              </w:rPr>
              <w:t xml:space="preserve">a </w:t>
            </w:r>
            <w:r w:rsidRPr="5FFE0FC7">
              <w:rPr>
                <w:color w:val="365F91"/>
                <w:spacing w:val="-9"/>
                <w:w w:val="115"/>
                <w:sz w:val="24"/>
                <w:szCs w:val="24"/>
              </w:rPr>
              <w:t xml:space="preserve">time </w:t>
            </w:r>
            <w:r w:rsidRPr="5FFE0FC7">
              <w:rPr>
                <w:color w:val="365F91"/>
                <w:spacing w:val="-5"/>
                <w:w w:val="115"/>
                <w:sz w:val="24"/>
                <w:szCs w:val="24"/>
              </w:rPr>
              <w:t xml:space="preserve">or </w:t>
            </w:r>
            <w:r w:rsidRPr="5FFE0FC7">
              <w:rPr>
                <w:color w:val="365F91"/>
                <w:spacing w:val="-9"/>
                <w:w w:val="115"/>
                <w:sz w:val="24"/>
                <w:szCs w:val="24"/>
              </w:rPr>
              <w:t xml:space="preserve">give </w:t>
            </w:r>
            <w:r w:rsidRPr="5FFE0FC7">
              <w:rPr>
                <w:color w:val="365F91"/>
                <w:spacing w:val="-6"/>
                <w:w w:val="115"/>
                <w:sz w:val="24"/>
                <w:szCs w:val="24"/>
              </w:rPr>
              <w:t xml:space="preserve">an </w:t>
            </w:r>
            <w:r w:rsidRPr="5FFE0FC7">
              <w:rPr>
                <w:color w:val="365F91"/>
                <w:spacing w:val="-10"/>
                <w:w w:val="115"/>
                <w:sz w:val="24"/>
                <w:szCs w:val="24"/>
              </w:rPr>
              <w:t xml:space="preserve">occasional </w:t>
            </w:r>
            <w:r w:rsidRPr="5FFE0FC7">
              <w:rPr>
                <w:color w:val="365F91"/>
                <w:spacing w:val="-9"/>
                <w:w w:val="115"/>
                <w:sz w:val="24"/>
                <w:szCs w:val="24"/>
              </w:rPr>
              <w:t xml:space="preserve">stock </w:t>
            </w:r>
            <w:r w:rsidRPr="5FFE0FC7">
              <w:rPr>
                <w:color w:val="365F91"/>
                <w:spacing w:val="-10"/>
                <w:w w:val="115"/>
                <w:sz w:val="24"/>
                <w:szCs w:val="24"/>
              </w:rPr>
              <w:t xml:space="preserve">answer. </w:t>
            </w:r>
            <w:r w:rsidRPr="5FFE0FC7">
              <w:rPr>
                <w:color w:val="365F91"/>
                <w:spacing w:val="-9"/>
                <w:w w:val="115"/>
                <w:sz w:val="24"/>
                <w:szCs w:val="24"/>
              </w:rPr>
              <w:t xml:space="preserve">They pause </w:t>
            </w:r>
            <w:r w:rsidRPr="5FFE0FC7">
              <w:rPr>
                <w:color w:val="365F91"/>
                <w:spacing w:val="-10"/>
                <w:w w:val="115"/>
                <w:sz w:val="24"/>
                <w:szCs w:val="24"/>
              </w:rPr>
              <w:t xml:space="preserve">frequently </w:t>
            </w:r>
            <w:r w:rsidRPr="5FFE0FC7">
              <w:rPr>
                <w:color w:val="365F91"/>
                <w:spacing w:val="-6"/>
                <w:w w:val="115"/>
                <w:sz w:val="24"/>
                <w:szCs w:val="24"/>
              </w:rPr>
              <w:t xml:space="preserve">as </w:t>
            </w:r>
            <w:r w:rsidRPr="5FFE0FC7">
              <w:rPr>
                <w:color w:val="365F91"/>
                <w:spacing w:val="-8"/>
                <w:w w:val="115"/>
                <w:sz w:val="24"/>
                <w:szCs w:val="24"/>
              </w:rPr>
              <w:t>they</w:t>
            </w:r>
            <w:r w:rsidRPr="5FFE0FC7">
              <w:rPr>
                <w:color w:val="365F91"/>
                <w:spacing w:val="-30"/>
                <w:w w:val="115"/>
                <w:sz w:val="24"/>
                <w:szCs w:val="24"/>
              </w:rPr>
              <w:t xml:space="preserve"> </w:t>
            </w:r>
            <w:r w:rsidRPr="5FFE0FC7">
              <w:rPr>
                <w:color w:val="365F91"/>
                <w:spacing w:val="-10"/>
                <w:w w:val="115"/>
                <w:sz w:val="24"/>
                <w:szCs w:val="24"/>
              </w:rPr>
              <w:t>search</w:t>
            </w:r>
            <w:r w:rsidRPr="5FFE0FC7">
              <w:rPr>
                <w:color w:val="365F91"/>
                <w:spacing w:val="-30"/>
                <w:w w:val="115"/>
                <w:sz w:val="24"/>
                <w:szCs w:val="24"/>
              </w:rPr>
              <w:t xml:space="preserve"> </w:t>
            </w:r>
            <w:r w:rsidRPr="5FFE0FC7">
              <w:rPr>
                <w:color w:val="365F91"/>
                <w:spacing w:val="-8"/>
                <w:w w:val="115"/>
                <w:sz w:val="24"/>
                <w:szCs w:val="24"/>
              </w:rPr>
              <w:t>for</w:t>
            </w:r>
            <w:r w:rsidRPr="5FFE0FC7">
              <w:rPr>
                <w:color w:val="365F91"/>
                <w:spacing w:val="-30"/>
                <w:w w:val="115"/>
                <w:sz w:val="24"/>
                <w:szCs w:val="24"/>
              </w:rPr>
              <w:t xml:space="preserve"> </w:t>
            </w:r>
            <w:r w:rsidRPr="5FFE0FC7">
              <w:rPr>
                <w:color w:val="365F91"/>
                <w:spacing w:val="-9"/>
                <w:w w:val="115"/>
                <w:sz w:val="24"/>
                <w:szCs w:val="24"/>
              </w:rPr>
              <w:t>simple</w:t>
            </w:r>
            <w:r w:rsidRPr="5FFE0FC7">
              <w:rPr>
                <w:color w:val="365F91"/>
                <w:spacing w:val="-29"/>
                <w:w w:val="115"/>
                <w:sz w:val="24"/>
                <w:szCs w:val="24"/>
              </w:rPr>
              <w:t xml:space="preserve"> </w:t>
            </w:r>
            <w:r w:rsidRPr="5FFE0FC7">
              <w:rPr>
                <w:color w:val="365F91"/>
                <w:spacing w:val="-10"/>
                <w:w w:val="115"/>
                <w:sz w:val="24"/>
                <w:szCs w:val="24"/>
              </w:rPr>
              <w:t>vocabulary</w:t>
            </w:r>
            <w:r w:rsidRPr="5FFE0FC7">
              <w:rPr>
                <w:color w:val="365F91"/>
                <w:spacing w:val="-32"/>
                <w:w w:val="115"/>
                <w:sz w:val="24"/>
                <w:szCs w:val="24"/>
              </w:rPr>
              <w:t xml:space="preserve"> </w:t>
            </w:r>
            <w:r w:rsidRPr="5FFE0FC7">
              <w:rPr>
                <w:color w:val="365F91"/>
                <w:spacing w:val="-5"/>
                <w:w w:val="115"/>
                <w:sz w:val="24"/>
                <w:szCs w:val="24"/>
              </w:rPr>
              <w:t>or</w:t>
            </w:r>
            <w:r w:rsidRPr="5FFE0FC7">
              <w:rPr>
                <w:color w:val="365F91"/>
                <w:spacing w:val="-30"/>
                <w:w w:val="115"/>
                <w:sz w:val="24"/>
                <w:szCs w:val="24"/>
              </w:rPr>
              <w:t xml:space="preserve"> </w:t>
            </w:r>
            <w:r w:rsidRPr="5FFE0FC7">
              <w:rPr>
                <w:color w:val="365F91"/>
                <w:spacing w:val="-9"/>
                <w:w w:val="115"/>
                <w:sz w:val="24"/>
                <w:szCs w:val="24"/>
              </w:rPr>
              <w:t>attempt</w:t>
            </w:r>
            <w:r w:rsidRPr="5FFE0FC7">
              <w:rPr>
                <w:color w:val="365F91"/>
                <w:spacing w:val="-31"/>
                <w:w w:val="115"/>
                <w:sz w:val="24"/>
                <w:szCs w:val="24"/>
              </w:rPr>
              <w:t xml:space="preserve"> </w:t>
            </w:r>
            <w:r w:rsidRPr="5FFE0FC7">
              <w:rPr>
                <w:color w:val="365F91"/>
                <w:spacing w:val="-5"/>
                <w:w w:val="115"/>
                <w:sz w:val="24"/>
                <w:szCs w:val="24"/>
              </w:rPr>
              <w:t>to</w:t>
            </w:r>
            <w:r w:rsidRPr="5FFE0FC7">
              <w:rPr>
                <w:color w:val="365F91"/>
                <w:spacing w:val="-29"/>
                <w:w w:val="115"/>
                <w:sz w:val="24"/>
                <w:szCs w:val="24"/>
              </w:rPr>
              <w:t xml:space="preserve"> </w:t>
            </w:r>
            <w:r w:rsidRPr="5FFE0FC7">
              <w:rPr>
                <w:color w:val="365F91"/>
                <w:spacing w:val="-10"/>
                <w:w w:val="115"/>
                <w:sz w:val="24"/>
                <w:szCs w:val="24"/>
              </w:rPr>
              <w:t>recycle</w:t>
            </w:r>
            <w:r w:rsidRPr="5FFE0FC7">
              <w:rPr>
                <w:color w:val="365F91"/>
                <w:spacing w:val="-30"/>
                <w:w w:val="115"/>
                <w:sz w:val="24"/>
                <w:szCs w:val="24"/>
              </w:rPr>
              <w:t xml:space="preserve"> </w:t>
            </w:r>
            <w:r w:rsidRPr="5FFE0FC7">
              <w:rPr>
                <w:color w:val="365F91"/>
                <w:spacing w:val="-9"/>
                <w:w w:val="115"/>
                <w:sz w:val="24"/>
                <w:szCs w:val="24"/>
              </w:rPr>
              <w:t>their</w:t>
            </w:r>
            <w:r w:rsidRPr="5FFE0FC7">
              <w:rPr>
                <w:color w:val="365F91"/>
                <w:spacing w:val="-33"/>
                <w:w w:val="115"/>
                <w:sz w:val="24"/>
                <w:szCs w:val="24"/>
              </w:rPr>
              <w:t xml:space="preserve"> </w:t>
            </w:r>
            <w:r w:rsidRPr="5FFE0FC7">
              <w:rPr>
                <w:color w:val="365F91"/>
                <w:spacing w:val="-7"/>
                <w:w w:val="115"/>
                <w:sz w:val="24"/>
                <w:szCs w:val="24"/>
              </w:rPr>
              <w:t>own</w:t>
            </w:r>
            <w:r w:rsidRPr="5FFE0FC7">
              <w:rPr>
                <w:color w:val="365F91"/>
                <w:spacing w:val="-29"/>
                <w:w w:val="115"/>
                <w:sz w:val="24"/>
                <w:szCs w:val="24"/>
              </w:rPr>
              <w:t xml:space="preserve"> </w:t>
            </w:r>
            <w:r w:rsidRPr="5FFE0FC7">
              <w:rPr>
                <w:color w:val="365F91"/>
                <w:spacing w:val="-8"/>
                <w:w w:val="115"/>
                <w:sz w:val="24"/>
                <w:szCs w:val="24"/>
              </w:rPr>
              <w:t>and</w:t>
            </w:r>
            <w:r w:rsidRPr="5FFE0FC7">
              <w:rPr>
                <w:color w:val="365F91"/>
                <w:spacing w:val="-30"/>
                <w:w w:val="115"/>
                <w:sz w:val="24"/>
                <w:szCs w:val="24"/>
              </w:rPr>
              <w:t xml:space="preserve"> </w:t>
            </w:r>
            <w:r w:rsidRPr="5FFE0FC7">
              <w:rPr>
                <w:color w:val="365F91"/>
                <w:spacing w:val="-8"/>
                <w:w w:val="115"/>
                <w:sz w:val="24"/>
                <w:szCs w:val="24"/>
              </w:rPr>
              <w:t>their</w:t>
            </w:r>
            <w:r w:rsidRPr="5FFE0FC7">
              <w:rPr>
                <w:color w:val="365F91"/>
                <w:spacing w:val="-33"/>
                <w:w w:val="115"/>
                <w:sz w:val="24"/>
                <w:szCs w:val="24"/>
              </w:rPr>
              <w:t xml:space="preserve"> </w:t>
            </w:r>
            <w:r w:rsidRPr="5FFE0FC7">
              <w:rPr>
                <w:color w:val="365F91"/>
                <w:spacing w:val="-11"/>
                <w:w w:val="115"/>
                <w:sz w:val="24"/>
                <w:szCs w:val="24"/>
              </w:rPr>
              <w:t xml:space="preserve">interlocutor’s </w:t>
            </w:r>
            <w:r w:rsidRPr="5FFE0FC7">
              <w:rPr>
                <w:color w:val="365F91"/>
                <w:spacing w:val="-10"/>
                <w:w w:val="115"/>
                <w:sz w:val="24"/>
                <w:szCs w:val="24"/>
              </w:rPr>
              <w:t xml:space="preserve">words. Novice-Mid Learners </w:t>
            </w:r>
            <w:r w:rsidRPr="5FFE0FC7">
              <w:rPr>
                <w:color w:val="365F91"/>
                <w:spacing w:val="-8"/>
                <w:w w:val="115"/>
                <w:sz w:val="24"/>
                <w:szCs w:val="24"/>
              </w:rPr>
              <w:t xml:space="preserve">may </w:t>
            </w:r>
            <w:r w:rsidRPr="5FFE0FC7">
              <w:rPr>
                <w:color w:val="365F91"/>
                <w:spacing w:val="-5"/>
                <w:w w:val="115"/>
                <w:sz w:val="24"/>
                <w:szCs w:val="24"/>
              </w:rPr>
              <w:t xml:space="preserve">be </w:t>
            </w:r>
            <w:r w:rsidRPr="5FFE0FC7">
              <w:rPr>
                <w:color w:val="365F91"/>
                <w:spacing w:val="-10"/>
                <w:w w:val="115"/>
                <w:sz w:val="24"/>
                <w:szCs w:val="24"/>
              </w:rPr>
              <w:t xml:space="preserve">understood </w:t>
            </w:r>
            <w:r w:rsidRPr="5FFE0FC7">
              <w:rPr>
                <w:color w:val="365F91"/>
                <w:spacing w:val="-9"/>
                <w:w w:val="115"/>
                <w:sz w:val="24"/>
                <w:szCs w:val="24"/>
              </w:rPr>
              <w:t xml:space="preserve">with </w:t>
            </w:r>
            <w:r w:rsidRPr="5FFE0FC7">
              <w:rPr>
                <w:color w:val="365F91"/>
                <w:spacing w:val="-10"/>
                <w:w w:val="115"/>
                <w:sz w:val="24"/>
                <w:szCs w:val="24"/>
              </w:rPr>
              <w:t xml:space="preserve">difficulty </w:t>
            </w:r>
            <w:r w:rsidRPr="5FFE0FC7">
              <w:rPr>
                <w:color w:val="365F91"/>
                <w:spacing w:val="-9"/>
                <w:w w:val="115"/>
                <w:sz w:val="24"/>
                <w:szCs w:val="24"/>
              </w:rPr>
              <w:t xml:space="preserve">even </w:t>
            </w:r>
            <w:r w:rsidRPr="5FFE0FC7">
              <w:rPr>
                <w:color w:val="365F91"/>
                <w:spacing w:val="-5"/>
                <w:w w:val="115"/>
                <w:sz w:val="24"/>
                <w:szCs w:val="24"/>
              </w:rPr>
              <w:t xml:space="preserve">by </w:t>
            </w:r>
            <w:r w:rsidRPr="5FFE0FC7">
              <w:rPr>
                <w:color w:val="365F91"/>
                <w:spacing w:val="-10"/>
                <w:w w:val="115"/>
                <w:sz w:val="24"/>
                <w:szCs w:val="24"/>
              </w:rPr>
              <w:t xml:space="preserve">sympathetic </w:t>
            </w:r>
            <w:r w:rsidRPr="5FFE0FC7">
              <w:rPr>
                <w:color w:val="365F91"/>
                <w:spacing w:val="-11"/>
                <w:w w:val="115"/>
                <w:sz w:val="24"/>
                <w:szCs w:val="24"/>
              </w:rPr>
              <w:t xml:space="preserve">interlocutors </w:t>
            </w:r>
            <w:r w:rsidRPr="5FFE0FC7">
              <w:rPr>
                <w:color w:val="365F91"/>
                <w:spacing w:val="-10"/>
                <w:w w:val="115"/>
                <w:sz w:val="24"/>
                <w:szCs w:val="24"/>
              </w:rPr>
              <w:t xml:space="preserve">accustomed </w:t>
            </w:r>
            <w:r w:rsidRPr="5FFE0FC7">
              <w:rPr>
                <w:color w:val="365F91"/>
                <w:spacing w:val="-5"/>
                <w:w w:val="115"/>
                <w:sz w:val="24"/>
                <w:szCs w:val="24"/>
              </w:rPr>
              <w:t xml:space="preserve">to </w:t>
            </w:r>
            <w:r w:rsidRPr="5FFE0FC7">
              <w:rPr>
                <w:color w:val="365F91"/>
                <w:spacing w:val="-10"/>
                <w:w w:val="115"/>
                <w:sz w:val="24"/>
                <w:szCs w:val="24"/>
              </w:rPr>
              <w:t xml:space="preserve">dealing </w:t>
            </w:r>
            <w:r w:rsidRPr="5FFE0FC7">
              <w:rPr>
                <w:color w:val="365F91"/>
                <w:spacing w:val="-9"/>
                <w:w w:val="115"/>
                <w:sz w:val="24"/>
                <w:szCs w:val="24"/>
              </w:rPr>
              <w:t xml:space="preserve">with </w:t>
            </w:r>
            <w:r w:rsidRPr="5FFE0FC7">
              <w:rPr>
                <w:color w:val="365F91"/>
                <w:spacing w:val="-10"/>
                <w:w w:val="115"/>
                <w:sz w:val="24"/>
                <w:szCs w:val="24"/>
              </w:rPr>
              <w:t xml:space="preserve">non-natives. </w:t>
            </w:r>
            <w:r w:rsidRPr="5FFE0FC7">
              <w:rPr>
                <w:color w:val="365F91"/>
                <w:spacing w:val="-9"/>
                <w:w w:val="115"/>
                <w:sz w:val="24"/>
                <w:szCs w:val="24"/>
              </w:rPr>
              <w:t xml:space="preserve">When </w:t>
            </w:r>
            <w:r w:rsidRPr="5FFE0FC7">
              <w:rPr>
                <w:color w:val="365F91"/>
                <w:spacing w:val="-10"/>
                <w:w w:val="115"/>
                <w:sz w:val="24"/>
                <w:szCs w:val="24"/>
              </w:rPr>
              <w:t xml:space="preserve">called </w:t>
            </w:r>
            <w:r w:rsidRPr="5FFE0FC7">
              <w:rPr>
                <w:color w:val="365F91"/>
                <w:spacing w:val="-5"/>
                <w:w w:val="115"/>
                <w:sz w:val="24"/>
                <w:szCs w:val="24"/>
              </w:rPr>
              <w:t xml:space="preserve">on to </w:t>
            </w:r>
            <w:r w:rsidRPr="5FFE0FC7">
              <w:rPr>
                <w:color w:val="365F91"/>
                <w:spacing w:val="-9"/>
                <w:w w:val="115"/>
                <w:sz w:val="24"/>
                <w:szCs w:val="24"/>
              </w:rPr>
              <w:t xml:space="preserve">handle topics </w:t>
            </w:r>
            <w:r w:rsidRPr="5FFE0FC7">
              <w:rPr>
                <w:color w:val="365F91"/>
                <w:spacing w:val="-8"/>
                <w:w w:val="115"/>
                <w:sz w:val="24"/>
                <w:szCs w:val="24"/>
              </w:rPr>
              <w:t>and</w:t>
            </w:r>
            <w:r w:rsidRPr="5FFE0FC7">
              <w:rPr>
                <w:color w:val="365F91"/>
                <w:spacing w:val="-30"/>
                <w:w w:val="115"/>
                <w:sz w:val="24"/>
                <w:szCs w:val="24"/>
              </w:rPr>
              <w:t xml:space="preserve"> </w:t>
            </w:r>
            <w:r w:rsidRPr="5FFE0FC7">
              <w:rPr>
                <w:color w:val="365F91"/>
                <w:spacing w:val="-10"/>
                <w:w w:val="115"/>
                <w:sz w:val="24"/>
                <w:szCs w:val="24"/>
              </w:rPr>
              <w:t>perform</w:t>
            </w:r>
            <w:r w:rsidRPr="5FFE0FC7">
              <w:rPr>
                <w:color w:val="365F91"/>
                <w:spacing w:val="-30"/>
                <w:w w:val="115"/>
                <w:sz w:val="24"/>
                <w:szCs w:val="24"/>
              </w:rPr>
              <w:t xml:space="preserve"> </w:t>
            </w:r>
            <w:r w:rsidRPr="5FFE0FC7">
              <w:rPr>
                <w:color w:val="365F91"/>
                <w:spacing w:val="-10"/>
                <w:w w:val="115"/>
                <w:sz w:val="24"/>
                <w:szCs w:val="24"/>
              </w:rPr>
              <w:t>functions</w:t>
            </w:r>
            <w:r w:rsidRPr="5FFE0FC7">
              <w:rPr>
                <w:color w:val="365F91"/>
                <w:spacing w:val="-30"/>
                <w:w w:val="115"/>
                <w:sz w:val="24"/>
                <w:szCs w:val="24"/>
              </w:rPr>
              <w:t xml:space="preserve"> </w:t>
            </w:r>
            <w:r w:rsidRPr="5FFE0FC7">
              <w:rPr>
                <w:color w:val="365F91"/>
                <w:spacing w:val="-10"/>
                <w:w w:val="115"/>
                <w:sz w:val="24"/>
                <w:szCs w:val="24"/>
              </w:rPr>
              <w:t>associated</w:t>
            </w:r>
            <w:r w:rsidRPr="5FFE0FC7">
              <w:rPr>
                <w:color w:val="365F91"/>
                <w:spacing w:val="-29"/>
                <w:w w:val="115"/>
                <w:sz w:val="24"/>
                <w:szCs w:val="24"/>
              </w:rPr>
              <w:t xml:space="preserve"> </w:t>
            </w:r>
            <w:r w:rsidRPr="5FFE0FC7">
              <w:rPr>
                <w:color w:val="365F91"/>
                <w:spacing w:val="-9"/>
                <w:w w:val="115"/>
                <w:sz w:val="24"/>
                <w:szCs w:val="24"/>
              </w:rPr>
              <w:t>with</w:t>
            </w:r>
            <w:r w:rsidRPr="5FFE0FC7">
              <w:rPr>
                <w:color w:val="365F91"/>
                <w:spacing w:val="-29"/>
                <w:w w:val="115"/>
                <w:sz w:val="24"/>
                <w:szCs w:val="24"/>
              </w:rPr>
              <w:t xml:space="preserve"> </w:t>
            </w:r>
            <w:r w:rsidRPr="5FFE0FC7">
              <w:rPr>
                <w:color w:val="365F91"/>
                <w:spacing w:val="-7"/>
                <w:w w:val="115"/>
                <w:sz w:val="24"/>
                <w:szCs w:val="24"/>
              </w:rPr>
              <w:t>the</w:t>
            </w:r>
            <w:r w:rsidRPr="5FFE0FC7">
              <w:rPr>
                <w:color w:val="365F91"/>
                <w:spacing w:val="-33"/>
                <w:w w:val="115"/>
                <w:sz w:val="24"/>
                <w:szCs w:val="24"/>
              </w:rPr>
              <w:t xml:space="preserve"> </w:t>
            </w:r>
            <w:r w:rsidRPr="5FFE0FC7">
              <w:rPr>
                <w:color w:val="365F91"/>
                <w:spacing w:val="-10"/>
                <w:w w:val="115"/>
                <w:sz w:val="24"/>
                <w:szCs w:val="24"/>
              </w:rPr>
              <w:t>Intermediate</w:t>
            </w:r>
            <w:r w:rsidRPr="5FFE0FC7">
              <w:rPr>
                <w:color w:val="365F91"/>
                <w:spacing w:val="-30"/>
                <w:w w:val="115"/>
                <w:sz w:val="24"/>
                <w:szCs w:val="24"/>
              </w:rPr>
              <w:t xml:space="preserve"> </w:t>
            </w:r>
            <w:r w:rsidRPr="5FFE0FC7">
              <w:rPr>
                <w:color w:val="365F91"/>
                <w:spacing w:val="-9"/>
                <w:w w:val="115"/>
                <w:sz w:val="24"/>
                <w:szCs w:val="24"/>
              </w:rPr>
              <w:t>level,</w:t>
            </w:r>
            <w:r w:rsidRPr="5FFE0FC7">
              <w:rPr>
                <w:color w:val="365F91"/>
                <w:spacing w:val="-32"/>
                <w:w w:val="115"/>
                <w:sz w:val="24"/>
                <w:szCs w:val="24"/>
              </w:rPr>
              <w:t xml:space="preserve"> </w:t>
            </w:r>
            <w:r w:rsidRPr="5FFE0FC7">
              <w:rPr>
                <w:color w:val="365F91"/>
                <w:spacing w:val="-10"/>
                <w:w w:val="115"/>
                <w:sz w:val="24"/>
                <w:szCs w:val="24"/>
              </w:rPr>
              <w:t>learners</w:t>
            </w:r>
            <w:r w:rsidRPr="5FFE0FC7">
              <w:rPr>
                <w:color w:val="365F91"/>
                <w:spacing w:val="-32"/>
                <w:w w:val="115"/>
                <w:sz w:val="24"/>
                <w:szCs w:val="24"/>
              </w:rPr>
              <w:t xml:space="preserve"> </w:t>
            </w:r>
            <w:r w:rsidRPr="5FFE0FC7">
              <w:rPr>
                <w:color w:val="365F91"/>
                <w:spacing w:val="-10"/>
                <w:w w:val="115"/>
                <w:sz w:val="24"/>
                <w:szCs w:val="24"/>
              </w:rPr>
              <w:t>frequently</w:t>
            </w:r>
            <w:r w:rsidRPr="5FFE0FC7">
              <w:rPr>
                <w:color w:val="365F91"/>
                <w:spacing w:val="-30"/>
                <w:w w:val="115"/>
                <w:sz w:val="24"/>
                <w:szCs w:val="24"/>
              </w:rPr>
              <w:t xml:space="preserve"> </w:t>
            </w:r>
            <w:r w:rsidRPr="5FFE0FC7">
              <w:rPr>
                <w:color w:val="365F91"/>
                <w:spacing w:val="-10"/>
                <w:w w:val="115"/>
                <w:sz w:val="24"/>
                <w:szCs w:val="24"/>
              </w:rPr>
              <w:t>resort</w:t>
            </w:r>
          </w:p>
          <w:p w14:paraId="00DBB48E" w14:textId="77777777" w:rsidR="00E5370E" w:rsidRDefault="00E5370E" w:rsidP="4A3FC7C5">
            <w:pPr>
              <w:pStyle w:val="TableParagraph"/>
              <w:spacing w:before="1" w:line="274" w:lineRule="exact"/>
              <w:rPr>
                <w:sz w:val="24"/>
                <w:szCs w:val="24"/>
              </w:rPr>
            </w:pPr>
            <w:r w:rsidRPr="5FFE0FC7">
              <w:rPr>
                <w:color w:val="365F91"/>
                <w:w w:val="115"/>
                <w:sz w:val="24"/>
                <w:szCs w:val="24"/>
              </w:rPr>
              <w:t>to repetition, words from their native language, or silence.</w:t>
            </w:r>
          </w:p>
        </w:tc>
        <w:tc>
          <w:tcPr>
            <w:tcW w:w="27" w:type="dxa"/>
            <w:tcBorders>
              <w:top w:val="nil"/>
              <w:right w:val="nil"/>
            </w:tcBorders>
          </w:tcPr>
          <w:p w14:paraId="07AA546D" w14:textId="77777777" w:rsidR="00E5370E" w:rsidRDefault="00E5370E" w:rsidP="00E5370E">
            <w:pPr>
              <w:pStyle w:val="TableParagraph"/>
              <w:rPr>
                <w:rFonts w:ascii="Times New Roman"/>
                <w:sz w:val="26"/>
              </w:rPr>
            </w:pPr>
          </w:p>
        </w:tc>
      </w:tr>
      <w:tr w:rsidR="00E5370E" w14:paraId="524EB144" w14:textId="77777777" w:rsidTr="4A3FC7C5">
        <w:trPr>
          <w:trHeight w:val="276"/>
        </w:trPr>
        <w:tc>
          <w:tcPr>
            <w:tcW w:w="506" w:type="dxa"/>
            <w:tcBorders>
              <w:top w:val="double" w:sz="1" w:space="0" w:color="000000" w:themeColor="text1"/>
            </w:tcBorders>
            <w:shd w:val="clear" w:color="auto" w:fill="538DD3"/>
          </w:tcPr>
          <w:p w14:paraId="34A94F77" w14:textId="77777777" w:rsidR="00E5370E" w:rsidRDefault="00E5370E" w:rsidP="00E5370E">
            <w:pPr>
              <w:pStyle w:val="TableParagraph"/>
              <w:rPr>
                <w:rFonts w:ascii="Times New Roman"/>
                <w:sz w:val="20"/>
              </w:rPr>
            </w:pPr>
          </w:p>
        </w:tc>
        <w:tc>
          <w:tcPr>
            <w:tcW w:w="4517" w:type="dxa"/>
            <w:tcBorders>
              <w:top w:val="double" w:sz="1" w:space="0" w:color="000000" w:themeColor="text1"/>
            </w:tcBorders>
            <w:shd w:val="clear" w:color="auto" w:fill="538DD3"/>
          </w:tcPr>
          <w:p w14:paraId="5E5A5644" w14:textId="77777777" w:rsidR="00E5370E" w:rsidRDefault="00E5370E" w:rsidP="4A3FC7C5">
            <w:pPr>
              <w:pStyle w:val="TableParagraph"/>
              <w:spacing w:line="256" w:lineRule="exact"/>
              <w:ind w:left="1468" w:right="1449"/>
              <w:jc w:val="center"/>
              <w:rPr>
                <w:rFonts w:ascii="Arial"/>
                <w:b/>
                <w:bCs/>
                <w:sz w:val="24"/>
                <w:szCs w:val="24"/>
              </w:rPr>
            </w:pPr>
            <w:r w:rsidRPr="5FFE0FC7">
              <w:rPr>
                <w:rFonts w:ascii="Arial"/>
                <w:b/>
                <w:bCs/>
                <w:color w:val="FFFFFF"/>
                <w:w w:val="115"/>
                <w:sz w:val="24"/>
                <w:szCs w:val="24"/>
              </w:rPr>
              <w:t>STANDARD</w:t>
            </w:r>
          </w:p>
        </w:tc>
        <w:tc>
          <w:tcPr>
            <w:tcW w:w="4357" w:type="dxa"/>
            <w:gridSpan w:val="2"/>
            <w:tcBorders>
              <w:top w:val="double" w:sz="1" w:space="0" w:color="000000" w:themeColor="text1"/>
            </w:tcBorders>
            <w:shd w:val="clear" w:color="auto" w:fill="538DD3"/>
          </w:tcPr>
          <w:p w14:paraId="4AAC6294" w14:textId="77777777" w:rsidR="00E5370E" w:rsidRDefault="00E5370E" w:rsidP="4A3FC7C5">
            <w:pPr>
              <w:pStyle w:val="TableParagraph"/>
              <w:spacing w:line="256" w:lineRule="exact"/>
              <w:ind w:left="329"/>
              <w:rPr>
                <w:rFonts w:ascii="Arial"/>
                <w:b/>
                <w:bCs/>
                <w:sz w:val="24"/>
                <w:szCs w:val="24"/>
              </w:rPr>
            </w:pPr>
            <w:r w:rsidRPr="5FFE0FC7">
              <w:rPr>
                <w:rFonts w:ascii="Arial"/>
                <w:b/>
                <w:bCs/>
                <w:color w:val="FFFFFF"/>
                <w:w w:val="115"/>
                <w:sz w:val="24"/>
                <w:szCs w:val="24"/>
              </w:rPr>
              <w:t>PERFORMANCE INDICATORS</w:t>
            </w:r>
          </w:p>
        </w:tc>
      </w:tr>
      <w:tr w:rsidR="00E5370E" w14:paraId="6193CAA6" w14:textId="77777777" w:rsidTr="4A3FC7C5">
        <w:trPr>
          <w:trHeight w:val="2052"/>
        </w:trPr>
        <w:tc>
          <w:tcPr>
            <w:tcW w:w="506" w:type="dxa"/>
            <w:vMerge w:val="restart"/>
            <w:textDirection w:val="btLr"/>
          </w:tcPr>
          <w:p w14:paraId="2FF34DF4" w14:textId="77777777" w:rsidR="00E5370E" w:rsidRDefault="00E5370E" w:rsidP="4A3FC7C5">
            <w:pPr>
              <w:pStyle w:val="TableParagraph"/>
              <w:spacing w:before="110"/>
              <w:ind w:left="3174" w:right="3168"/>
              <w:rPr>
                <w:rFonts w:ascii="Arial"/>
                <w:b/>
                <w:bCs/>
                <w:sz w:val="24"/>
                <w:szCs w:val="24"/>
              </w:rPr>
            </w:pPr>
            <w:r w:rsidRPr="5FFE0FC7">
              <w:rPr>
                <w:rFonts w:ascii="Arial"/>
                <w:b/>
                <w:bCs/>
                <w:color w:val="365F91"/>
                <w:w w:val="115"/>
                <w:sz w:val="24"/>
                <w:szCs w:val="24"/>
              </w:rPr>
              <w:t>COMMUNICATION</w:t>
            </w:r>
          </w:p>
        </w:tc>
        <w:tc>
          <w:tcPr>
            <w:tcW w:w="4517" w:type="dxa"/>
          </w:tcPr>
          <w:p w14:paraId="240251B9" w14:textId="77777777" w:rsidR="00E5370E" w:rsidRDefault="00E5370E" w:rsidP="4A3FC7C5">
            <w:pPr>
              <w:pStyle w:val="TableParagraph"/>
              <w:ind w:left="108" w:right="196"/>
              <w:rPr>
                <w:sz w:val="24"/>
                <w:szCs w:val="24"/>
              </w:rPr>
            </w:pPr>
            <w:r w:rsidRPr="5FFE0FC7">
              <w:rPr>
                <w:color w:val="365F91"/>
                <w:spacing w:val="-7"/>
                <w:w w:val="115"/>
                <w:sz w:val="24"/>
                <w:szCs w:val="24"/>
              </w:rPr>
              <w:t xml:space="preserve">1. </w:t>
            </w:r>
            <w:r w:rsidRPr="4A3FC7C5">
              <w:rPr>
                <w:i/>
                <w:iCs/>
                <w:color w:val="365F91"/>
                <w:spacing w:val="-10"/>
                <w:w w:val="115"/>
                <w:sz w:val="24"/>
                <w:szCs w:val="24"/>
              </w:rPr>
              <w:t xml:space="preserve">Interpersonal </w:t>
            </w:r>
            <w:r w:rsidRPr="4A3FC7C5">
              <w:rPr>
                <w:i/>
                <w:iCs/>
                <w:color w:val="365F91"/>
                <w:spacing w:val="-11"/>
                <w:w w:val="115"/>
                <w:sz w:val="24"/>
                <w:szCs w:val="24"/>
              </w:rPr>
              <w:t xml:space="preserve">Communication: </w:t>
            </w:r>
            <w:r w:rsidRPr="5FFE0FC7">
              <w:rPr>
                <w:color w:val="365F91"/>
                <w:spacing w:val="-10"/>
                <w:w w:val="115"/>
                <w:sz w:val="24"/>
                <w:szCs w:val="24"/>
              </w:rPr>
              <w:t xml:space="preserve">Learners interact </w:t>
            </w:r>
            <w:r w:rsidRPr="5FFE0FC7">
              <w:rPr>
                <w:color w:val="365F91"/>
                <w:spacing w:val="-8"/>
                <w:w w:val="115"/>
                <w:sz w:val="24"/>
                <w:szCs w:val="24"/>
              </w:rPr>
              <w:t xml:space="preserve">and </w:t>
            </w:r>
            <w:r w:rsidRPr="5FFE0FC7">
              <w:rPr>
                <w:color w:val="365F91"/>
                <w:spacing w:val="-10"/>
                <w:w w:val="115"/>
                <w:sz w:val="24"/>
                <w:szCs w:val="24"/>
              </w:rPr>
              <w:t xml:space="preserve">negotiate meaning </w:t>
            </w:r>
            <w:r w:rsidRPr="5FFE0FC7">
              <w:rPr>
                <w:color w:val="365F91"/>
                <w:spacing w:val="-7"/>
                <w:w w:val="115"/>
                <w:sz w:val="24"/>
                <w:szCs w:val="24"/>
              </w:rPr>
              <w:t xml:space="preserve">in </w:t>
            </w:r>
            <w:r w:rsidRPr="5FFE0FC7">
              <w:rPr>
                <w:color w:val="365F91"/>
                <w:spacing w:val="-10"/>
                <w:w w:val="115"/>
                <w:sz w:val="24"/>
                <w:szCs w:val="24"/>
              </w:rPr>
              <w:t xml:space="preserve">spoken, </w:t>
            </w:r>
            <w:r w:rsidRPr="5FFE0FC7">
              <w:rPr>
                <w:color w:val="365F91"/>
                <w:spacing w:val="-9"/>
                <w:w w:val="115"/>
                <w:sz w:val="24"/>
                <w:szCs w:val="24"/>
              </w:rPr>
              <w:t xml:space="preserve">signed, </w:t>
            </w:r>
            <w:r w:rsidRPr="5FFE0FC7">
              <w:rPr>
                <w:color w:val="365F91"/>
                <w:spacing w:val="-5"/>
                <w:w w:val="115"/>
                <w:sz w:val="24"/>
                <w:szCs w:val="24"/>
              </w:rPr>
              <w:t xml:space="preserve">or </w:t>
            </w:r>
            <w:r w:rsidRPr="5FFE0FC7">
              <w:rPr>
                <w:color w:val="365F91"/>
                <w:spacing w:val="-10"/>
                <w:w w:val="115"/>
                <w:sz w:val="24"/>
                <w:szCs w:val="24"/>
              </w:rPr>
              <w:t xml:space="preserve">written conversations </w:t>
            </w:r>
            <w:r w:rsidRPr="5FFE0FC7">
              <w:rPr>
                <w:color w:val="365F91"/>
                <w:spacing w:val="-5"/>
                <w:w w:val="115"/>
                <w:sz w:val="24"/>
                <w:szCs w:val="24"/>
              </w:rPr>
              <w:t xml:space="preserve">to </w:t>
            </w:r>
            <w:r w:rsidRPr="5FFE0FC7">
              <w:rPr>
                <w:color w:val="365F91"/>
                <w:spacing w:val="-9"/>
                <w:w w:val="115"/>
                <w:sz w:val="24"/>
                <w:szCs w:val="24"/>
              </w:rPr>
              <w:t xml:space="preserve">share </w:t>
            </w:r>
            <w:r w:rsidRPr="5FFE0FC7">
              <w:rPr>
                <w:color w:val="365F91"/>
                <w:spacing w:val="-10"/>
                <w:w w:val="115"/>
                <w:sz w:val="24"/>
                <w:szCs w:val="24"/>
              </w:rPr>
              <w:t xml:space="preserve">information, reactions, feelings, </w:t>
            </w:r>
            <w:r w:rsidRPr="5FFE0FC7">
              <w:rPr>
                <w:color w:val="365F91"/>
                <w:spacing w:val="-8"/>
                <w:w w:val="115"/>
                <w:sz w:val="24"/>
                <w:szCs w:val="24"/>
              </w:rPr>
              <w:t xml:space="preserve">and </w:t>
            </w:r>
            <w:r w:rsidRPr="5FFE0FC7">
              <w:rPr>
                <w:color w:val="365F91"/>
                <w:spacing w:val="-10"/>
                <w:w w:val="115"/>
                <w:sz w:val="24"/>
                <w:szCs w:val="24"/>
              </w:rPr>
              <w:t>opinions.</w:t>
            </w:r>
          </w:p>
        </w:tc>
        <w:tc>
          <w:tcPr>
            <w:tcW w:w="4357" w:type="dxa"/>
            <w:gridSpan w:val="2"/>
          </w:tcPr>
          <w:p w14:paraId="0805F602" w14:textId="77777777" w:rsidR="00E5370E" w:rsidRDefault="00E5370E" w:rsidP="4A3FC7C5">
            <w:pPr>
              <w:pStyle w:val="TableParagraph"/>
              <w:numPr>
                <w:ilvl w:val="0"/>
                <w:numId w:val="27"/>
              </w:numPr>
              <w:tabs>
                <w:tab w:val="left" w:pos="423"/>
                <w:tab w:val="left" w:pos="424"/>
              </w:tabs>
              <w:autoSpaceDE w:val="0"/>
              <w:autoSpaceDN w:val="0"/>
              <w:ind w:right="528"/>
              <w:rPr>
                <w:sz w:val="24"/>
                <w:szCs w:val="24"/>
              </w:rPr>
            </w:pPr>
            <w:r w:rsidRPr="5FFE0FC7">
              <w:rPr>
                <w:color w:val="365F91"/>
                <w:spacing w:val="-9"/>
                <w:w w:val="115"/>
                <w:sz w:val="24"/>
                <w:szCs w:val="24"/>
              </w:rPr>
              <w:t>Greet</w:t>
            </w:r>
            <w:r w:rsidRPr="5FFE0FC7">
              <w:rPr>
                <w:color w:val="365F91"/>
                <w:spacing w:val="-27"/>
                <w:w w:val="115"/>
                <w:sz w:val="24"/>
                <w:szCs w:val="24"/>
              </w:rPr>
              <w:t xml:space="preserve"> </w:t>
            </w:r>
            <w:r w:rsidRPr="5FFE0FC7">
              <w:rPr>
                <w:color w:val="365F91"/>
                <w:spacing w:val="-8"/>
                <w:w w:val="115"/>
                <w:sz w:val="24"/>
                <w:szCs w:val="24"/>
              </w:rPr>
              <w:t>and</w:t>
            </w:r>
            <w:r w:rsidRPr="5FFE0FC7">
              <w:rPr>
                <w:color w:val="365F91"/>
                <w:spacing w:val="-30"/>
                <w:w w:val="115"/>
                <w:sz w:val="24"/>
                <w:szCs w:val="24"/>
              </w:rPr>
              <w:t xml:space="preserve"> </w:t>
            </w:r>
            <w:r w:rsidRPr="5FFE0FC7">
              <w:rPr>
                <w:color w:val="365F91"/>
                <w:spacing w:val="-9"/>
                <w:w w:val="115"/>
                <w:sz w:val="24"/>
                <w:szCs w:val="24"/>
              </w:rPr>
              <w:t>leave</w:t>
            </w:r>
            <w:r w:rsidRPr="5FFE0FC7">
              <w:rPr>
                <w:color w:val="365F91"/>
                <w:spacing w:val="-30"/>
                <w:w w:val="115"/>
                <w:sz w:val="24"/>
                <w:szCs w:val="24"/>
              </w:rPr>
              <w:t xml:space="preserve"> </w:t>
            </w:r>
            <w:r w:rsidRPr="5FFE0FC7">
              <w:rPr>
                <w:color w:val="365F91"/>
                <w:spacing w:val="-9"/>
                <w:w w:val="115"/>
                <w:sz w:val="24"/>
                <w:szCs w:val="24"/>
              </w:rPr>
              <w:t>people</w:t>
            </w:r>
            <w:r w:rsidRPr="5FFE0FC7">
              <w:rPr>
                <w:color w:val="365F91"/>
                <w:spacing w:val="-30"/>
                <w:w w:val="115"/>
                <w:sz w:val="24"/>
                <w:szCs w:val="24"/>
              </w:rPr>
              <w:t xml:space="preserve"> </w:t>
            </w:r>
            <w:r w:rsidRPr="5FFE0FC7">
              <w:rPr>
                <w:color w:val="365F91"/>
                <w:spacing w:val="-5"/>
                <w:w w:val="115"/>
                <w:sz w:val="24"/>
                <w:szCs w:val="24"/>
              </w:rPr>
              <w:t>in</w:t>
            </w:r>
            <w:r w:rsidRPr="5FFE0FC7">
              <w:rPr>
                <w:color w:val="365F91"/>
                <w:spacing w:val="-30"/>
                <w:w w:val="115"/>
                <w:sz w:val="24"/>
                <w:szCs w:val="24"/>
              </w:rPr>
              <w:t xml:space="preserve"> </w:t>
            </w:r>
            <w:r w:rsidRPr="5FFE0FC7">
              <w:rPr>
                <w:color w:val="365F91"/>
                <w:w w:val="115"/>
                <w:sz w:val="24"/>
                <w:szCs w:val="24"/>
              </w:rPr>
              <w:t>a</w:t>
            </w:r>
            <w:r w:rsidRPr="5FFE0FC7">
              <w:rPr>
                <w:color w:val="365F91"/>
                <w:spacing w:val="-30"/>
                <w:w w:val="115"/>
                <w:sz w:val="24"/>
                <w:szCs w:val="24"/>
              </w:rPr>
              <w:t xml:space="preserve"> </w:t>
            </w:r>
            <w:r w:rsidRPr="5FFE0FC7">
              <w:rPr>
                <w:color w:val="365F91"/>
                <w:spacing w:val="-9"/>
                <w:w w:val="115"/>
                <w:sz w:val="24"/>
                <w:szCs w:val="24"/>
              </w:rPr>
              <w:t xml:space="preserve">polite </w:t>
            </w:r>
            <w:r w:rsidRPr="5FFE0FC7">
              <w:rPr>
                <w:color w:val="365F91"/>
                <w:spacing w:val="-7"/>
                <w:w w:val="115"/>
                <w:sz w:val="24"/>
                <w:szCs w:val="24"/>
              </w:rPr>
              <w:t>way</w:t>
            </w:r>
          </w:p>
          <w:p w14:paraId="67BB6F5C" w14:textId="77777777" w:rsidR="00E5370E" w:rsidRDefault="00E5370E" w:rsidP="4A3FC7C5">
            <w:pPr>
              <w:pStyle w:val="TableParagraph"/>
              <w:numPr>
                <w:ilvl w:val="0"/>
                <w:numId w:val="27"/>
              </w:numPr>
              <w:tabs>
                <w:tab w:val="left" w:pos="423"/>
                <w:tab w:val="left" w:pos="424"/>
              </w:tabs>
              <w:autoSpaceDE w:val="0"/>
              <w:autoSpaceDN w:val="0"/>
              <w:spacing w:before="2"/>
              <w:rPr>
                <w:sz w:val="24"/>
                <w:szCs w:val="24"/>
              </w:rPr>
            </w:pPr>
            <w:r w:rsidRPr="5FFE0FC7">
              <w:rPr>
                <w:color w:val="365F91"/>
                <w:spacing w:val="-10"/>
                <w:w w:val="115"/>
                <w:sz w:val="24"/>
                <w:szCs w:val="24"/>
              </w:rPr>
              <w:t xml:space="preserve">Introduce </w:t>
            </w:r>
            <w:r w:rsidRPr="5FFE0FC7">
              <w:rPr>
                <w:color w:val="365F91"/>
                <w:spacing w:val="-9"/>
                <w:w w:val="115"/>
                <w:sz w:val="24"/>
                <w:szCs w:val="24"/>
              </w:rPr>
              <w:t xml:space="preserve">self </w:t>
            </w:r>
            <w:r w:rsidRPr="5FFE0FC7">
              <w:rPr>
                <w:color w:val="365F91"/>
                <w:spacing w:val="-8"/>
                <w:w w:val="115"/>
                <w:sz w:val="24"/>
                <w:szCs w:val="24"/>
              </w:rPr>
              <w:t>and</w:t>
            </w:r>
            <w:r w:rsidRPr="5FFE0FC7">
              <w:rPr>
                <w:color w:val="365F91"/>
                <w:spacing w:val="-51"/>
                <w:w w:val="115"/>
                <w:sz w:val="24"/>
                <w:szCs w:val="24"/>
              </w:rPr>
              <w:t xml:space="preserve"> </w:t>
            </w:r>
            <w:r w:rsidRPr="5FFE0FC7">
              <w:rPr>
                <w:color w:val="365F91"/>
                <w:spacing w:val="-9"/>
                <w:w w:val="115"/>
                <w:sz w:val="24"/>
                <w:szCs w:val="24"/>
              </w:rPr>
              <w:t>others</w:t>
            </w:r>
          </w:p>
          <w:p w14:paraId="1CAC04F3" w14:textId="77777777" w:rsidR="00E5370E" w:rsidRDefault="00E5370E" w:rsidP="4A3FC7C5">
            <w:pPr>
              <w:pStyle w:val="TableParagraph"/>
              <w:numPr>
                <w:ilvl w:val="0"/>
                <w:numId w:val="27"/>
              </w:numPr>
              <w:tabs>
                <w:tab w:val="left" w:pos="423"/>
                <w:tab w:val="left" w:pos="424"/>
              </w:tabs>
              <w:autoSpaceDE w:val="0"/>
              <w:autoSpaceDN w:val="0"/>
              <w:rPr>
                <w:sz w:val="24"/>
                <w:szCs w:val="24"/>
              </w:rPr>
            </w:pPr>
            <w:r w:rsidRPr="5FFE0FC7">
              <w:rPr>
                <w:color w:val="365F91"/>
                <w:spacing w:val="-9"/>
                <w:w w:val="115"/>
                <w:sz w:val="24"/>
                <w:szCs w:val="24"/>
              </w:rPr>
              <w:t>Answer</w:t>
            </w:r>
            <w:r w:rsidRPr="5FFE0FC7">
              <w:rPr>
                <w:color w:val="365F91"/>
                <w:spacing w:val="-27"/>
                <w:w w:val="115"/>
                <w:sz w:val="24"/>
                <w:szCs w:val="24"/>
              </w:rPr>
              <w:t xml:space="preserve"> </w:t>
            </w:r>
            <w:r w:rsidRPr="5FFE0FC7">
              <w:rPr>
                <w:color w:val="365F91"/>
                <w:w w:val="115"/>
                <w:sz w:val="24"/>
                <w:szCs w:val="24"/>
              </w:rPr>
              <w:t>a</w:t>
            </w:r>
            <w:r w:rsidRPr="5FFE0FC7">
              <w:rPr>
                <w:color w:val="365F91"/>
                <w:spacing w:val="-27"/>
                <w:w w:val="115"/>
                <w:sz w:val="24"/>
                <w:szCs w:val="24"/>
              </w:rPr>
              <w:t xml:space="preserve"> </w:t>
            </w:r>
            <w:r w:rsidRPr="5FFE0FC7">
              <w:rPr>
                <w:color w:val="365F91"/>
                <w:spacing w:val="-10"/>
                <w:w w:val="115"/>
                <w:sz w:val="24"/>
                <w:szCs w:val="24"/>
              </w:rPr>
              <w:t>variety</w:t>
            </w:r>
            <w:r w:rsidRPr="5FFE0FC7">
              <w:rPr>
                <w:color w:val="365F91"/>
                <w:spacing w:val="-29"/>
                <w:w w:val="115"/>
                <w:sz w:val="24"/>
                <w:szCs w:val="24"/>
              </w:rPr>
              <w:t xml:space="preserve"> </w:t>
            </w:r>
            <w:r w:rsidRPr="5FFE0FC7">
              <w:rPr>
                <w:color w:val="365F91"/>
                <w:spacing w:val="-5"/>
                <w:w w:val="115"/>
                <w:sz w:val="24"/>
                <w:szCs w:val="24"/>
              </w:rPr>
              <w:t>of</w:t>
            </w:r>
            <w:r w:rsidRPr="5FFE0FC7">
              <w:rPr>
                <w:color w:val="365F91"/>
                <w:spacing w:val="-25"/>
                <w:w w:val="115"/>
                <w:sz w:val="24"/>
                <w:szCs w:val="24"/>
              </w:rPr>
              <w:t xml:space="preserve"> </w:t>
            </w:r>
            <w:r w:rsidRPr="5FFE0FC7">
              <w:rPr>
                <w:color w:val="365F91"/>
                <w:spacing w:val="-9"/>
                <w:w w:val="115"/>
                <w:sz w:val="24"/>
                <w:szCs w:val="24"/>
              </w:rPr>
              <w:t>simple</w:t>
            </w:r>
            <w:r w:rsidRPr="5FFE0FC7">
              <w:rPr>
                <w:color w:val="365F91"/>
                <w:spacing w:val="-30"/>
                <w:w w:val="115"/>
                <w:sz w:val="24"/>
                <w:szCs w:val="24"/>
              </w:rPr>
              <w:t xml:space="preserve"> </w:t>
            </w:r>
            <w:r w:rsidRPr="5FFE0FC7">
              <w:rPr>
                <w:color w:val="365F91"/>
                <w:spacing w:val="-10"/>
                <w:w w:val="115"/>
                <w:sz w:val="24"/>
                <w:szCs w:val="24"/>
              </w:rPr>
              <w:t>questions</w:t>
            </w:r>
          </w:p>
          <w:p w14:paraId="0E46A0AB" w14:textId="77777777" w:rsidR="00E5370E" w:rsidRDefault="00E5370E" w:rsidP="4A3FC7C5">
            <w:pPr>
              <w:pStyle w:val="TableParagraph"/>
              <w:numPr>
                <w:ilvl w:val="0"/>
                <w:numId w:val="27"/>
              </w:numPr>
              <w:tabs>
                <w:tab w:val="left" w:pos="423"/>
                <w:tab w:val="left" w:pos="424"/>
              </w:tabs>
              <w:autoSpaceDE w:val="0"/>
              <w:autoSpaceDN w:val="0"/>
              <w:ind w:right="1011"/>
              <w:rPr>
                <w:sz w:val="24"/>
                <w:szCs w:val="24"/>
              </w:rPr>
            </w:pPr>
            <w:r w:rsidRPr="5FFE0FC7">
              <w:rPr>
                <w:color w:val="365F91"/>
                <w:spacing w:val="-9"/>
                <w:w w:val="115"/>
                <w:sz w:val="24"/>
                <w:szCs w:val="24"/>
              </w:rPr>
              <w:t>Make</w:t>
            </w:r>
            <w:r w:rsidRPr="5FFE0FC7">
              <w:rPr>
                <w:color w:val="365F91"/>
                <w:spacing w:val="-30"/>
                <w:w w:val="115"/>
                <w:sz w:val="24"/>
                <w:szCs w:val="24"/>
              </w:rPr>
              <w:t xml:space="preserve"> </w:t>
            </w:r>
            <w:r w:rsidRPr="5FFE0FC7">
              <w:rPr>
                <w:color w:val="365F91"/>
                <w:spacing w:val="-9"/>
                <w:w w:val="115"/>
                <w:sz w:val="24"/>
                <w:szCs w:val="24"/>
              </w:rPr>
              <w:t>simple</w:t>
            </w:r>
            <w:r w:rsidRPr="5FFE0FC7">
              <w:rPr>
                <w:color w:val="365F91"/>
                <w:spacing w:val="-31"/>
                <w:w w:val="115"/>
                <w:sz w:val="24"/>
                <w:szCs w:val="24"/>
              </w:rPr>
              <w:t xml:space="preserve"> </w:t>
            </w:r>
            <w:r w:rsidRPr="5FFE0FC7">
              <w:rPr>
                <w:color w:val="365F91"/>
                <w:spacing w:val="-10"/>
                <w:w w:val="115"/>
                <w:sz w:val="24"/>
                <w:szCs w:val="24"/>
              </w:rPr>
              <w:t>statements</w:t>
            </w:r>
            <w:r w:rsidRPr="5FFE0FC7">
              <w:rPr>
                <w:color w:val="365F91"/>
                <w:spacing w:val="-33"/>
                <w:w w:val="115"/>
                <w:sz w:val="24"/>
                <w:szCs w:val="24"/>
              </w:rPr>
              <w:t xml:space="preserve"> </w:t>
            </w:r>
            <w:r w:rsidRPr="5FFE0FC7">
              <w:rPr>
                <w:color w:val="365F91"/>
                <w:spacing w:val="-5"/>
                <w:w w:val="115"/>
                <w:sz w:val="24"/>
                <w:szCs w:val="24"/>
              </w:rPr>
              <w:t>in</w:t>
            </w:r>
            <w:r w:rsidRPr="5FFE0FC7">
              <w:rPr>
                <w:color w:val="365F91"/>
                <w:spacing w:val="-30"/>
                <w:w w:val="115"/>
                <w:sz w:val="24"/>
                <w:szCs w:val="24"/>
              </w:rPr>
              <w:t xml:space="preserve"> </w:t>
            </w:r>
            <w:r w:rsidRPr="5FFE0FC7">
              <w:rPr>
                <w:color w:val="365F91"/>
                <w:w w:val="115"/>
                <w:sz w:val="24"/>
                <w:szCs w:val="24"/>
              </w:rPr>
              <w:t xml:space="preserve">a </w:t>
            </w:r>
            <w:r w:rsidRPr="5FFE0FC7">
              <w:rPr>
                <w:color w:val="365F91"/>
                <w:spacing w:val="-11"/>
                <w:w w:val="115"/>
                <w:sz w:val="24"/>
                <w:szCs w:val="24"/>
              </w:rPr>
              <w:t>conversation</w:t>
            </w:r>
          </w:p>
          <w:p w14:paraId="468E710D" w14:textId="77777777" w:rsidR="00E5370E" w:rsidRDefault="00E5370E" w:rsidP="4A3FC7C5">
            <w:pPr>
              <w:pStyle w:val="TableParagraph"/>
              <w:numPr>
                <w:ilvl w:val="0"/>
                <w:numId w:val="27"/>
              </w:numPr>
              <w:tabs>
                <w:tab w:val="left" w:pos="423"/>
                <w:tab w:val="left" w:pos="424"/>
              </w:tabs>
              <w:autoSpaceDE w:val="0"/>
              <w:autoSpaceDN w:val="0"/>
              <w:spacing w:line="273" w:lineRule="exact"/>
              <w:rPr>
                <w:sz w:val="24"/>
                <w:szCs w:val="24"/>
              </w:rPr>
            </w:pPr>
            <w:r w:rsidRPr="5FFE0FC7">
              <w:rPr>
                <w:color w:val="365F91"/>
                <w:spacing w:val="-7"/>
                <w:w w:val="115"/>
                <w:sz w:val="24"/>
                <w:szCs w:val="24"/>
              </w:rPr>
              <w:t xml:space="preserve">Ask </w:t>
            </w:r>
            <w:r w:rsidRPr="5FFE0FC7">
              <w:rPr>
                <w:color w:val="365F91"/>
                <w:spacing w:val="-9"/>
                <w:w w:val="115"/>
                <w:sz w:val="24"/>
                <w:szCs w:val="24"/>
              </w:rPr>
              <w:t>simple</w:t>
            </w:r>
            <w:r w:rsidRPr="5FFE0FC7">
              <w:rPr>
                <w:color w:val="365F91"/>
                <w:spacing w:val="-44"/>
                <w:w w:val="115"/>
                <w:sz w:val="24"/>
                <w:szCs w:val="24"/>
              </w:rPr>
              <w:t xml:space="preserve"> </w:t>
            </w:r>
            <w:r w:rsidRPr="5FFE0FC7">
              <w:rPr>
                <w:color w:val="365F91"/>
                <w:spacing w:val="-10"/>
                <w:w w:val="115"/>
                <w:sz w:val="24"/>
                <w:szCs w:val="24"/>
              </w:rPr>
              <w:t>questions</w:t>
            </w:r>
          </w:p>
        </w:tc>
      </w:tr>
      <w:tr w:rsidR="00E5370E" w14:paraId="47FD7D90" w14:textId="77777777" w:rsidTr="4A3FC7C5">
        <w:trPr>
          <w:trHeight w:val="2637"/>
        </w:trPr>
        <w:tc>
          <w:tcPr>
            <w:tcW w:w="506" w:type="dxa"/>
            <w:vMerge/>
            <w:tcBorders>
              <w:top w:val="nil"/>
            </w:tcBorders>
            <w:textDirection w:val="btLr"/>
          </w:tcPr>
          <w:p w14:paraId="7DD234B7" w14:textId="77777777" w:rsidR="00E5370E" w:rsidRDefault="00E5370E" w:rsidP="00E5370E">
            <w:pPr>
              <w:rPr>
                <w:sz w:val="2"/>
                <w:szCs w:val="2"/>
              </w:rPr>
            </w:pPr>
          </w:p>
        </w:tc>
        <w:tc>
          <w:tcPr>
            <w:tcW w:w="4517" w:type="dxa"/>
          </w:tcPr>
          <w:p w14:paraId="043D5EB3" w14:textId="77777777" w:rsidR="00E5370E" w:rsidRDefault="00E5370E" w:rsidP="4A3FC7C5">
            <w:pPr>
              <w:pStyle w:val="TableParagraph"/>
              <w:spacing w:line="292" w:lineRule="exact"/>
              <w:ind w:left="108"/>
              <w:rPr>
                <w:i/>
                <w:iCs/>
                <w:sz w:val="24"/>
                <w:szCs w:val="24"/>
              </w:rPr>
            </w:pPr>
            <w:r w:rsidRPr="5FFE0FC7">
              <w:rPr>
                <w:color w:val="365F91"/>
                <w:w w:val="115"/>
                <w:sz w:val="24"/>
                <w:szCs w:val="24"/>
              </w:rPr>
              <w:t xml:space="preserve">2. </w:t>
            </w:r>
            <w:r w:rsidRPr="4A3FC7C5">
              <w:rPr>
                <w:i/>
                <w:iCs/>
                <w:color w:val="365F91"/>
                <w:w w:val="115"/>
                <w:sz w:val="24"/>
                <w:szCs w:val="24"/>
              </w:rPr>
              <w:t>Interpretive Communication:</w:t>
            </w:r>
          </w:p>
          <w:p w14:paraId="4166A336" w14:textId="77777777" w:rsidR="00E5370E" w:rsidRDefault="00E5370E" w:rsidP="4A3FC7C5">
            <w:pPr>
              <w:pStyle w:val="TableParagraph"/>
              <w:ind w:left="108" w:right="196"/>
              <w:rPr>
                <w:sz w:val="24"/>
                <w:szCs w:val="24"/>
              </w:rPr>
            </w:pPr>
            <w:r w:rsidRPr="5FFE0FC7">
              <w:rPr>
                <w:color w:val="365F91"/>
                <w:spacing w:val="-10"/>
                <w:w w:val="115"/>
                <w:sz w:val="24"/>
                <w:szCs w:val="24"/>
              </w:rPr>
              <w:t xml:space="preserve">Learners understand, interpret, </w:t>
            </w:r>
            <w:r w:rsidRPr="5FFE0FC7">
              <w:rPr>
                <w:color w:val="365F91"/>
                <w:spacing w:val="-8"/>
                <w:w w:val="115"/>
                <w:sz w:val="24"/>
                <w:szCs w:val="24"/>
              </w:rPr>
              <w:t xml:space="preserve">and </w:t>
            </w:r>
            <w:r w:rsidRPr="5FFE0FC7">
              <w:rPr>
                <w:color w:val="365F91"/>
                <w:spacing w:val="-10"/>
                <w:w w:val="115"/>
                <w:sz w:val="24"/>
                <w:szCs w:val="24"/>
              </w:rPr>
              <w:t>analyze</w:t>
            </w:r>
            <w:r w:rsidRPr="5FFE0FC7">
              <w:rPr>
                <w:color w:val="365F91"/>
                <w:spacing w:val="-28"/>
                <w:w w:val="115"/>
                <w:sz w:val="24"/>
                <w:szCs w:val="24"/>
              </w:rPr>
              <w:t xml:space="preserve"> </w:t>
            </w:r>
            <w:r w:rsidRPr="5FFE0FC7">
              <w:rPr>
                <w:color w:val="365F91"/>
                <w:spacing w:val="-9"/>
                <w:w w:val="115"/>
                <w:sz w:val="24"/>
                <w:szCs w:val="24"/>
              </w:rPr>
              <w:t>what</w:t>
            </w:r>
            <w:r w:rsidRPr="5FFE0FC7">
              <w:rPr>
                <w:color w:val="365F91"/>
                <w:spacing w:val="-30"/>
                <w:w w:val="115"/>
                <w:sz w:val="24"/>
                <w:szCs w:val="24"/>
              </w:rPr>
              <w:t xml:space="preserve"> </w:t>
            </w:r>
            <w:r w:rsidRPr="5FFE0FC7">
              <w:rPr>
                <w:color w:val="365F91"/>
                <w:spacing w:val="-5"/>
                <w:w w:val="115"/>
                <w:sz w:val="24"/>
                <w:szCs w:val="24"/>
              </w:rPr>
              <w:t>is</w:t>
            </w:r>
            <w:r w:rsidRPr="5FFE0FC7">
              <w:rPr>
                <w:color w:val="365F91"/>
                <w:spacing w:val="-30"/>
                <w:w w:val="115"/>
                <w:sz w:val="24"/>
                <w:szCs w:val="24"/>
              </w:rPr>
              <w:t xml:space="preserve"> </w:t>
            </w:r>
            <w:r w:rsidRPr="5FFE0FC7">
              <w:rPr>
                <w:color w:val="365F91"/>
                <w:spacing w:val="-9"/>
                <w:w w:val="115"/>
                <w:sz w:val="24"/>
                <w:szCs w:val="24"/>
              </w:rPr>
              <w:t>heard,</w:t>
            </w:r>
            <w:r w:rsidRPr="5FFE0FC7">
              <w:rPr>
                <w:color w:val="365F91"/>
                <w:spacing w:val="-30"/>
                <w:w w:val="115"/>
                <w:sz w:val="24"/>
                <w:szCs w:val="24"/>
              </w:rPr>
              <w:t xml:space="preserve"> </w:t>
            </w:r>
            <w:r w:rsidRPr="5FFE0FC7">
              <w:rPr>
                <w:color w:val="365F91"/>
                <w:spacing w:val="-9"/>
                <w:w w:val="115"/>
                <w:sz w:val="24"/>
                <w:szCs w:val="24"/>
              </w:rPr>
              <w:t>read,</w:t>
            </w:r>
            <w:r w:rsidRPr="5FFE0FC7">
              <w:rPr>
                <w:color w:val="365F91"/>
                <w:spacing w:val="-30"/>
                <w:w w:val="115"/>
                <w:sz w:val="24"/>
                <w:szCs w:val="24"/>
              </w:rPr>
              <w:t xml:space="preserve"> </w:t>
            </w:r>
            <w:r w:rsidRPr="5FFE0FC7">
              <w:rPr>
                <w:color w:val="365F91"/>
                <w:spacing w:val="-5"/>
                <w:w w:val="115"/>
                <w:sz w:val="24"/>
                <w:szCs w:val="24"/>
              </w:rPr>
              <w:t>or</w:t>
            </w:r>
            <w:r w:rsidRPr="5FFE0FC7">
              <w:rPr>
                <w:color w:val="365F91"/>
                <w:spacing w:val="-30"/>
                <w:w w:val="115"/>
                <w:sz w:val="24"/>
                <w:szCs w:val="24"/>
              </w:rPr>
              <w:t xml:space="preserve"> </w:t>
            </w:r>
            <w:r w:rsidRPr="5FFE0FC7">
              <w:rPr>
                <w:color w:val="365F91"/>
                <w:spacing w:val="-10"/>
                <w:w w:val="115"/>
                <w:sz w:val="24"/>
                <w:szCs w:val="24"/>
              </w:rPr>
              <w:t>viewed</w:t>
            </w:r>
            <w:r w:rsidRPr="5FFE0FC7">
              <w:rPr>
                <w:color w:val="365F91"/>
                <w:spacing w:val="-28"/>
                <w:w w:val="115"/>
                <w:sz w:val="24"/>
                <w:szCs w:val="24"/>
              </w:rPr>
              <w:t xml:space="preserve"> </w:t>
            </w:r>
            <w:r w:rsidRPr="5FFE0FC7">
              <w:rPr>
                <w:color w:val="365F91"/>
                <w:spacing w:val="-5"/>
                <w:w w:val="115"/>
                <w:sz w:val="24"/>
                <w:szCs w:val="24"/>
              </w:rPr>
              <w:t xml:space="preserve">on </w:t>
            </w:r>
            <w:r w:rsidRPr="5FFE0FC7">
              <w:rPr>
                <w:color w:val="365F91"/>
                <w:w w:val="115"/>
                <w:sz w:val="24"/>
                <w:szCs w:val="24"/>
              </w:rPr>
              <w:t>a</w:t>
            </w:r>
            <w:r w:rsidRPr="5FFE0FC7">
              <w:rPr>
                <w:color w:val="365F91"/>
                <w:spacing w:val="-24"/>
                <w:w w:val="115"/>
                <w:sz w:val="24"/>
                <w:szCs w:val="24"/>
              </w:rPr>
              <w:t xml:space="preserve"> </w:t>
            </w:r>
            <w:r w:rsidRPr="5FFE0FC7">
              <w:rPr>
                <w:color w:val="365F91"/>
                <w:spacing w:val="-10"/>
                <w:w w:val="115"/>
                <w:sz w:val="24"/>
                <w:szCs w:val="24"/>
              </w:rPr>
              <w:t>variety</w:t>
            </w:r>
            <w:r w:rsidRPr="5FFE0FC7">
              <w:rPr>
                <w:color w:val="365F91"/>
                <w:spacing w:val="-24"/>
                <w:w w:val="115"/>
                <w:sz w:val="24"/>
                <w:szCs w:val="24"/>
              </w:rPr>
              <w:t xml:space="preserve"> </w:t>
            </w:r>
            <w:r w:rsidRPr="5FFE0FC7">
              <w:rPr>
                <w:color w:val="365F91"/>
                <w:spacing w:val="-6"/>
                <w:w w:val="115"/>
                <w:sz w:val="24"/>
                <w:szCs w:val="24"/>
              </w:rPr>
              <w:t>of</w:t>
            </w:r>
            <w:r w:rsidRPr="5FFE0FC7">
              <w:rPr>
                <w:color w:val="365F91"/>
                <w:spacing w:val="-22"/>
                <w:w w:val="115"/>
                <w:sz w:val="24"/>
                <w:szCs w:val="24"/>
              </w:rPr>
              <w:t xml:space="preserve"> </w:t>
            </w:r>
            <w:r w:rsidRPr="5FFE0FC7">
              <w:rPr>
                <w:color w:val="365F91"/>
                <w:spacing w:val="-10"/>
                <w:w w:val="115"/>
                <w:sz w:val="24"/>
                <w:szCs w:val="24"/>
              </w:rPr>
              <w:t>topics.</w:t>
            </w:r>
          </w:p>
        </w:tc>
        <w:tc>
          <w:tcPr>
            <w:tcW w:w="4357" w:type="dxa"/>
            <w:gridSpan w:val="2"/>
          </w:tcPr>
          <w:p w14:paraId="19903293" w14:textId="77777777" w:rsidR="00E5370E" w:rsidRDefault="00E5370E" w:rsidP="4A3FC7C5">
            <w:pPr>
              <w:pStyle w:val="TableParagraph"/>
              <w:numPr>
                <w:ilvl w:val="0"/>
                <w:numId w:val="26"/>
              </w:numPr>
              <w:tabs>
                <w:tab w:val="left" w:pos="423"/>
                <w:tab w:val="left" w:pos="424"/>
              </w:tabs>
              <w:autoSpaceDE w:val="0"/>
              <w:autoSpaceDN w:val="0"/>
              <w:spacing w:line="292" w:lineRule="exact"/>
              <w:rPr>
                <w:sz w:val="24"/>
                <w:szCs w:val="24"/>
              </w:rPr>
            </w:pPr>
            <w:r w:rsidRPr="5FFE0FC7">
              <w:rPr>
                <w:color w:val="365F91"/>
                <w:spacing w:val="-10"/>
                <w:w w:val="115"/>
                <w:sz w:val="24"/>
                <w:szCs w:val="24"/>
              </w:rPr>
              <w:t>Understand</w:t>
            </w:r>
            <w:r w:rsidRPr="5FFE0FC7">
              <w:rPr>
                <w:color w:val="365F91"/>
                <w:spacing w:val="-25"/>
                <w:w w:val="115"/>
                <w:sz w:val="24"/>
                <w:szCs w:val="24"/>
              </w:rPr>
              <w:t xml:space="preserve"> </w:t>
            </w:r>
            <w:r w:rsidRPr="5FFE0FC7">
              <w:rPr>
                <w:color w:val="365F91"/>
                <w:w w:val="115"/>
                <w:sz w:val="24"/>
                <w:szCs w:val="24"/>
              </w:rPr>
              <w:t>a</w:t>
            </w:r>
            <w:r w:rsidRPr="5FFE0FC7">
              <w:rPr>
                <w:color w:val="365F91"/>
                <w:spacing w:val="-28"/>
                <w:w w:val="115"/>
                <w:sz w:val="24"/>
                <w:szCs w:val="24"/>
              </w:rPr>
              <w:t xml:space="preserve"> </w:t>
            </w:r>
            <w:r w:rsidRPr="5FFE0FC7">
              <w:rPr>
                <w:color w:val="365F91"/>
                <w:spacing w:val="-7"/>
                <w:w w:val="115"/>
                <w:sz w:val="24"/>
                <w:szCs w:val="24"/>
              </w:rPr>
              <w:t>few</w:t>
            </w:r>
            <w:r w:rsidRPr="5FFE0FC7">
              <w:rPr>
                <w:color w:val="365F91"/>
                <w:spacing w:val="-24"/>
                <w:w w:val="115"/>
                <w:sz w:val="24"/>
                <w:szCs w:val="24"/>
              </w:rPr>
              <w:t xml:space="preserve"> </w:t>
            </w:r>
            <w:r w:rsidRPr="5FFE0FC7">
              <w:rPr>
                <w:color w:val="365F91"/>
                <w:spacing w:val="-10"/>
                <w:w w:val="115"/>
                <w:sz w:val="24"/>
                <w:szCs w:val="24"/>
              </w:rPr>
              <w:t>courtesy</w:t>
            </w:r>
            <w:r w:rsidRPr="5FFE0FC7">
              <w:rPr>
                <w:color w:val="365F91"/>
                <w:spacing w:val="-27"/>
                <w:w w:val="115"/>
                <w:sz w:val="24"/>
                <w:szCs w:val="24"/>
              </w:rPr>
              <w:t xml:space="preserve"> </w:t>
            </w:r>
            <w:r w:rsidRPr="5FFE0FC7">
              <w:rPr>
                <w:color w:val="365F91"/>
                <w:spacing w:val="-10"/>
                <w:w w:val="115"/>
                <w:sz w:val="24"/>
                <w:szCs w:val="24"/>
              </w:rPr>
              <w:t>phrases</w:t>
            </w:r>
          </w:p>
          <w:p w14:paraId="4BF0F0B7" w14:textId="77777777" w:rsidR="00E5370E" w:rsidRDefault="00E5370E" w:rsidP="4A3FC7C5">
            <w:pPr>
              <w:pStyle w:val="TableParagraph"/>
              <w:numPr>
                <w:ilvl w:val="0"/>
                <w:numId w:val="26"/>
              </w:numPr>
              <w:tabs>
                <w:tab w:val="left" w:pos="423"/>
                <w:tab w:val="left" w:pos="424"/>
              </w:tabs>
              <w:autoSpaceDE w:val="0"/>
              <w:autoSpaceDN w:val="0"/>
              <w:ind w:right="673"/>
              <w:rPr>
                <w:sz w:val="24"/>
                <w:szCs w:val="24"/>
              </w:rPr>
            </w:pPr>
            <w:r w:rsidRPr="5FFE0FC7">
              <w:rPr>
                <w:color w:val="365F91"/>
                <w:spacing w:val="-10"/>
                <w:w w:val="115"/>
                <w:sz w:val="24"/>
                <w:szCs w:val="24"/>
              </w:rPr>
              <w:t>Recognize</w:t>
            </w:r>
            <w:r w:rsidRPr="5FFE0FC7">
              <w:rPr>
                <w:color w:val="365F91"/>
                <w:spacing w:val="-34"/>
                <w:w w:val="115"/>
                <w:sz w:val="24"/>
                <w:szCs w:val="24"/>
              </w:rPr>
              <w:t xml:space="preserve"> </w:t>
            </w:r>
            <w:r w:rsidRPr="5FFE0FC7">
              <w:rPr>
                <w:color w:val="365F91"/>
                <w:spacing w:val="-8"/>
                <w:w w:val="115"/>
                <w:sz w:val="24"/>
                <w:szCs w:val="24"/>
              </w:rPr>
              <w:t>and</w:t>
            </w:r>
            <w:r w:rsidRPr="5FFE0FC7">
              <w:rPr>
                <w:color w:val="365F91"/>
                <w:spacing w:val="-34"/>
                <w:w w:val="115"/>
                <w:sz w:val="24"/>
                <w:szCs w:val="24"/>
              </w:rPr>
              <w:t xml:space="preserve"> </w:t>
            </w:r>
            <w:r w:rsidRPr="5FFE0FC7">
              <w:rPr>
                <w:color w:val="365F91"/>
                <w:spacing w:val="-10"/>
                <w:w w:val="115"/>
                <w:sz w:val="24"/>
                <w:szCs w:val="24"/>
              </w:rPr>
              <w:t>understand</w:t>
            </w:r>
            <w:r w:rsidRPr="5FFE0FC7">
              <w:rPr>
                <w:color w:val="365F91"/>
                <w:spacing w:val="-35"/>
                <w:w w:val="115"/>
                <w:sz w:val="24"/>
                <w:szCs w:val="24"/>
              </w:rPr>
              <w:t xml:space="preserve"> </w:t>
            </w:r>
            <w:r w:rsidRPr="5FFE0FC7">
              <w:rPr>
                <w:color w:val="365F91"/>
                <w:spacing w:val="-9"/>
                <w:w w:val="115"/>
                <w:sz w:val="24"/>
                <w:szCs w:val="24"/>
              </w:rPr>
              <w:t xml:space="preserve">basic </w:t>
            </w:r>
            <w:r w:rsidRPr="5FFE0FC7">
              <w:rPr>
                <w:color w:val="365F91"/>
                <w:spacing w:val="-11"/>
                <w:w w:val="115"/>
                <w:sz w:val="24"/>
                <w:szCs w:val="24"/>
              </w:rPr>
              <w:t>information</w:t>
            </w:r>
          </w:p>
          <w:p w14:paraId="754F88F9" w14:textId="77777777" w:rsidR="00E5370E" w:rsidRDefault="00E5370E" w:rsidP="4A3FC7C5">
            <w:pPr>
              <w:pStyle w:val="TableParagraph"/>
              <w:numPr>
                <w:ilvl w:val="0"/>
                <w:numId w:val="26"/>
              </w:numPr>
              <w:tabs>
                <w:tab w:val="left" w:pos="423"/>
                <w:tab w:val="left" w:pos="424"/>
              </w:tabs>
              <w:autoSpaceDE w:val="0"/>
              <w:autoSpaceDN w:val="0"/>
              <w:ind w:right="204"/>
              <w:rPr>
                <w:sz w:val="24"/>
                <w:szCs w:val="24"/>
              </w:rPr>
            </w:pPr>
            <w:r w:rsidRPr="5FFE0FC7">
              <w:rPr>
                <w:color w:val="365F91"/>
                <w:spacing w:val="-10"/>
                <w:w w:val="115"/>
                <w:sz w:val="24"/>
                <w:szCs w:val="24"/>
              </w:rPr>
              <w:t>Recognize</w:t>
            </w:r>
            <w:r w:rsidRPr="5FFE0FC7">
              <w:rPr>
                <w:color w:val="365F91"/>
                <w:spacing w:val="-32"/>
                <w:w w:val="115"/>
                <w:sz w:val="24"/>
                <w:szCs w:val="24"/>
              </w:rPr>
              <w:t xml:space="preserve"> </w:t>
            </w:r>
            <w:r w:rsidRPr="5FFE0FC7">
              <w:rPr>
                <w:color w:val="365F91"/>
                <w:spacing w:val="-8"/>
                <w:w w:val="115"/>
                <w:sz w:val="24"/>
                <w:szCs w:val="24"/>
              </w:rPr>
              <w:t>and</w:t>
            </w:r>
            <w:r w:rsidRPr="5FFE0FC7">
              <w:rPr>
                <w:color w:val="365F91"/>
                <w:spacing w:val="-32"/>
                <w:w w:val="115"/>
                <w:sz w:val="24"/>
                <w:szCs w:val="24"/>
              </w:rPr>
              <w:t xml:space="preserve"> </w:t>
            </w:r>
            <w:r w:rsidRPr="5FFE0FC7">
              <w:rPr>
                <w:color w:val="365F91"/>
                <w:spacing w:val="-10"/>
                <w:w w:val="115"/>
                <w:sz w:val="24"/>
                <w:szCs w:val="24"/>
              </w:rPr>
              <w:t>understand</w:t>
            </w:r>
            <w:r w:rsidRPr="5FFE0FC7">
              <w:rPr>
                <w:color w:val="365F91"/>
                <w:spacing w:val="-32"/>
                <w:w w:val="115"/>
                <w:sz w:val="24"/>
                <w:szCs w:val="24"/>
              </w:rPr>
              <w:t xml:space="preserve"> </w:t>
            </w:r>
            <w:r w:rsidRPr="5FFE0FC7">
              <w:rPr>
                <w:color w:val="365F91"/>
                <w:spacing w:val="-9"/>
                <w:w w:val="115"/>
                <w:sz w:val="24"/>
                <w:szCs w:val="24"/>
              </w:rPr>
              <w:t>words</w:t>
            </w:r>
            <w:r w:rsidRPr="5FFE0FC7">
              <w:rPr>
                <w:color w:val="365F91"/>
                <w:spacing w:val="-35"/>
                <w:w w:val="115"/>
                <w:sz w:val="24"/>
                <w:szCs w:val="24"/>
              </w:rPr>
              <w:t xml:space="preserve"> </w:t>
            </w:r>
            <w:r w:rsidRPr="5FFE0FC7">
              <w:rPr>
                <w:color w:val="365F91"/>
                <w:spacing w:val="-7"/>
                <w:w w:val="115"/>
                <w:sz w:val="24"/>
                <w:szCs w:val="24"/>
              </w:rPr>
              <w:t xml:space="preserve">for </w:t>
            </w:r>
            <w:r w:rsidRPr="5FFE0FC7">
              <w:rPr>
                <w:color w:val="365F91"/>
                <w:w w:val="115"/>
                <w:sz w:val="24"/>
                <w:szCs w:val="24"/>
              </w:rPr>
              <w:t xml:space="preserve">a </w:t>
            </w:r>
            <w:r w:rsidRPr="5FFE0FC7">
              <w:rPr>
                <w:color w:val="365F91"/>
                <w:spacing w:val="-10"/>
                <w:w w:val="115"/>
                <w:sz w:val="24"/>
                <w:szCs w:val="24"/>
              </w:rPr>
              <w:t>specific</w:t>
            </w:r>
            <w:r w:rsidRPr="5FFE0FC7">
              <w:rPr>
                <w:color w:val="365F91"/>
                <w:spacing w:val="-49"/>
                <w:w w:val="115"/>
                <w:sz w:val="24"/>
                <w:szCs w:val="24"/>
              </w:rPr>
              <w:t xml:space="preserve"> </w:t>
            </w:r>
            <w:r w:rsidRPr="5FFE0FC7">
              <w:rPr>
                <w:color w:val="365F91"/>
                <w:spacing w:val="-9"/>
                <w:w w:val="115"/>
                <w:sz w:val="24"/>
                <w:szCs w:val="24"/>
              </w:rPr>
              <w:t>purpose</w:t>
            </w:r>
          </w:p>
          <w:p w14:paraId="0746B943" w14:textId="77777777" w:rsidR="00E5370E" w:rsidRDefault="00E5370E" w:rsidP="4A3FC7C5">
            <w:pPr>
              <w:pStyle w:val="TableParagraph"/>
              <w:numPr>
                <w:ilvl w:val="0"/>
                <w:numId w:val="26"/>
              </w:numPr>
              <w:tabs>
                <w:tab w:val="left" w:pos="423"/>
                <w:tab w:val="left" w:pos="424"/>
              </w:tabs>
              <w:autoSpaceDE w:val="0"/>
              <w:autoSpaceDN w:val="0"/>
              <w:ind w:right="131"/>
              <w:rPr>
                <w:sz w:val="24"/>
                <w:szCs w:val="24"/>
              </w:rPr>
            </w:pPr>
            <w:r w:rsidRPr="5FFE0FC7">
              <w:rPr>
                <w:color w:val="365F91"/>
                <w:spacing w:val="-10"/>
                <w:w w:val="115"/>
                <w:sz w:val="24"/>
                <w:szCs w:val="24"/>
              </w:rPr>
              <w:t xml:space="preserve">Recognize </w:t>
            </w:r>
            <w:r w:rsidRPr="5FFE0FC7">
              <w:rPr>
                <w:color w:val="365F91"/>
                <w:spacing w:val="-8"/>
                <w:w w:val="115"/>
                <w:sz w:val="24"/>
                <w:szCs w:val="24"/>
              </w:rPr>
              <w:t xml:space="preserve">and </w:t>
            </w:r>
            <w:r w:rsidRPr="5FFE0FC7">
              <w:rPr>
                <w:color w:val="365F91"/>
                <w:spacing w:val="-10"/>
                <w:w w:val="115"/>
                <w:sz w:val="24"/>
                <w:szCs w:val="24"/>
              </w:rPr>
              <w:t xml:space="preserve">understand </w:t>
            </w:r>
            <w:r w:rsidRPr="5FFE0FC7">
              <w:rPr>
                <w:color w:val="365F91"/>
                <w:spacing w:val="-9"/>
                <w:w w:val="115"/>
                <w:sz w:val="24"/>
                <w:szCs w:val="24"/>
              </w:rPr>
              <w:t xml:space="preserve">words, </w:t>
            </w:r>
            <w:r w:rsidRPr="5FFE0FC7">
              <w:rPr>
                <w:color w:val="365F91"/>
                <w:spacing w:val="-10"/>
                <w:w w:val="115"/>
                <w:sz w:val="24"/>
                <w:szCs w:val="24"/>
              </w:rPr>
              <w:t xml:space="preserve">phrases, </w:t>
            </w:r>
            <w:r w:rsidRPr="5FFE0FC7">
              <w:rPr>
                <w:color w:val="365F91"/>
                <w:spacing w:val="-8"/>
                <w:w w:val="115"/>
                <w:sz w:val="24"/>
                <w:szCs w:val="24"/>
              </w:rPr>
              <w:t xml:space="preserve">and </w:t>
            </w:r>
            <w:r w:rsidRPr="5FFE0FC7">
              <w:rPr>
                <w:color w:val="365F91"/>
                <w:spacing w:val="-10"/>
                <w:w w:val="115"/>
                <w:sz w:val="24"/>
                <w:szCs w:val="24"/>
              </w:rPr>
              <w:t xml:space="preserve">characters </w:t>
            </w:r>
            <w:r w:rsidRPr="5FFE0FC7">
              <w:rPr>
                <w:color w:val="365F91"/>
                <w:spacing w:val="-9"/>
                <w:w w:val="115"/>
                <w:sz w:val="24"/>
                <w:szCs w:val="24"/>
              </w:rPr>
              <w:t xml:space="preserve">with </w:t>
            </w:r>
            <w:r w:rsidRPr="5FFE0FC7">
              <w:rPr>
                <w:color w:val="365F91"/>
                <w:spacing w:val="-10"/>
                <w:w w:val="115"/>
                <w:sz w:val="24"/>
                <w:szCs w:val="24"/>
              </w:rPr>
              <w:t>visuals, guidance,</w:t>
            </w:r>
            <w:r w:rsidRPr="5FFE0FC7">
              <w:rPr>
                <w:color w:val="365F91"/>
                <w:spacing w:val="-31"/>
                <w:w w:val="115"/>
                <w:sz w:val="24"/>
                <w:szCs w:val="24"/>
              </w:rPr>
              <w:t xml:space="preserve"> </w:t>
            </w:r>
            <w:r w:rsidRPr="5FFE0FC7">
              <w:rPr>
                <w:color w:val="365F91"/>
                <w:spacing w:val="-5"/>
                <w:w w:val="115"/>
                <w:sz w:val="24"/>
                <w:szCs w:val="24"/>
              </w:rPr>
              <w:t>or</w:t>
            </w:r>
            <w:r w:rsidRPr="5FFE0FC7">
              <w:rPr>
                <w:color w:val="365F91"/>
                <w:spacing w:val="-31"/>
                <w:w w:val="115"/>
                <w:sz w:val="24"/>
                <w:szCs w:val="24"/>
              </w:rPr>
              <w:t xml:space="preserve"> </w:t>
            </w:r>
            <w:r w:rsidRPr="5FFE0FC7">
              <w:rPr>
                <w:color w:val="365F91"/>
                <w:spacing w:val="-10"/>
                <w:w w:val="115"/>
                <w:sz w:val="24"/>
                <w:szCs w:val="24"/>
              </w:rPr>
              <w:t>through</w:t>
            </w:r>
            <w:r w:rsidRPr="5FFE0FC7">
              <w:rPr>
                <w:color w:val="365F91"/>
                <w:spacing w:val="-29"/>
                <w:w w:val="115"/>
                <w:sz w:val="24"/>
                <w:szCs w:val="24"/>
              </w:rPr>
              <w:t xml:space="preserve"> </w:t>
            </w:r>
            <w:r w:rsidRPr="5FFE0FC7">
              <w:rPr>
                <w:color w:val="365F91"/>
                <w:spacing w:val="-11"/>
                <w:w w:val="115"/>
                <w:sz w:val="24"/>
                <w:szCs w:val="24"/>
              </w:rPr>
              <w:t>association</w:t>
            </w:r>
            <w:r w:rsidRPr="5FFE0FC7">
              <w:rPr>
                <w:color w:val="365F91"/>
                <w:spacing w:val="-29"/>
                <w:w w:val="115"/>
                <w:sz w:val="24"/>
                <w:szCs w:val="24"/>
              </w:rPr>
              <w:t xml:space="preserve"> </w:t>
            </w:r>
            <w:r w:rsidRPr="5FFE0FC7">
              <w:rPr>
                <w:color w:val="365F91"/>
                <w:spacing w:val="-9"/>
                <w:w w:val="115"/>
                <w:sz w:val="24"/>
                <w:szCs w:val="24"/>
              </w:rPr>
              <w:t>with</w:t>
            </w:r>
          </w:p>
          <w:p w14:paraId="3F3DFC1B" w14:textId="77777777" w:rsidR="00E5370E" w:rsidRDefault="00E5370E" w:rsidP="4A3FC7C5">
            <w:pPr>
              <w:pStyle w:val="TableParagraph"/>
              <w:spacing w:before="1" w:line="273" w:lineRule="exact"/>
              <w:ind w:left="423"/>
              <w:rPr>
                <w:sz w:val="24"/>
                <w:szCs w:val="24"/>
              </w:rPr>
            </w:pPr>
            <w:r w:rsidRPr="5FFE0FC7">
              <w:rPr>
                <w:color w:val="365F91"/>
                <w:w w:val="115"/>
                <w:sz w:val="24"/>
                <w:szCs w:val="24"/>
              </w:rPr>
              <w:t>what learners already know</w:t>
            </w:r>
          </w:p>
        </w:tc>
      </w:tr>
      <w:tr w:rsidR="00E5370E" w14:paraId="02D57114" w14:textId="77777777" w:rsidTr="4A3FC7C5">
        <w:trPr>
          <w:trHeight w:val="4101"/>
        </w:trPr>
        <w:tc>
          <w:tcPr>
            <w:tcW w:w="506" w:type="dxa"/>
            <w:vMerge/>
            <w:tcBorders>
              <w:top w:val="nil"/>
            </w:tcBorders>
            <w:textDirection w:val="btLr"/>
          </w:tcPr>
          <w:p w14:paraId="62C6CA69" w14:textId="77777777" w:rsidR="00E5370E" w:rsidRDefault="00E5370E" w:rsidP="00E5370E">
            <w:pPr>
              <w:rPr>
                <w:sz w:val="2"/>
                <w:szCs w:val="2"/>
              </w:rPr>
            </w:pPr>
          </w:p>
        </w:tc>
        <w:tc>
          <w:tcPr>
            <w:tcW w:w="4517" w:type="dxa"/>
          </w:tcPr>
          <w:p w14:paraId="7F501AD2" w14:textId="77777777" w:rsidR="00E5370E" w:rsidRDefault="00E5370E" w:rsidP="4A3FC7C5">
            <w:pPr>
              <w:pStyle w:val="TableParagraph"/>
              <w:ind w:left="108" w:right="196"/>
              <w:rPr>
                <w:sz w:val="24"/>
                <w:szCs w:val="24"/>
              </w:rPr>
            </w:pPr>
            <w:r w:rsidRPr="5FFE0FC7">
              <w:rPr>
                <w:color w:val="365F91"/>
                <w:spacing w:val="-7"/>
                <w:w w:val="115"/>
                <w:sz w:val="24"/>
                <w:szCs w:val="24"/>
              </w:rPr>
              <w:t xml:space="preserve">3. </w:t>
            </w:r>
            <w:r w:rsidRPr="4A3FC7C5">
              <w:rPr>
                <w:i/>
                <w:iCs/>
                <w:color w:val="365F91"/>
                <w:spacing w:val="-11"/>
                <w:w w:val="115"/>
                <w:sz w:val="24"/>
                <w:szCs w:val="24"/>
              </w:rPr>
              <w:t xml:space="preserve">Presentational Communication: </w:t>
            </w:r>
            <w:r w:rsidRPr="5FFE0FC7">
              <w:rPr>
                <w:color w:val="365F91"/>
                <w:spacing w:val="-10"/>
                <w:w w:val="115"/>
                <w:sz w:val="24"/>
                <w:szCs w:val="24"/>
              </w:rPr>
              <w:t xml:space="preserve">Learners present information, concepts, </w:t>
            </w:r>
            <w:r w:rsidRPr="5FFE0FC7">
              <w:rPr>
                <w:color w:val="365F91"/>
                <w:spacing w:val="-8"/>
                <w:w w:val="115"/>
                <w:sz w:val="24"/>
                <w:szCs w:val="24"/>
              </w:rPr>
              <w:t xml:space="preserve">and </w:t>
            </w:r>
            <w:r w:rsidRPr="5FFE0FC7">
              <w:rPr>
                <w:color w:val="365F91"/>
                <w:spacing w:val="-9"/>
                <w:w w:val="115"/>
                <w:sz w:val="24"/>
                <w:szCs w:val="24"/>
              </w:rPr>
              <w:t xml:space="preserve">ideas </w:t>
            </w:r>
            <w:r w:rsidRPr="5FFE0FC7">
              <w:rPr>
                <w:color w:val="365F91"/>
                <w:spacing w:val="-5"/>
                <w:w w:val="115"/>
                <w:sz w:val="24"/>
                <w:szCs w:val="24"/>
              </w:rPr>
              <w:t xml:space="preserve">to </w:t>
            </w:r>
            <w:r w:rsidRPr="5FFE0FC7">
              <w:rPr>
                <w:color w:val="365F91"/>
                <w:spacing w:val="-10"/>
                <w:w w:val="115"/>
                <w:sz w:val="24"/>
                <w:szCs w:val="24"/>
              </w:rPr>
              <w:t xml:space="preserve">inform, explain, persuade, </w:t>
            </w:r>
            <w:r w:rsidRPr="5FFE0FC7">
              <w:rPr>
                <w:color w:val="365F91"/>
                <w:spacing w:val="-8"/>
                <w:w w:val="115"/>
                <w:sz w:val="24"/>
                <w:szCs w:val="24"/>
              </w:rPr>
              <w:t xml:space="preserve">and </w:t>
            </w:r>
            <w:r w:rsidRPr="5FFE0FC7">
              <w:rPr>
                <w:color w:val="365F91"/>
                <w:spacing w:val="-10"/>
                <w:w w:val="115"/>
                <w:sz w:val="24"/>
                <w:szCs w:val="24"/>
              </w:rPr>
              <w:t xml:space="preserve">narrate </w:t>
            </w:r>
            <w:r w:rsidRPr="5FFE0FC7">
              <w:rPr>
                <w:color w:val="365F91"/>
                <w:spacing w:val="-6"/>
                <w:w w:val="115"/>
                <w:sz w:val="24"/>
                <w:szCs w:val="24"/>
              </w:rPr>
              <w:t xml:space="preserve">on </w:t>
            </w:r>
            <w:r w:rsidRPr="5FFE0FC7">
              <w:rPr>
                <w:color w:val="365F91"/>
                <w:w w:val="115"/>
                <w:sz w:val="24"/>
                <w:szCs w:val="24"/>
              </w:rPr>
              <w:t xml:space="preserve">a </w:t>
            </w:r>
            <w:r w:rsidRPr="5FFE0FC7">
              <w:rPr>
                <w:color w:val="365F91"/>
                <w:spacing w:val="-10"/>
                <w:w w:val="115"/>
                <w:sz w:val="24"/>
                <w:szCs w:val="24"/>
              </w:rPr>
              <w:t xml:space="preserve">variety </w:t>
            </w:r>
            <w:r w:rsidRPr="5FFE0FC7">
              <w:rPr>
                <w:color w:val="365F91"/>
                <w:spacing w:val="-6"/>
                <w:w w:val="115"/>
                <w:sz w:val="24"/>
                <w:szCs w:val="24"/>
              </w:rPr>
              <w:t xml:space="preserve">of </w:t>
            </w:r>
            <w:r w:rsidRPr="5FFE0FC7">
              <w:rPr>
                <w:color w:val="365F91"/>
                <w:spacing w:val="-9"/>
                <w:w w:val="115"/>
                <w:sz w:val="24"/>
                <w:szCs w:val="24"/>
              </w:rPr>
              <w:t xml:space="preserve">topics using </w:t>
            </w:r>
            <w:r w:rsidRPr="5FFE0FC7">
              <w:rPr>
                <w:color w:val="365F91"/>
                <w:spacing w:val="-10"/>
                <w:w w:val="115"/>
                <w:sz w:val="24"/>
                <w:szCs w:val="24"/>
              </w:rPr>
              <w:t xml:space="preserve">appropriate </w:t>
            </w:r>
            <w:r w:rsidRPr="5FFE0FC7">
              <w:rPr>
                <w:color w:val="365F91"/>
                <w:spacing w:val="-9"/>
                <w:w w:val="115"/>
                <w:sz w:val="24"/>
                <w:szCs w:val="24"/>
              </w:rPr>
              <w:t xml:space="preserve">media </w:t>
            </w:r>
            <w:r w:rsidRPr="5FFE0FC7">
              <w:rPr>
                <w:color w:val="365F91"/>
                <w:spacing w:val="-8"/>
                <w:w w:val="115"/>
                <w:sz w:val="24"/>
                <w:szCs w:val="24"/>
              </w:rPr>
              <w:t xml:space="preserve">and </w:t>
            </w:r>
            <w:r w:rsidRPr="5FFE0FC7">
              <w:rPr>
                <w:color w:val="365F91"/>
                <w:spacing w:val="-10"/>
                <w:w w:val="115"/>
                <w:sz w:val="24"/>
                <w:szCs w:val="24"/>
              </w:rPr>
              <w:t xml:space="preserve">adapting </w:t>
            </w:r>
            <w:r w:rsidRPr="5FFE0FC7">
              <w:rPr>
                <w:color w:val="365F91"/>
                <w:spacing w:val="-5"/>
                <w:w w:val="115"/>
                <w:sz w:val="24"/>
                <w:szCs w:val="24"/>
              </w:rPr>
              <w:t xml:space="preserve">to </w:t>
            </w:r>
            <w:r w:rsidRPr="5FFE0FC7">
              <w:rPr>
                <w:color w:val="365F91"/>
                <w:spacing w:val="-10"/>
                <w:w w:val="115"/>
                <w:sz w:val="24"/>
                <w:szCs w:val="24"/>
              </w:rPr>
              <w:t>various</w:t>
            </w:r>
            <w:r w:rsidRPr="5FFE0FC7">
              <w:rPr>
                <w:color w:val="365F91"/>
                <w:spacing w:val="-32"/>
                <w:w w:val="115"/>
                <w:sz w:val="24"/>
                <w:szCs w:val="24"/>
              </w:rPr>
              <w:t xml:space="preserve"> </w:t>
            </w:r>
            <w:r w:rsidRPr="5FFE0FC7">
              <w:rPr>
                <w:color w:val="365F91"/>
                <w:spacing w:val="-10"/>
                <w:w w:val="115"/>
                <w:sz w:val="24"/>
                <w:szCs w:val="24"/>
              </w:rPr>
              <w:t>audiences</w:t>
            </w:r>
            <w:r w:rsidRPr="5FFE0FC7">
              <w:rPr>
                <w:color w:val="365F91"/>
                <w:spacing w:val="-32"/>
                <w:w w:val="115"/>
                <w:sz w:val="24"/>
                <w:szCs w:val="24"/>
              </w:rPr>
              <w:t xml:space="preserve"> </w:t>
            </w:r>
            <w:r w:rsidRPr="5FFE0FC7">
              <w:rPr>
                <w:color w:val="365F91"/>
                <w:spacing w:val="-6"/>
                <w:w w:val="115"/>
                <w:sz w:val="24"/>
                <w:szCs w:val="24"/>
              </w:rPr>
              <w:t>of</w:t>
            </w:r>
            <w:r w:rsidRPr="5FFE0FC7">
              <w:rPr>
                <w:color w:val="365F91"/>
                <w:spacing w:val="-33"/>
                <w:w w:val="115"/>
                <w:sz w:val="24"/>
                <w:szCs w:val="24"/>
              </w:rPr>
              <w:t xml:space="preserve"> </w:t>
            </w:r>
            <w:r w:rsidRPr="5FFE0FC7">
              <w:rPr>
                <w:color w:val="365F91"/>
                <w:spacing w:val="-10"/>
                <w:w w:val="115"/>
                <w:sz w:val="24"/>
                <w:szCs w:val="24"/>
              </w:rPr>
              <w:t>listeners,</w:t>
            </w:r>
            <w:r w:rsidRPr="5FFE0FC7">
              <w:rPr>
                <w:color w:val="365F91"/>
                <w:spacing w:val="-32"/>
                <w:w w:val="115"/>
                <w:sz w:val="24"/>
                <w:szCs w:val="24"/>
              </w:rPr>
              <w:t xml:space="preserve"> </w:t>
            </w:r>
            <w:r w:rsidRPr="5FFE0FC7">
              <w:rPr>
                <w:color w:val="365F91"/>
                <w:spacing w:val="-10"/>
                <w:w w:val="115"/>
                <w:sz w:val="24"/>
                <w:szCs w:val="24"/>
              </w:rPr>
              <w:t>readers,</w:t>
            </w:r>
            <w:r w:rsidRPr="5FFE0FC7">
              <w:rPr>
                <w:color w:val="365F91"/>
                <w:spacing w:val="-32"/>
                <w:w w:val="115"/>
                <w:sz w:val="24"/>
                <w:szCs w:val="24"/>
              </w:rPr>
              <w:t xml:space="preserve"> </w:t>
            </w:r>
            <w:r w:rsidRPr="5FFE0FC7">
              <w:rPr>
                <w:color w:val="365F91"/>
                <w:spacing w:val="-5"/>
                <w:w w:val="115"/>
                <w:sz w:val="24"/>
                <w:szCs w:val="24"/>
              </w:rPr>
              <w:t xml:space="preserve">or </w:t>
            </w:r>
            <w:r w:rsidRPr="5FFE0FC7">
              <w:rPr>
                <w:color w:val="365F91"/>
                <w:spacing w:val="-10"/>
                <w:w w:val="115"/>
                <w:sz w:val="24"/>
                <w:szCs w:val="24"/>
              </w:rPr>
              <w:t>viewers.</w:t>
            </w:r>
          </w:p>
        </w:tc>
        <w:tc>
          <w:tcPr>
            <w:tcW w:w="4357" w:type="dxa"/>
            <w:gridSpan w:val="2"/>
          </w:tcPr>
          <w:p w14:paraId="3F21F415" w14:textId="77777777" w:rsidR="00E5370E" w:rsidRDefault="00E5370E" w:rsidP="4A3FC7C5">
            <w:pPr>
              <w:pStyle w:val="TableParagraph"/>
              <w:numPr>
                <w:ilvl w:val="0"/>
                <w:numId w:val="25"/>
              </w:numPr>
              <w:tabs>
                <w:tab w:val="left" w:pos="423"/>
                <w:tab w:val="left" w:pos="424"/>
              </w:tabs>
              <w:autoSpaceDE w:val="0"/>
              <w:autoSpaceDN w:val="0"/>
              <w:ind w:right="350"/>
              <w:rPr>
                <w:sz w:val="24"/>
                <w:szCs w:val="24"/>
              </w:rPr>
            </w:pPr>
            <w:r w:rsidRPr="5FFE0FC7">
              <w:rPr>
                <w:color w:val="365F91"/>
                <w:spacing w:val="-10"/>
                <w:w w:val="115"/>
                <w:sz w:val="24"/>
                <w:szCs w:val="24"/>
              </w:rPr>
              <w:t>Present</w:t>
            </w:r>
            <w:r w:rsidRPr="5FFE0FC7">
              <w:rPr>
                <w:color w:val="365F91"/>
                <w:spacing w:val="-33"/>
                <w:w w:val="115"/>
                <w:sz w:val="24"/>
                <w:szCs w:val="24"/>
              </w:rPr>
              <w:t xml:space="preserve"> </w:t>
            </w:r>
            <w:r w:rsidRPr="5FFE0FC7">
              <w:rPr>
                <w:color w:val="365F91"/>
                <w:spacing w:val="-10"/>
                <w:w w:val="115"/>
                <w:sz w:val="24"/>
                <w:szCs w:val="24"/>
              </w:rPr>
              <w:t>information</w:t>
            </w:r>
            <w:r w:rsidRPr="5FFE0FC7">
              <w:rPr>
                <w:color w:val="365F91"/>
                <w:spacing w:val="-31"/>
                <w:w w:val="115"/>
                <w:sz w:val="24"/>
                <w:szCs w:val="24"/>
              </w:rPr>
              <w:t xml:space="preserve"> </w:t>
            </w:r>
            <w:r w:rsidRPr="5FFE0FC7">
              <w:rPr>
                <w:color w:val="365F91"/>
                <w:spacing w:val="-9"/>
                <w:w w:val="115"/>
                <w:sz w:val="24"/>
                <w:szCs w:val="24"/>
              </w:rPr>
              <w:t>using</w:t>
            </w:r>
            <w:r w:rsidRPr="5FFE0FC7">
              <w:rPr>
                <w:color w:val="365F91"/>
                <w:spacing w:val="-33"/>
                <w:w w:val="115"/>
                <w:sz w:val="24"/>
                <w:szCs w:val="24"/>
              </w:rPr>
              <w:t xml:space="preserve"> </w:t>
            </w:r>
            <w:r w:rsidRPr="5FFE0FC7">
              <w:rPr>
                <w:color w:val="365F91"/>
                <w:spacing w:val="-9"/>
                <w:w w:val="115"/>
                <w:sz w:val="24"/>
                <w:szCs w:val="24"/>
              </w:rPr>
              <w:t>words</w:t>
            </w:r>
            <w:r w:rsidRPr="5FFE0FC7">
              <w:rPr>
                <w:color w:val="365F91"/>
                <w:spacing w:val="-33"/>
                <w:w w:val="115"/>
                <w:sz w:val="24"/>
                <w:szCs w:val="24"/>
              </w:rPr>
              <w:t xml:space="preserve"> </w:t>
            </w:r>
            <w:r w:rsidRPr="5FFE0FC7">
              <w:rPr>
                <w:color w:val="365F91"/>
                <w:spacing w:val="-5"/>
                <w:w w:val="115"/>
                <w:sz w:val="24"/>
                <w:szCs w:val="24"/>
              </w:rPr>
              <w:t xml:space="preserve">or </w:t>
            </w:r>
            <w:r w:rsidRPr="5FFE0FC7">
              <w:rPr>
                <w:color w:val="365F91"/>
                <w:spacing w:val="-10"/>
                <w:w w:val="115"/>
                <w:sz w:val="24"/>
                <w:szCs w:val="24"/>
              </w:rPr>
              <w:t xml:space="preserve">phrases </w:t>
            </w:r>
            <w:r w:rsidRPr="5FFE0FC7">
              <w:rPr>
                <w:color w:val="365F91"/>
                <w:spacing w:val="-9"/>
                <w:w w:val="115"/>
                <w:sz w:val="24"/>
                <w:szCs w:val="24"/>
              </w:rPr>
              <w:t xml:space="preserve">about self, daily </w:t>
            </w:r>
            <w:r w:rsidRPr="5FFE0FC7">
              <w:rPr>
                <w:color w:val="365F91"/>
                <w:spacing w:val="-11"/>
                <w:w w:val="115"/>
                <w:sz w:val="24"/>
                <w:szCs w:val="24"/>
              </w:rPr>
              <w:t xml:space="preserve">activities, </w:t>
            </w:r>
            <w:r w:rsidRPr="5FFE0FC7">
              <w:rPr>
                <w:color w:val="365F91"/>
                <w:spacing w:val="-10"/>
                <w:w w:val="115"/>
                <w:sz w:val="24"/>
                <w:szCs w:val="24"/>
              </w:rPr>
              <w:t xml:space="preserve">likes, </w:t>
            </w:r>
            <w:r w:rsidRPr="5FFE0FC7">
              <w:rPr>
                <w:color w:val="365F91"/>
                <w:spacing w:val="-8"/>
                <w:w w:val="115"/>
                <w:sz w:val="24"/>
                <w:szCs w:val="24"/>
              </w:rPr>
              <w:t>and</w:t>
            </w:r>
            <w:r w:rsidRPr="5FFE0FC7">
              <w:rPr>
                <w:color w:val="365F91"/>
                <w:spacing w:val="-37"/>
                <w:w w:val="115"/>
                <w:sz w:val="24"/>
                <w:szCs w:val="24"/>
              </w:rPr>
              <w:t xml:space="preserve"> </w:t>
            </w:r>
            <w:r w:rsidRPr="5FFE0FC7">
              <w:rPr>
                <w:color w:val="365F91"/>
                <w:spacing w:val="-10"/>
                <w:w w:val="115"/>
                <w:sz w:val="24"/>
                <w:szCs w:val="24"/>
              </w:rPr>
              <w:t>dislikes</w:t>
            </w:r>
          </w:p>
          <w:p w14:paraId="149DA4F8" w14:textId="77777777" w:rsidR="00E5370E" w:rsidRDefault="00E5370E" w:rsidP="4A3FC7C5">
            <w:pPr>
              <w:pStyle w:val="TableParagraph"/>
              <w:numPr>
                <w:ilvl w:val="0"/>
                <w:numId w:val="25"/>
              </w:numPr>
              <w:tabs>
                <w:tab w:val="left" w:pos="423"/>
                <w:tab w:val="left" w:pos="424"/>
              </w:tabs>
              <w:autoSpaceDE w:val="0"/>
              <w:autoSpaceDN w:val="0"/>
              <w:ind w:right="755"/>
              <w:rPr>
                <w:sz w:val="24"/>
                <w:szCs w:val="24"/>
              </w:rPr>
            </w:pPr>
            <w:r w:rsidRPr="5FFE0FC7">
              <w:rPr>
                <w:color w:val="365F91"/>
                <w:spacing w:val="-9"/>
                <w:w w:val="115"/>
                <w:sz w:val="24"/>
                <w:szCs w:val="24"/>
              </w:rPr>
              <w:t>Fill</w:t>
            </w:r>
            <w:r w:rsidRPr="5FFE0FC7">
              <w:rPr>
                <w:color w:val="365F91"/>
                <w:spacing w:val="-28"/>
                <w:w w:val="115"/>
                <w:sz w:val="24"/>
                <w:szCs w:val="24"/>
              </w:rPr>
              <w:t xml:space="preserve"> </w:t>
            </w:r>
            <w:r w:rsidRPr="5FFE0FC7">
              <w:rPr>
                <w:color w:val="365F91"/>
                <w:spacing w:val="-8"/>
                <w:w w:val="115"/>
                <w:sz w:val="24"/>
                <w:szCs w:val="24"/>
              </w:rPr>
              <w:t>out</w:t>
            </w:r>
            <w:r w:rsidRPr="5FFE0FC7">
              <w:rPr>
                <w:color w:val="365F91"/>
                <w:spacing w:val="-28"/>
                <w:w w:val="115"/>
                <w:sz w:val="24"/>
                <w:szCs w:val="24"/>
              </w:rPr>
              <w:t xml:space="preserve"> </w:t>
            </w:r>
            <w:r w:rsidRPr="5FFE0FC7">
              <w:rPr>
                <w:color w:val="365F91"/>
                <w:w w:val="115"/>
                <w:sz w:val="24"/>
                <w:szCs w:val="24"/>
              </w:rPr>
              <w:t>a</w:t>
            </w:r>
            <w:r w:rsidRPr="5FFE0FC7">
              <w:rPr>
                <w:color w:val="365F91"/>
                <w:spacing w:val="-26"/>
                <w:w w:val="115"/>
                <w:sz w:val="24"/>
                <w:szCs w:val="24"/>
              </w:rPr>
              <w:t xml:space="preserve"> </w:t>
            </w:r>
            <w:r w:rsidRPr="5FFE0FC7">
              <w:rPr>
                <w:color w:val="365F91"/>
                <w:spacing w:val="-10"/>
                <w:w w:val="115"/>
                <w:sz w:val="24"/>
                <w:szCs w:val="24"/>
              </w:rPr>
              <w:t>simple</w:t>
            </w:r>
            <w:r w:rsidRPr="5FFE0FC7">
              <w:rPr>
                <w:color w:val="365F91"/>
                <w:spacing w:val="-29"/>
                <w:w w:val="115"/>
                <w:sz w:val="24"/>
                <w:szCs w:val="24"/>
              </w:rPr>
              <w:t xml:space="preserve"> </w:t>
            </w:r>
            <w:r w:rsidRPr="5FFE0FC7">
              <w:rPr>
                <w:color w:val="365F91"/>
                <w:spacing w:val="-9"/>
                <w:w w:val="115"/>
                <w:sz w:val="24"/>
                <w:szCs w:val="24"/>
              </w:rPr>
              <w:t>form</w:t>
            </w:r>
            <w:r w:rsidRPr="5FFE0FC7">
              <w:rPr>
                <w:color w:val="365F91"/>
                <w:spacing w:val="-27"/>
                <w:w w:val="115"/>
                <w:sz w:val="24"/>
                <w:szCs w:val="24"/>
              </w:rPr>
              <w:t xml:space="preserve"> </w:t>
            </w:r>
            <w:r w:rsidRPr="5FFE0FC7">
              <w:rPr>
                <w:color w:val="365F91"/>
                <w:spacing w:val="-8"/>
                <w:w w:val="115"/>
                <w:sz w:val="24"/>
                <w:szCs w:val="24"/>
              </w:rPr>
              <w:t>with</w:t>
            </w:r>
            <w:r w:rsidRPr="5FFE0FC7">
              <w:rPr>
                <w:color w:val="365F91"/>
                <w:spacing w:val="-29"/>
                <w:w w:val="115"/>
                <w:sz w:val="24"/>
                <w:szCs w:val="24"/>
              </w:rPr>
              <w:t xml:space="preserve"> </w:t>
            </w:r>
            <w:r w:rsidRPr="5FFE0FC7">
              <w:rPr>
                <w:color w:val="365F91"/>
                <w:spacing w:val="-9"/>
                <w:w w:val="115"/>
                <w:sz w:val="24"/>
                <w:szCs w:val="24"/>
              </w:rPr>
              <w:t xml:space="preserve">basic </w:t>
            </w:r>
            <w:r w:rsidRPr="5FFE0FC7">
              <w:rPr>
                <w:color w:val="365F91"/>
                <w:spacing w:val="-11"/>
                <w:w w:val="115"/>
                <w:sz w:val="24"/>
                <w:szCs w:val="24"/>
              </w:rPr>
              <w:t>information</w:t>
            </w:r>
          </w:p>
          <w:p w14:paraId="7ECE81AD" w14:textId="77777777" w:rsidR="00E5370E" w:rsidRDefault="00E5370E" w:rsidP="4A3FC7C5">
            <w:pPr>
              <w:pStyle w:val="TableParagraph"/>
              <w:numPr>
                <w:ilvl w:val="0"/>
                <w:numId w:val="25"/>
              </w:numPr>
              <w:tabs>
                <w:tab w:val="left" w:pos="423"/>
                <w:tab w:val="left" w:pos="424"/>
              </w:tabs>
              <w:autoSpaceDE w:val="0"/>
              <w:autoSpaceDN w:val="0"/>
              <w:ind w:right="830"/>
              <w:rPr>
                <w:sz w:val="24"/>
                <w:szCs w:val="24"/>
              </w:rPr>
            </w:pPr>
            <w:r w:rsidRPr="5FFE0FC7">
              <w:rPr>
                <w:color w:val="365F91"/>
                <w:spacing w:val="-9"/>
                <w:w w:val="115"/>
                <w:sz w:val="24"/>
                <w:szCs w:val="24"/>
              </w:rPr>
              <w:t>Write</w:t>
            </w:r>
            <w:r w:rsidRPr="5FFE0FC7">
              <w:rPr>
                <w:color w:val="365F91"/>
                <w:spacing w:val="-30"/>
                <w:w w:val="115"/>
                <w:sz w:val="24"/>
                <w:szCs w:val="24"/>
              </w:rPr>
              <w:t xml:space="preserve"> </w:t>
            </w:r>
            <w:r w:rsidRPr="5FFE0FC7">
              <w:rPr>
                <w:color w:val="365F91"/>
                <w:spacing w:val="-9"/>
                <w:w w:val="115"/>
                <w:sz w:val="24"/>
                <w:szCs w:val="24"/>
              </w:rPr>
              <w:t>about</w:t>
            </w:r>
            <w:r w:rsidRPr="5FFE0FC7">
              <w:rPr>
                <w:color w:val="365F91"/>
                <w:spacing w:val="-29"/>
                <w:w w:val="115"/>
                <w:sz w:val="24"/>
                <w:szCs w:val="24"/>
              </w:rPr>
              <w:t xml:space="preserve"> </w:t>
            </w:r>
            <w:r w:rsidRPr="5FFE0FC7">
              <w:rPr>
                <w:color w:val="365F91"/>
                <w:spacing w:val="-10"/>
                <w:w w:val="115"/>
                <w:sz w:val="24"/>
                <w:szCs w:val="24"/>
              </w:rPr>
              <w:t>self,</w:t>
            </w:r>
            <w:r w:rsidRPr="5FFE0FC7">
              <w:rPr>
                <w:color w:val="365F91"/>
                <w:spacing w:val="-32"/>
                <w:w w:val="115"/>
                <w:sz w:val="24"/>
                <w:szCs w:val="24"/>
              </w:rPr>
              <w:t xml:space="preserve"> </w:t>
            </w:r>
            <w:r w:rsidRPr="5FFE0FC7">
              <w:rPr>
                <w:color w:val="365F91"/>
                <w:spacing w:val="-9"/>
                <w:w w:val="115"/>
                <w:sz w:val="24"/>
                <w:szCs w:val="24"/>
              </w:rPr>
              <w:t>using</w:t>
            </w:r>
            <w:r w:rsidRPr="5FFE0FC7">
              <w:rPr>
                <w:color w:val="365F91"/>
                <w:spacing w:val="-30"/>
                <w:w w:val="115"/>
                <w:sz w:val="24"/>
                <w:szCs w:val="24"/>
              </w:rPr>
              <w:t xml:space="preserve"> </w:t>
            </w:r>
            <w:r w:rsidRPr="5FFE0FC7">
              <w:rPr>
                <w:color w:val="365F91"/>
                <w:spacing w:val="-10"/>
                <w:w w:val="115"/>
                <w:sz w:val="24"/>
                <w:szCs w:val="24"/>
              </w:rPr>
              <w:t xml:space="preserve">learned phrases </w:t>
            </w:r>
            <w:r w:rsidRPr="5FFE0FC7">
              <w:rPr>
                <w:color w:val="365F91"/>
                <w:spacing w:val="-6"/>
                <w:w w:val="115"/>
                <w:sz w:val="24"/>
                <w:szCs w:val="24"/>
              </w:rPr>
              <w:t xml:space="preserve">as </w:t>
            </w:r>
            <w:r w:rsidRPr="5FFE0FC7">
              <w:rPr>
                <w:color w:val="365F91"/>
                <w:spacing w:val="-9"/>
                <w:w w:val="115"/>
                <w:sz w:val="24"/>
                <w:szCs w:val="24"/>
              </w:rPr>
              <w:t xml:space="preserve">well </w:t>
            </w:r>
            <w:r w:rsidRPr="5FFE0FC7">
              <w:rPr>
                <w:color w:val="365F91"/>
                <w:spacing w:val="-6"/>
                <w:w w:val="115"/>
                <w:sz w:val="24"/>
                <w:szCs w:val="24"/>
              </w:rPr>
              <w:t xml:space="preserve">as </w:t>
            </w:r>
            <w:r w:rsidRPr="5FFE0FC7">
              <w:rPr>
                <w:color w:val="365F91"/>
                <w:spacing w:val="-10"/>
                <w:w w:val="115"/>
                <w:sz w:val="24"/>
                <w:szCs w:val="24"/>
              </w:rPr>
              <w:t>memorized expressions</w:t>
            </w:r>
          </w:p>
          <w:p w14:paraId="5351C3E8" w14:textId="4A77E3D3" w:rsidR="00E5370E" w:rsidRDefault="00E5370E" w:rsidP="4A3FC7C5">
            <w:pPr>
              <w:pStyle w:val="TableParagraph"/>
              <w:numPr>
                <w:ilvl w:val="0"/>
                <w:numId w:val="25"/>
              </w:numPr>
              <w:tabs>
                <w:tab w:val="left" w:pos="423"/>
                <w:tab w:val="left" w:pos="424"/>
              </w:tabs>
              <w:autoSpaceDE w:val="0"/>
              <w:autoSpaceDN w:val="0"/>
              <w:ind w:right="231"/>
              <w:rPr>
                <w:sz w:val="24"/>
                <w:szCs w:val="24"/>
              </w:rPr>
            </w:pPr>
            <w:r w:rsidRPr="5FFE0FC7">
              <w:rPr>
                <w:color w:val="365F91"/>
                <w:spacing w:val="-9"/>
                <w:w w:val="115"/>
                <w:sz w:val="24"/>
                <w:szCs w:val="24"/>
              </w:rPr>
              <w:t>List</w:t>
            </w:r>
            <w:r w:rsidRPr="5FFE0FC7">
              <w:rPr>
                <w:color w:val="365F91"/>
                <w:spacing w:val="-29"/>
                <w:w w:val="115"/>
                <w:sz w:val="24"/>
                <w:szCs w:val="24"/>
              </w:rPr>
              <w:t xml:space="preserve"> </w:t>
            </w:r>
            <w:r w:rsidRPr="5FFE0FC7">
              <w:rPr>
                <w:color w:val="365F91"/>
                <w:spacing w:val="-9"/>
                <w:w w:val="115"/>
                <w:sz w:val="24"/>
                <w:szCs w:val="24"/>
              </w:rPr>
              <w:t>daily</w:t>
            </w:r>
            <w:r w:rsidRPr="5FFE0FC7">
              <w:rPr>
                <w:color w:val="365F91"/>
                <w:spacing w:val="-30"/>
                <w:w w:val="115"/>
                <w:sz w:val="24"/>
                <w:szCs w:val="24"/>
              </w:rPr>
              <w:t xml:space="preserve"> </w:t>
            </w:r>
            <w:r w:rsidRPr="5FFE0FC7">
              <w:rPr>
                <w:color w:val="365F91"/>
                <w:spacing w:val="-10"/>
                <w:w w:val="115"/>
                <w:sz w:val="24"/>
                <w:szCs w:val="24"/>
              </w:rPr>
              <w:t>activities</w:t>
            </w:r>
            <w:r w:rsidRPr="5FFE0FC7">
              <w:rPr>
                <w:color w:val="365F91"/>
                <w:spacing w:val="-30"/>
                <w:w w:val="115"/>
                <w:sz w:val="24"/>
                <w:szCs w:val="24"/>
              </w:rPr>
              <w:t xml:space="preserve"> </w:t>
            </w:r>
            <w:r w:rsidRPr="5FFE0FC7">
              <w:rPr>
                <w:color w:val="365F91"/>
                <w:spacing w:val="-8"/>
                <w:w w:val="115"/>
                <w:sz w:val="24"/>
                <w:szCs w:val="24"/>
              </w:rPr>
              <w:t>and</w:t>
            </w:r>
            <w:r w:rsidRPr="5FFE0FC7">
              <w:rPr>
                <w:color w:val="365F91"/>
                <w:spacing w:val="-28"/>
                <w:w w:val="115"/>
                <w:sz w:val="24"/>
                <w:szCs w:val="24"/>
              </w:rPr>
              <w:t xml:space="preserve"> </w:t>
            </w:r>
            <w:r w:rsidRPr="5FFE0FC7">
              <w:rPr>
                <w:color w:val="365F91"/>
                <w:spacing w:val="-9"/>
                <w:w w:val="115"/>
                <w:sz w:val="24"/>
                <w:szCs w:val="24"/>
              </w:rPr>
              <w:t>write</w:t>
            </w:r>
            <w:r w:rsidRPr="5FFE0FC7">
              <w:rPr>
                <w:color w:val="365F91"/>
                <w:spacing w:val="-30"/>
                <w:w w:val="115"/>
                <w:sz w:val="24"/>
                <w:szCs w:val="24"/>
              </w:rPr>
              <w:t xml:space="preserve"> </w:t>
            </w:r>
            <w:r w:rsidRPr="5FFE0FC7">
              <w:rPr>
                <w:color w:val="365F91"/>
                <w:spacing w:val="-10"/>
                <w:w w:val="115"/>
                <w:sz w:val="24"/>
                <w:szCs w:val="24"/>
              </w:rPr>
              <w:t>lists</w:t>
            </w:r>
            <w:r w:rsidRPr="5FFE0FC7">
              <w:rPr>
                <w:color w:val="365F91"/>
                <w:spacing w:val="-30"/>
                <w:w w:val="115"/>
                <w:sz w:val="24"/>
                <w:szCs w:val="24"/>
              </w:rPr>
              <w:t xml:space="preserve"> </w:t>
            </w:r>
            <w:r w:rsidRPr="5FFE0FC7">
              <w:rPr>
                <w:color w:val="365F91"/>
                <w:spacing w:val="-8"/>
                <w:w w:val="115"/>
                <w:sz w:val="24"/>
                <w:szCs w:val="24"/>
              </w:rPr>
              <w:t xml:space="preserve">that </w:t>
            </w:r>
            <w:r w:rsidRPr="5FFE0FC7">
              <w:rPr>
                <w:color w:val="365F91"/>
                <w:spacing w:val="-9"/>
                <w:w w:val="115"/>
                <w:sz w:val="24"/>
                <w:szCs w:val="24"/>
              </w:rPr>
              <w:t>help</w:t>
            </w:r>
            <w:r w:rsidRPr="5FFE0FC7">
              <w:rPr>
                <w:color w:val="365F91"/>
                <w:spacing w:val="-22"/>
                <w:w w:val="115"/>
                <w:sz w:val="24"/>
                <w:szCs w:val="24"/>
              </w:rPr>
              <w:t xml:space="preserve"> </w:t>
            </w:r>
            <w:r w:rsidRPr="5FFE0FC7">
              <w:rPr>
                <w:color w:val="365F91"/>
                <w:spacing w:val="-7"/>
                <w:w w:val="115"/>
                <w:sz w:val="24"/>
                <w:szCs w:val="24"/>
              </w:rPr>
              <w:t>in</w:t>
            </w:r>
            <w:r w:rsidRPr="5FFE0FC7">
              <w:rPr>
                <w:color w:val="365F91"/>
                <w:spacing w:val="-22"/>
                <w:w w:val="115"/>
                <w:sz w:val="24"/>
                <w:szCs w:val="24"/>
              </w:rPr>
              <w:t xml:space="preserve"> </w:t>
            </w:r>
            <w:r w:rsidRPr="5FFE0FC7">
              <w:rPr>
                <w:color w:val="365F91"/>
                <w:spacing w:val="-10"/>
                <w:w w:val="115"/>
                <w:sz w:val="24"/>
                <w:szCs w:val="24"/>
              </w:rPr>
              <w:t>day-to-day</w:t>
            </w:r>
            <w:r w:rsidRPr="5FFE0FC7">
              <w:rPr>
                <w:color w:val="365F91"/>
                <w:spacing w:val="-26"/>
                <w:w w:val="115"/>
                <w:sz w:val="24"/>
                <w:szCs w:val="24"/>
              </w:rPr>
              <w:t xml:space="preserve"> </w:t>
            </w:r>
            <w:r w:rsidRPr="5FFE0FC7">
              <w:rPr>
                <w:color w:val="365F91"/>
                <w:spacing w:val="-8"/>
                <w:w w:val="115"/>
                <w:sz w:val="24"/>
                <w:szCs w:val="24"/>
              </w:rPr>
              <w:t>life</w:t>
            </w:r>
          </w:p>
        </w:tc>
      </w:tr>
    </w:tbl>
    <w:p w14:paraId="2C51DEE2" w14:textId="7A7B69E9" w:rsidR="002F0700" w:rsidRDefault="002F0700" w:rsidP="00FA5380">
      <w:pPr>
        <w:spacing w:after="0" w:line="240" w:lineRule="auto"/>
      </w:pPr>
    </w:p>
    <w:tbl>
      <w:tblPr>
        <w:tblpPr w:leftFromText="180" w:rightFromText="180" w:vertAnchor="text" w:horzAnchor="margin" w:tblpXSpec="center" w:tblpY="-1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0"/>
        <w:gridCol w:w="4558"/>
        <w:gridCol w:w="91"/>
        <w:gridCol w:w="4484"/>
      </w:tblGrid>
      <w:tr w:rsidR="00E03F53" w14:paraId="473B3FC1" w14:textId="77777777" w:rsidTr="00E03F53">
        <w:trPr>
          <w:trHeight w:val="1656"/>
        </w:trPr>
        <w:tc>
          <w:tcPr>
            <w:tcW w:w="520" w:type="dxa"/>
            <w:vMerge w:val="restart"/>
            <w:textDirection w:val="btLr"/>
          </w:tcPr>
          <w:p w14:paraId="50CAE1D9" w14:textId="77777777" w:rsidR="00E03F53" w:rsidRDefault="00E03F53" w:rsidP="00E03F53">
            <w:pPr>
              <w:pStyle w:val="TableParagraph"/>
              <w:spacing w:before="110"/>
              <w:ind w:left="1058"/>
              <w:rPr>
                <w:rFonts w:ascii="Arial"/>
                <w:b/>
                <w:bCs/>
                <w:sz w:val="24"/>
                <w:szCs w:val="24"/>
              </w:rPr>
            </w:pPr>
            <w:r w:rsidRPr="5FFE0FC7">
              <w:rPr>
                <w:rFonts w:ascii="Arial"/>
                <w:b/>
                <w:bCs/>
                <w:color w:val="365F91"/>
                <w:w w:val="115"/>
                <w:sz w:val="24"/>
                <w:szCs w:val="24"/>
              </w:rPr>
              <w:lastRenderedPageBreak/>
              <w:t>CULTURES</w:t>
            </w:r>
          </w:p>
        </w:tc>
        <w:tc>
          <w:tcPr>
            <w:tcW w:w="4649" w:type="dxa"/>
            <w:gridSpan w:val="2"/>
          </w:tcPr>
          <w:p w14:paraId="124732D4" w14:textId="77777777" w:rsidR="00E03F53" w:rsidRDefault="00E03F53" w:rsidP="00E03F53">
            <w:pPr>
              <w:pStyle w:val="TableParagraph"/>
              <w:ind w:left="108" w:right="1191"/>
              <w:rPr>
                <w:sz w:val="24"/>
                <w:szCs w:val="24"/>
              </w:rPr>
            </w:pPr>
            <w:r w:rsidRPr="5FFE0FC7">
              <w:rPr>
                <w:color w:val="365F91"/>
                <w:spacing w:val="-7"/>
                <w:w w:val="115"/>
                <w:sz w:val="24"/>
                <w:szCs w:val="24"/>
              </w:rPr>
              <w:t xml:space="preserve">4. </w:t>
            </w:r>
            <w:r w:rsidRPr="4A3FC7C5">
              <w:rPr>
                <w:i/>
                <w:iCs/>
                <w:color w:val="365F91"/>
                <w:spacing w:val="-10"/>
                <w:w w:val="115"/>
                <w:sz w:val="24"/>
                <w:szCs w:val="24"/>
              </w:rPr>
              <w:t xml:space="preserve">Relating Cultural Practices to </w:t>
            </w:r>
            <w:r w:rsidRPr="4A3FC7C5">
              <w:rPr>
                <w:i/>
                <w:iCs/>
                <w:color w:val="365F91"/>
                <w:spacing w:val="-11"/>
                <w:w w:val="115"/>
                <w:sz w:val="24"/>
                <w:szCs w:val="24"/>
              </w:rPr>
              <w:t>Perspectives</w:t>
            </w:r>
            <w:r w:rsidRPr="5FFE0FC7">
              <w:rPr>
                <w:color w:val="365F91"/>
                <w:spacing w:val="-11"/>
                <w:w w:val="115"/>
                <w:sz w:val="24"/>
                <w:szCs w:val="24"/>
              </w:rPr>
              <w:t>:</w:t>
            </w:r>
          </w:p>
          <w:p w14:paraId="50759F32" w14:textId="77777777" w:rsidR="00E03F53" w:rsidRDefault="00E03F53" w:rsidP="00E03F53">
            <w:pPr>
              <w:pStyle w:val="TableParagraph"/>
              <w:ind w:left="108" w:right="124"/>
              <w:rPr>
                <w:sz w:val="24"/>
                <w:szCs w:val="24"/>
              </w:rPr>
            </w:pPr>
            <w:r w:rsidRPr="5FFE0FC7">
              <w:rPr>
                <w:color w:val="365F91"/>
                <w:spacing w:val="-10"/>
                <w:w w:val="115"/>
                <w:sz w:val="24"/>
                <w:szCs w:val="24"/>
              </w:rPr>
              <w:t xml:space="preserve">Learners </w:t>
            </w:r>
            <w:r w:rsidRPr="5FFE0FC7">
              <w:rPr>
                <w:color w:val="365F91"/>
                <w:spacing w:val="-7"/>
                <w:w w:val="115"/>
                <w:sz w:val="24"/>
                <w:szCs w:val="24"/>
              </w:rPr>
              <w:t xml:space="preserve">use the </w:t>
            </w:r>
            <w:r w:rsidRPr="5FFE0FC7">
              <w:rPr>
                <w:color w:val="365F91"/>
                <w:spacing w:val="-10"/>
                <w:w w:val="115"/>
                <w:sz w:val="24"/>
                <w:szCs w:val="24"/>
              </w:rPr>
              <w:t xml:space="preserve">language </w:t>
            </w:r>
            <w:r w:rsidRPr="5FFE0FC7">
              <w:rPr>
                <w:color w:val="365F91"/>
                <w:spacing w:val="-5"/>
                <w:w w:val="115"/>
                <w:sz w:val="24"/>
                <w:szCs w:val="24"/>
              </w:rPr>
              <w:t xml:space="preserve">to </w:t>
            </w:r>
            <w:r w:rsidRPr="5FFE0FC7">
              <w:rPr>
                <w:color w:val="365F91"/>
                <w:spacing w:val="-10"/>
                <w:w w:val="115"/>
                <w:sz w:val="24"/>
                <w:szCs w:val="24"/>
              </w:rPr>
              <w:t xml:space="preserve">investigate, explain, </w:t>
            </w:r>
            <w:r w:rsidRPr="5FFE0FC7">
              <w:rPr>
                <w:color w:val="365F91"/>
                <w:spacing w:val="-8"/>
                <w:w w:val="115"/>
                <w:sz w:val="24"/>
                <w:szCs w:val="24"/>
              </w:rPr>
              <w:t xml:space="preserve">and </w:t>
            </w:r>
            <w:r w:rsidRPr="5FFE0FC7">
              <w:rPr>
                <w:color w:val="365F91"/>
                <w:spacing w:val="-10"/>
                <w:w w:val="115"/>
                <w:sz w:val="24"/>
                <w:szCs w:val="24"/>
              </w:rPr>
              <w:t xml:space="preserve">reflect </w:t>
            </w:r>
            <w:r w:rsidRPr="5FFE0FC7">
              <w:rPr>
                <w:color w:val="365F91"/>
                <w:spacing w:val="-6"/>
                <w:w w:val="115"/>
                <w:sz w:val="24"/>
                <w:szCs w:val="24"/>
              </w:rPr>
              <w:t xml:space="preserve">on </w:t>
            </w:r>
            <w:r w:rsidRPr="5FFE0FC7">
              <w:rPr>
                <w:color w:val="365F91"/>
                <w:spacing w:val="-7"/>
                <w:w w:val="115"/>
                <w:sz w:val="24"/>
                <w:szCs w:val="24"/>
              </w:rPr>
              <w:t xml:space="preserve">the </w:t>
            </w:r>
            <w:r w:rsidRPr="5FFE0FC7">
              <w:rPr>
                <w:color w:val="365F91"/>
                <w:spacing w:val="-11"/>
                <w:w w:val="115"/>
                <w:sz w:val="24"/>
                <w:szCs w:val="24"/>
              </w:rPr>
              <w:t xml:space="preserve">relationship </w:t>
            </w:r>
            <w:r w:rsidRPr="5FFE0FC7">
              <w:rPr>
                <w:color w:val="365F91"/>
                <w:spacing w:val="-10"/>
                <w:w w:val="115"/>
                <w:sz w:val="24"/>
                <w:szCs w:val="24"/>
              </w:rPr>
              <w:t>between</w:t>
            </w:r>
            <w:r w:rsidRPr="5FFE0FC7">
              <w:rPr>
                <w:color w:val="365F91"/>
                <w:spacing w:val="-31"/>
                <w:w w:val="115"/>
                <w:sz w:val="24"/>
                <w:szCs w:val="24"/>
              </w:rPr>
              <w:t xml:space="preserve"> </w:t>
            </w:r>
            <w:r w:rsidRPr="5FFE0FC7">
              <w:rPr>
                <w:color w:val="365F91"/>
                <w:spacing w:val="-7"/>
                <w:w w:val="115"/>
                <w:sz w:val="24"/>
                <w:szCs w:val="24"/>
              </w:rPr>
              <w:t>the</w:t>
            </w:r>
            <w:r w:rsidRPr="5FFE0FC7">
              <w:rPr>
                <w:color w:val="365F91"/>
                <w:spacing w:val="-32"/>
                <w:w w:val="115"/>
                <w:sz w:val="24"/>
                <w:szCs w:val="24"/>
              </w:rPr>
              <w:t xml:space="preserve"> </w:t>
            </w:r>
            <w:r w:rsidRPr="5FFE0FC7">
              <w:rPr>
                <w:color w:val="365F91"/>
                <w:spacing w:val="-10"/>
                <w:w w:val="115"/>
                <w:sz w:val="24"/>
                <w:szCs w:val="24"/>
              </w:rPr>
              <w:t>practices</w:t>
            </w:r>
            <w:r w:rsidRPr="5FFE0FC7">
              <w:rPr>
                <w:color w:val="365F91"/>
                <w:spacing w:val="-32"/>
                <w:w w:val="115"/>
                <w:sz w:val="24"/>
                <w:szCs w:val="24"/>
              </w:rPr>
              <w:t xml:space="preserve"> </w:t>
            </w:r>
            <w:r w:rsidRPr="5FFE0FC7">
              <w:rPr>
                <w:color w:val="365F91"/>
                <w:spacing w:val="-8"/>
                <w:w w:val="115"/>
                <w:sz w:val="24"/>
                <w:szCs w:val="24"/>
              </w:rPr>
              <w:t>and</w:t>
            </w:r>
            <w:r w:rsidRPr="5FFE0FC7">
              <w:rPr>
                <w:color w:val="365F91"/>
                <w:spacing w:val="-32"/>
                <w:w w:val="115"/>
                <w:sz w:val="24"/>
                <w:szCs w:val="24"/>
              </w:rPr>
              <w:t xml:space="preserve"> </w:t>
            </w:r>
            <w:r w:rsidRPr="5FFE0FC7">
              <w:rPr>
                <w:color w:val="365F91"/>
                <w:spacing w:val="-10"/>
                <w:w w:val="115"/>
                <w:sz w:val="24"/>
                <w:szCs w:val="24"/>
              </w:rPr>
              <w:t>perspectives</w:t>
            </w:r>
            <w:r w:rsidRPr="5FFE0FC7">
              <w:rPr>
                <w:color w:val="365F91"/>
                <w:spacing w:val="-34"/>
                <w:w w:val="115"/>
                <w:sz w:val="24"/>
                <w:szCs w:val="24"/>
              </w:rPr>
              <w:t xml:space="preserve"> </w:t>
            </w:r>
            <w:r w:rsidRPr="5FFE0FC7">
              <w:rPr>
                <w:color w:val="365F91"/>
                <w:spacing w:val="-5"/>
                <w:w w:val="115"/>
                <w:sz w:val="24"/>
                <w:szCs w:val="24"/>
              </w:rPr>
              <w:t>of</w:t>
            </w:r>
          </w:p>
          <w:p w14:paraId="4B691323" w14:textId="77777777" w:rsidR="00E03F53" w:rsidRDefault="00E03F53" w:rsidP="00E03F53">
            <w:pPr>
              <w:pStyle w:val="TableParagraph"/>
              <w:spacing w:before="1" w:line="273" w:lineRule="exact"/>
              <w:ind w:left="108"/>
              <w:rPr>
                <w:sz w:val="24"/>
                <w:szCs w:val="24"/>
              </w:rPr>
            </w:pPr>
            <w:r w:rsidRPr="5FFE0FC7">
              <w:rPr>
                <w:color w:val="365F91"/>
                <w:w w:val="115"/>
                <w:sz w:val="24"/>
                <w:szCs w:val="24"/>
              </w:rPr>
              <w:t>the cultures studied.</w:t>
            </w:r>
          </w:p>
        </w:tc>
        <w:tc>
          <w:tcPr>
            <w:tcW w:w="4484" w:type="dxa"/>
          </w:tcPr>
          <w:p w14:paraId="190FF49E" w14:textId="77777777" w:rsidR="00E03F53" w:rsidRDefault="00E03F53" w:rsidP="00E03F53">
            <w:pPr>
              <w:pStyle w:val="TableParagraph"/>
              <w:numPr>
                <w:ilvl w:val="0"/>
                <w:numId w:val="33"/>
              </w:numPr>
              <w:tabs>
                <w:tab w:val="left" w:pos="424"/>
                <w:tab w:val="left" w:pos="425"/>
              </w:tabs>
              <w:autoSpaceDE w:val="0"/>
              <w:autoSpaceDN w:val="0"/>
              <w:ind w:right="137"/>
              <w:rPr>
                <w:sz w:val="24"/>
                <w:szCs w:val="24"/>
              </w:rPr>
            </w:pPr>
            <w:r w:rsidRPr="5FFE0FC7">
              <w:rPr>
                <w:color w:val="365F91"/>
                <w:spacing w:val="-10"/>
                <w:w w:val="115"/>
                <w:sz w:val="24"/>
                <w:szCs w:val="24"/>
              </w:rPr>
              <w:t>Initiate</w:t>
            </w:r>
            <w:r w:rsidRPr="5FFE0FC7">
              <w:rPr>
                <w:color w:val="365F91"/>
                <w:spacing w:val="-34"/>
                <w:w w:val="115"/>
                <w:sz w:val="24"/>
                <w:szCs w:val="24"/>
              </w:rPr>
              <w:t xml:space="preserve"> </w:t>
            </w:r>
            <w:r w:rsidRPr="5FFE0FC7">
              <w:rPr>
                <w:color w:val="365F91"/>
                <w:spacing w:val="-10"/>
                <w:w w:val="115"/>
                <w:sz w:val="24"/>
                <w:szCs w:val="24"/>
              </w:rPr>
              <w:t>greetings</w:t>
            </w:r>
            <w:r w:rsidRPr="5FFE0FC7">
              <w:rPr>
                <w:color w:val="365F91"/>
                <w:spacing w:val="-32"/>
                <w:w w:val="115"/>
                <w:sz w:val="24"/>
                <w:szCs w:val="24"/>
              </w:rPr>
              <w:t xml:space="preserve"> </w:t>
            </w:r>
            <w:r w:rsidRPr="5FFE0FC7">
              <w:rPr>
                <w:color w:val="365F91"/>
                <w:spacing w:val="-8"/>
                <w:w w:val="115"/>
                <w:sz w:val="24"/>
                <w:szCs w:val="24"/>
              </w:rPr>
              <w:t>and</w:t>
            </w:r>
            <w:r w:rsidRPr="5FFE0FC7">
              <w:rPr>
                <w:color w:val="365F91"/>
                <w:spacing w:val="-32"/>
                <w:w w:val="115"/>
                <w:sz w:val="24"/>
                <w:szCs w:val="24"/>
              </w:rPr>
              <w:t xml:space="preserve"> </w:t>
            </w:r>
            <w:r w:rsidRPr="5FFE0FC7">
              <w:rPr>
                <w:color w:val="365F91"/>
                <w:spacing w:val="-7"/>
                <w:w w:val="115"/>
                <w:sz w:val="24"/>
                <w:szCs w:val="24"/>
              </w:rPr>
              <w:t>use</w:t>
            </w:r>
            <w:r w:rsidRPr="5FFE0FC7">
              <w:rPr>
                <w:color w:val="365F91"/>
                <w:spacing w:val="-34"/>
                <w:w w:val="115"/>
                <w:sz w:val="24"/>
                <w:szCs w:val="24"/>
              </w:rPr>
              <w:t xml:space="preserve"> </w:t>
            </w:r>
            <w:r w:rsidRPr="5FFE0FC7">
              <w:rPr>
                <w:color w:val="365F91"/>
                <w:spacing w:val="-10"/>
                <w:w w:val="115"/>
                <w:sz w:val="24"/>
                <w:szCs w:val="24"/>
              </w:rPr>
              <w:t>appropriate gestures</w:t>
            </w:r>
          </w:p>
          <w:p w14:paraId="14280F24" w14:textId="77777777" w:rsidR="00E03F53" w:rsidRDefault="00E03F53" w:rsidP="00E03F53">
            <w:pPr>
              <w:pStyle w:val="TableParagraph"/>
              <w:numPr>
                <w:ilvl w:val="0"/>
                <w:numId w:val="33"/>
              </w:numPr>
              <w:tabs>
                <w:tab w:val="left" w:pos="424"/>
                <w:tab w:val="left" w:pos="425"/>
              </w:tabs>
              <w:autoSpaceDE w:val="0"/>
              <w:autoSpaceDN w:val="0"/>
              <w:ind w:right="949"/>
              <w:rPr>
                <w:sz w:val="24"/>
                <w:szCs w:val="24"/>
              </w:rPr>
            </w:pPr>
            <w:r w:rsidRPr="5FFE0FC7">
              <w:rPr>
                <w:color w:val="365F91"/>
                <w:spacing w:val="-10"/>
                <w:w w:val="115"/>
                <w:sz w:val="24"/>
                <w:szCs w:val="24"/>
              </w:rPr>
              <w:t>Identify</w:t>
            </w:r>
            <w:r w:rsidRPr="5FFE0FC7">
              <w:rPr>
                <w:color w:val="365F91"/>
                <w:spacing w:val="-32"/>
                <w:w w:val="115"/>
                <w:sz w:val="24"/>
                <w:szCs w:val="24"/>
              </w:rPr>
              <w:t xml:space="preserve"> </w:t>
            </w:r>
            <w:r w:rsidRPr="5FFE0FC7">
              <w:rPr>
                <w:color w:val="365F91"/>
                <w:spacing w:val="-9"/>
                <w:w w:val="115"/>
                <w:sz w:val="24"/>
                <w:szCs w:val="24"/>
              </w:rPr>
              <w:t>some</w:t>
            </w:r>
            <w:r w:rsidRPr="5FFE0FC7">
              <w:rPr>
                <w:color w:val="365F91"/>
                <w:spacing w:val="-32"/>
                <w:w w:val="115"/>
                <w:sz w:val="24"/>
                <w:szCs w:val="24"/>
              </w:rPr>
              <w:t xml:space="preserve"> </w:t>
            </w:r>
            <w:r w:rsidRPr="5FFE0FC7">
              <w:rPr>
                <w:color w:val="365F91"/>
                <w:spacing w:val="-9"/>
                <w:w w:val="115"/>
                <w:sz w:val="24"/>
                <w:szCs w:val="24"/>
              </w:rPr>
              <w:t>common</w:t>
            </w:r>
            <w:r w:rsidRPr="5FFE0FC7">
              <w:rPr>
                <w:color w:val="365F91"/>
                <w:spacing w:val="-30"/>
                <w:w w:val="115"/>
                <w:sz w:val="24"/>
                <w:szCs w:val="24"/>
              </w:rPr>
              <w:t xml:space="preserve"> </w:t>
            </w:r>
            <w:r w:rsidRPr="5FFE0FC7">
              <w:rPr>
                <w:color w:val="365F91"/>
                <w:spacing w:val="-10"/>
                <w:w w:val="115"/>
                <w:sz w:val="24"/>
                <w:szCs w:val="24"/>
              </w:rPr>
              <w:t>social practices</w:t>
            </w:r>
          </w:p>
          <w:p w14:paraId="5FD9A554" w14:textId="77777777" w:rsidR="00E03F53" w:rsidRDefault="00E03F53" w:rsidP="00E03F53">
            <w:pPr>
              <w:pStyle w:val="TableParagraph"/>
              <w:numPr>
                <w:ilvl w:val="0"/>
                <w:numId w:val="33"/>
              </w:numPr>
              <w:tabs>
                <w:tab w:val="left" w:pos="424"/>
                <w:tab w:val="left" w:pos="425"/>
              </w:tabs>
              <w:autoSpaceDE w:val="0"/>
              <w:autoSpaceDN w:val="0"/>
              <w:spacing w:line="293" w:lineRule="exact"/>
              <w:rPr>
                <w:sz w:val="24"/>
                <w:szCs w:val="24"/>
              </w:rPr>
            </w:pPr>
            <w:r w:rsidRPr="5FFE0FC7">
              <w:rPr>
                <w:color w:val="365F91"/>
                <w:spacing w:val="-10"/>
                <w:w w:val="115"/>
                <w:sz w:val="24"/>
                <w:szCs w:val="24"/>
              </w:rPr>
              <w:t>Describe</w:t>
            </w:r>
            <w:r w:rsidRPr="5FFE0FC7">
              <w:rPr>
                <w:color w:val="365F91"/>
                <w:spacing w:val="-23"/>
                <w:w w:val="115"/>
                <w:sz w:val="24"/>
                <w:szCs w:val="24"/>
              </w:rPr>
              <w:t xml:space="preserve"> </w:t>
            </w:r>
            <w:r w:rsidRPr="5FFE0FC7">
              <w:rPr>
                <w:color w:val="365F91"/>
                <w:spacing w:val="-9"/>
                <w:w w:val="115"/>
                <w:sz w:val="24"/>
                <w:szCs w:val="24"/>
              </w:rPr>
              <w:t>some</w:t>
            </w:r>
            <w:r w:rsidRPr="5FFE0FC7">
              <w:rPr>
                <w:color w:val="365F91"/>
                <w:spacing w:val="-23"/>
                <w:w w:val="115"/>
                <w:sz w:val="24"/>
                <w:szCs w:val="24"/>
              </w:rPr>
              <w:t xml:space="preserve"> </w:t>
            </w:r>
            <w:r w:rsidRPr="5FFE0FC7">
              <w:rPr>
                <w:color w:val="365F91"/>
                <w:spacing w:val="-10"/>
                <w:w w:val="115"/>
                <w:sz w:val="24"/>
                <w:szCs w:val="24"/>
              </w:rPr>
              <w:t>aspects</w:t>
            </w:r>
            <w:r w:rsidRPr="5FFE0FC7">
              <w:rPr>
                <w:color w:val="365F91"/>
                <w:spacing w:val="-26"/>
                <w:w w:val="115"/>
                <w:sz w:val="24"/>
                <w:szCs w:val="24"/>
              </w:rPr>
              <w:t xml:space="preserve"> </w:t>
            </w:r>
            <w:r w:rsidRPr="5FFE0FC7">
              <w:rPr>
                <w:color w:val="365F91"/>
                <w:spacing w:val="-6"/>
                <w:w w:val="115"/>
                <w:sz w:val="24"/>
                <w:szCs w:val="24"/>
              </w:rPr>
              <w:t>of</w:t>
            </w:r>
            <w:r w:rsidRPr="5FFE0FC7">
              <w:rPr>
                <w:color w:val="365F91"/>
                <w:spacing w:val="-23"/>
                <w:w w:val="115"/>
                <w:sz w:val="24"/>
                <w:szCs w:val="24"/>
              </w:rPr>
              <w:t xml:space="preserve"> </w:t>
            </w:r>
            <w:r w:rsidRPr="5FFE0FC7">
              <w:rPr>
                <w:color w:val="365F91"/>
                <w:spacing w:val="-9"/>
                <w:w w:val="115"/>
                <w:sz w:val="24"/>
                <w:szCs w:val="24"/>
              </w:rPr>
              <w:t>major</w:t>
            </w:r>
          </w:p>
          <w:p w14:paraId="3BA86BC5" w14:textId="77777777" w:rsidR="00E03F53" w:rsidRDefault="00E03F53" w:rsidP="00E03F53">
            <w:pPr>
              <w:pStyle w:val="TableParagraph"/>
              <w:spacing w:before="1" w:line="273" w:lineRule="exact"/>
              <w:ind w:left="424"/>
              <w:rPr>
                <w:sz w:val="24"/>
                <w:szCs w:val="24"/>
              </w:rPr>
            </w:pPr>
            <w:r w:rsidRPr="5FFE0FC7">
              <w:rPr>
                <w:color w:val="365F91"/>
                <w:w w:val="115"/>
                <w:sz w:val="24"/>
                <w:szCs w:val="24"/>
              </w:rPr>
              <w:t>traditions and celebrations</w:t>
            </w:r>
          </w:p>
        </w:tc>
      </w:tr>
      <w:tr w:rsidR="00E03F53" w14:paraId="37A4EC31" w14:textId="77777777" w:rsidTr="00E03F53">
        <w:trPr>
          <w:trHeight w:val="1653"/>
        </w:trPr>
        <w:tc>
          <w:tcPr>
            <w:tcW w:w="520" w:type="dxa"/>
            <w:vMerge/>
            <w:tcBorders>
              <w:top w:val="nil"/>
            </w:tcBorders>
            <w:textDirection w:val="btLr"/>
          </w:tcPr>
          <w:p w14:paraId="4709AB20" w14:textId="77777777" w:rsidR="00E03F53" w:rsidRDefault="00E03F53" w:rsidP="00E03F53">
            <w:pPr>
              <w:rPr>
                <w:sz w:val="2"/>
                <w:szCs w:val="2"/>
              </w:rPr>
            </w:pPr>
          </w:p>
        </w:tc>
        <w:tc>
          <w:tcPr>
            <w:tcW w:w="4649" w:type="dxa"/>
            <w:gridSpan w:val="2"/>
          </w:tcPr>
          <w:p w14:paraId="58F6C690" w14:textId="77777777" w:rsidR="00E03F53" w:rsidRDefault="00E03F53" w:rsidP="00E03F53">
            <w:pPr>
              <w:pStyle w:val="TableParagraph"/>
              <w:ind w:left="108" w:right="1208"/>
              <w:rPr>
                <w:sz w:val="24"/>
                <w:szCs w:val="24"/>
              </w:rPr>
            </w:pPr>
            <w:r w:rsidRPr="5FFE0FC7">
              <w:rPr>
                <w:color w:val="365F91"/>
                <w:spacing w:val="-7"/>
                <w:w w:val="115"/>
                <w:sz w:val="24"/>
                <w:szCs w:val="24"/>
              </w:rPr>
              <w:t xml:space="preserve">5. </w:t>
            </w:r>
            <w:r w:rsidRPr="4A3FC7C5">
              <w:rPr>
                <w:i/>
                <w:iCs/>
                <w:color w:val="365F91"/>
                <w:spacing w:val="-10"/>
                <w:w w:val="115"/>
                <w:sz w:val="24"/>
                <w:szCs w:val="24"/>
              </w:rPr>
              <w:t xml:space="preserve">Relating Cultural Products to </w:t>
            </w:r>
            <w:r w:rsidRPr="4A3FC7C5">
              <w:rPr>
                <w:i/>
                <w:iCs/>
                <w:color w:val="365F91"/>
                <w:spacing w:val="-11"/>
                <w:w w:val="115"/>
                <w:sz w:val="24"/>
                <w:szCs w:val="24"/>
              </w:rPr>
              <w:t>Perspectives</w:t>
            </w:r>
            <w:r w:rsidRPr="5FFE0FC7">
              <w:rPr>
                <w:color w:val="365F91"/>
                <w:spacing w:val="-11"/>
                <w:w w:val="115"/>
                <w:sz w:val="24"/>
                <w:szCs w:val="24"/>
              </w:rPr>
              <w:t>:</w:t>
            </w:r>
          </w:p>
          <w:p w14:paraId="0E2C5749" w14:textId="77777777" w:rsidR="00E03F53" w:rsidRDefault="00E03F53" w:rsidP="00E03F53">
            <w:pPr>
              <w:pStyle w:val="TableParagraph"/>
              <w:ind w:left="108" w:right="123"/>
              <w:rPr>
                <w:sz w:val="24"/>
                <w:szCs w:val="24"/>
              </w:rPr>
            </w:pPr>
            <w:r w:rsidRPr="5FFE0FC7">
              <w:rPr>
                <w:color w:val="365F91"/>
                <w:spacing w:val="-10"/>
                <w:w w:val="115"/>
                <w:sz w:val="24"/>
                <w:szCs w:val="24"/>
              </w:rPr>
              <w:t xml:space="preserve">Learners </w:t>
            </w:r>
            <w:r w:rsidRPr="5FFE0FC7">
              <w:rPr>
                <w:color w:val="365F91"/>
                <w:spacing w:val="-7"/>
                <w:w w:val="115"/>
                <w:sz w:val="24"/>
                <w:szCs w:val="24"/>
              </w:rPr>
              <w:t xml:space="preserve">use the </w:t>
            </w:r>
            <w:r w:rsidRPr="5FFE0FC7">
              <w:rPr>
                <w:color w:val="365F91"/>
                <w:spacing w:val="-10"/>
                <w:w w:val="115"/>
                <w:sz w:val="24"/>
                <w:szCs w:val="24"/>
              </w:rPr>
              <w:t xml:space="preserve">language </w:t>
            </w:r>
            <w:r w:rsidRPr="5FFE0FC7">
              <w:rPr>
                <w:color w:val="365F91"/>
                <w:spacing w:val="-5"/>
                <w:w w:val="115"/>
                <w:sz w:val="24"/>
                <w:szCs w:val="24"/>
              </w:rPr>
              <w:t xml:space="preserve">to </w:t>
            </w:r>
            <w:r w:rsidRPr="5FFE0FC7">
              <w:rPr>
                <w:color w:val="365F91"/>
                <w:spacing w:val="-10"/>
                <w:w w:val="115"/>
                <w:sz w:val="24"/>
                <w:szCs w:val="24"/>
              </w:rPr>
              <w:t xml:space="preserve">investigate, explain, </w:t>
            </w:r>
            <w:r w:rsidRPr="5FFE0FC7">
              <w:rPr>
                <w:color w:val="365F91"/>
                <w:spacing w:val="-8"/>
                <w:w w:val="115"/>
                <w:sz w:val="24"/>
                <w:szCs w:val="24"/>
              </w:rPr>
              <w:t xml:space="preserve">and </w:t>
            </w:r>
            <w:r w:rsidRPr="5FFE0FC7">
              <w:rPr>
                <w:color w:val="365F91"/>
                <w:spacing w:val="-10"/>
                <w:w w:val="115"/>
                <w:sz w:val="24"/>
                <w:szCs w:val="24"/>
              </w:rPr>
              <w:t xml:space="preserve">reflect </w:t>
            </w:r>
            <w:r w:rsidRPr="5FFE0FC7">
              <w:rPr>
                <w:color w:val="365F91"/>
                <w:spacing w:val="-6"/>
                <w:w w:val="115"/>
                <w:sz w:val="24"/>
                <w:szCs w:val="24"/>
              </w:rPr>
              <w:t xml:space="preserve">on </w:t>
            </w:r>
            <w:r w:rsidRPr="5FFE0FC7">
              <w:rPr>
                <w:color w:val="365F91"/>
                <w:spacing w:val="-7"/>
                <w:w w:val="115"/>
                <w:sz w:val="24"/>
                <w:szCs w:val="24"/>
              </w:rPr>
              <w:t xml:space="preserve">the </w:t>
            </w:r>
            <w:r w:rsidRPr="5FFE0FC7">
              <w:rPr>
                <w:color w:val="365F91"/>
                <w:spacing w:val="-11"/>
                <w:w w:val="115"/>
                <w:sz w:val="24"/>
                <w:szCs w:val="24"/>
              </w:rPr>
              <w:t xml:space="preserve">relationship </w:t>
            </w:r>
            <w:r w:rsidRPr="5FFE0FC7">
              <w:rPr>
                <w:color w:val="365F91"/>
                <w:spacing w:val="-10"/>
                <w:w w:val="115"/>
                <w:sz w:val="24"/>
                <w:szCs w:val="24"/>
              </w:rPr>
              <w:t>between</w:t>
            </w:r>
            <w:r w:rsidRPr="5FFE0FC7">
              <w:rPr>
                <w:color w:val="365F91"/>
                <w:spacing w:val="-30"/>
                <w:w w:val="115"/>
                <w:sz w:val="24"/>
                <w:szCs w:val="24"/>
              </w:rPr>
              <w:t xml:space="preserve"> </w:t>
            </w:r>
            <w:r w:rsidRPr="5FFE0FC7">
              <w:rPr>
                <w:color w:val="365F91"/>
                <w:spacing w:val="-7"/>
                <w:w w:val="115"/>
                <w:sz w:val="24"/>
                <w:szCs w:val="24"/>
              </w:rPr>
              <w:t>the</w:t>
            </w:r>
            <w:r w:rsidRPr="5FFE0FC7">
              <w:rPr>
                <w:color w:val="365F91"/>
                <w:spacing w:val="-32"/>
                <w:w w:val="115"/>
                <w:sz w:val="24"/>
                <w:szCs w:val="24"/>
              </w:rPr>
              <w:t xml:space="preserve"> </w:t>
            </w:r>
            <w:r w:rsidRPr="5FFE0FC7">
              <w:rPr>
                <w:color w:val="365F91"/>
                <w:spacing w:val="-10"/>
                <w:w w:val="115"/>
                <w:sz w:val="24"/>
                <w:szCs w:val="24"/>
              </w:rPr>
              <w:t>products</w:t>
            </w:r>
            <w:r w:rsidRPr="5FFE0FC7">
              <w:rPr>
                <w:color w:val="365F91"/>
                <w:spacing w:val="-32"/>
                <w:w w:val="115"/>
                <w:sz w:val="24"/>
                <w:szCs w:val="24"/>
              </w:rPr>
              <w:t xml:space="preserve"> </w:t>
            </w:r>
            <w:r w:rsidRPr="5FFE0FC7">
              <w:rPr>
                <w:color w:val="365F91"/>
                <w:spacing w:val="-7"/>
                <w:w w:val="115"/>
                <w:sz w:val="24"/>
                <w:szCs w:val="24"/>
              </w:rPr>
              <w:t>and</w:t>
            </w:r>
            <w:r w:rsidRPr="5FFE0FC7">
              <w:rPr>
                <w:color w:val="365F91"/>
                <w:spacing w:val="-32"/>
                <w:w w:val="115"/>
                <w:sz w:val="24"/>
                <w:szCs w:val="24"/>
              </w:rPr>
              <w:t xml:space="preserve"> </w:t>
            </w:r>
            <w:r w:rsidRPr="5FFE0FC7">
              <w:rPr>
                <w:color w:val="365F91"/>
                <w:spacing w:val="-10"/>
                <w:w w:val="115"/>
                <w:sz w:val="24"/>
                <w:szCs w:val="24"/>
              </w:rPr>
              <w:t>perspectives</w:t>
            </w:r>
            <w:r w:rsidRPr="5FFE0FC7">
              <w:rPr>
                <w:color w:val="365F91"/>
                <w:spacing w:val="-33"/>
                <w:w w:val="115"/>
                <w:sz w:val="24"/>
                <w:szCs w:val="24"/>
              </w:rPr>
              <w:t xml:space="preserve"> </w:t>
            </w:r>
            <w:r w:rsidRPr="5FFE0FC7">
              <w:rPr>
                <w:color w:val="365F91"/>
                <w:spacing w:val="-5"/>
                <w:w w:val="115"/>
                <w:sz w:val="24"/>
                <w:szCs w:val="24"/>
              </w:rPr>
              <w:t>of</w:t>
            </w:r>
          </w:p>
          <w:p w14:paraId="561D3E3F" w14:textId="77777777" w:rsidR="00E03F53" w:rsidRDefault="00E03F53" w:rsidP="00E03F53">
            <w:pPr>
              <w:pStyle w:val="TableParagraph"/>
              <w:spacing w:line="273" w:lineRule="exact"/>
              <w:ind w:left="108"/>
              <w:rPr>
                <w:sz w:val="24"/>
                <w:szCs w:val="24"/>
              </w:rPr>
            </w:pPr>
            <w:r w:rsidRPr="5FFE0FC7">
              <w:rPr>
                <w:color w:val="365F91"/>
                <w:w w:val="115"/>
                <w:sz w:val="24"/>
                <w:szCs w:val="24"/>
              </w:rPr>
              <w:t>the cultures studied.</w:t>
            </w:r>
          </w:p>
        </w:tc>
        <w:tc>
          <w:tcPr>
            <w:tcW w:w="4484" w:type="dxa"/>
          </w:tcPr>
          <w:p w14:paraId="3AE9CF9A" w14:textId="77777777" w:rsidR="00E03F53" w:rsidRDefault="00E03F53" w:rsidP="00E03F53">
            <w:pPr>
              <w:pStyle w:val="TableParagraph"/>
              <w:numPr>
                <w:ilvl w:val="0"/>
                <w:numId w:val="32"/>
              </w:numPr>
              <w:tabs>
                <w:tab w:val="left" w:pos="424"/>
                <w:tab w:val="left" w:pos="425"/>
              </w:tabs>
              <w:autoSpaceDE w:val="0"/>
              <w:autoSpaceDN w:val="0"/>
              <w:ind w:right="185"/>
              <w:rPr>
                <w:sz w:val="24"/>
                <w:szCs w:val="24"/>
              </w:rPr>
            </w:pPr>
            <w:r w:rsidRPr="5FFE0FC7">
              <w:rPr>
                <w:color w:val="365F91"/>
                <w:spacing w:val="-10"/>
                <w:w w:val="115"/>
                <w:sz w:val="24"/>
                <w:szCs w:val="24"/>
              </w:rPr>
              <w:t>Identify</w:t>
            </w:r>
            <w:r w:rsidRPr="5FFE0FC7">
              <w:rPr>
                <w:color w:val="365F91"/>
                <w:spacing w:val="-33"/>
                <w:w w:val="115"/>
                <w:sz w:val="24"/>
                <w:szCs w:val="24"/>
              </w:rPr>
              <w:t xml:space="preserve"> </w:t>
            </w:r>
            <w:r w:rsidRPr="5FFE0FC7">
              <w:rPr>
                <w:color w:val="365F91"/>
                <w:spacing w:val="-11"/>
                <w:w w:val="115"/>
                <w:sz w:val="24"/>
                <w:szCs w:val="24"/>
              </w:rPr>
              <w:t>culture-specific</w:t>
            </w:r>
            <w:r w:rsidRPr="5FFE0FC7">
              <w:rPr>
                <w:color w:val="365F91"/>
                <w:spacing w:val="-32"/>
                <w:w w:val="115"/>
                <w:sz w:val="24"/>
                <w:szCs w:val="24"/>
              </w:rPr>
              <w:t xml:space="preserve"> </w:t>
            </w:r>
            <w:r w:rsidRPr="5FFE0FC7">
              <w:rPr>
                <w:color w:val="365F91"/>
                <w:spacing w:val="-10"/>
                <w:w w:val="115"/>
                <w:sz w:val="24"/>
                <w:szCs w:val="24"/>
              </w:rPr>
              <w:t>products</w:t>
            </w:r>
            <w:r w:rsidRPr="5FFE0FC7">
              <w:rPr>
                <w:color w:val="365F91"/>
                <w:spacing w:val="-33"/>
                <w:w w:val="115"/>
                <w:sz w:val="24"/>
                <w:szCs w:val="24"/>
              </w:rPr>
              <w:t xml:space="preserve"> </w:t>
            </w:r>
            <w:r w:rsidRPr="5FFE0FC7">
              <w:rPr>
                <w:color w:val="365F91"/>
                <w:spacing w:val="-8"/>
                <w:w w:val="115"/>
                <w:sz w:val="24"/>
                <w:szCs w:val="24"/>
              </w:rPr>
              <w:t xml:space="preserve">and </w:t>
            </w:r>
            <w:r w:rsidRPr="5FFE0FC7">
              <w:rPr>
                <w:color w:val="365F91"/>
                <w:spacing w:val="-9"/>
                <w:w w:val="115"/>
                <w:sz w:val="24"/>
                <w:szCs w:val="24"/>
              </w:rPr>
              <w:t>their</w:t>
            </w:r>
            <w:r w:rsidRPr="5FFE0FC7">
              <w:rPr>
                <w:color w:val="365F91"/>
                <w:spacing w:val="-27"/>
                <w:w w:val="115"/>
                <w:sz w:val="24"/>
                <w:szCs w:val="24"/>
              </w:rPr>
              <w:t xml:space="preserve"> </w:t>
            </w:r>
            <w:r w:rsidRPr="5FFE0FC7">
              <w:rPr>
                <w:color w:val="365F91"/>
                <w:spacing w:val="-8"/>
                <w:w w:val="115"/>
                <w:sz w:val="24"/>
                <w:szCs w:val="24"/>
              </w:rPr>
              <w:t>uses</w:t>
            </w:r>
          </w:p>
          <w:p w14:paraId="36CE232F" w14:textId="77777777" w:rsidR="00E03F53" w:rsidRDefault="00E03F53" w:rsidP="00E03F53">
            <w:pPr>
              <w:pStyle w:val="TableParagraph"/>
              <w:numPr>
                <w:ilvl w:val="0"/>
                <w:numId w:val="32"/>
              </w:numPr>
              <w:tabs>
                <w:tab w:val="left" w:pos="424"/>
                <w:tab w:val="left" w:pos="425"/>
              </w:tabs>
              <w:autoSpaceDE w:val="0"/>
              <w:autoSpaceDN w:val="0"/>
              <w:ind w:right="161"/>
              <w:rPr>
                <w:sz w:val="24"/>
                <w:szCs w:val="24"/>
              </w:rPr>
            </w:pPr>
            <w:r w:rsidRPr="5FFE0FC7">
              <w:rPr>
                <w:color w:val="365F91"/>
                <w:spacing w:val="-10"/>
                <w:w w:val="115"/>
                <w:sz w:val="24"/>
                <w:szCs w:val="24"/>
              </w:rPr>
              <w:t>Identify</w:t>
            </w:r>
            <w:r w:rsidRPr="5FFE0FC7">
              <w:rPr>
                <w:color w:val="365F91"/>
                <w:spacing w:val="-33"/>
                <w:w w:val="115"/>
                <w:sz w:val="24"/>
                <w:szCs w:val="24"/>
              </w:rPr>
              <w:t xml:space="preserve"> </w:t>
            </w:r>
            <w:r w:rsidRPr="5FFE0FC7">
              <w:rPr>
                <w:color w:val="365F91"/>
                <w:spacing w:val="-11"/>
                <w:w w:val="115"/>
                <w:sz w:val="24"/>
                <w:szCs w:val="24"/>
              </w:rPr>
              <w:t>similarities</w:t>
            </w:r>
            <w:r w:rsidRPr="5FFE0FC7">
              <w:rPr>
                <w:color w:val="365F91"/>
                <w:spacing w:val="-30"/>
                <w:w w:val="115"/>
                <w:sz w:val="24"/>
                <w:szCs w:val="24"/>
              </w:rPr>
              <w:t xml:space="preserve"> </w:t>
            </w:r>
            <w:r w:rsidRPr="5FFE0FC7">
              <w:rPr>
                <w:color w:val="365F91"/>
                <w:spacing w:val="-8"/>
                <w:w w:val="115"/>
                <w:sz w:val="24"/>
                <w:szCs w:val="24"/>
              </w:rPr>
              <w:t>and</w:t>
            </w:r>
            <w:r w:rsidRPr="5FFE0FC7">
              <w:rPr>
                <w:color w:val="365F91"/>
                <w:spacing w:val="-31"/>
                <w:w w:val="115"/>
                <w:sz w:val="24"/>
                <w:szCs w:val="24"/>
              </w:rPr>
              <w:t xml:space="preserve"> </w:t>
            </w:r>
            <w:r w:rsidRPr="5FFE0FC7">
              <w:rPr>
                <w:color w:val="365F91"/>
                <w:spacing w:val="-10"/>
                <w:w w:val="115"/>
                <w:sz w:val="24"/>
                <w:szCs w:val="24"/>
              </w:rPr>
              <w:t>differences</w:t>
            </w:r>
            <w:r w:rsidRPr="5FFE0FC7">
              <w:rPr>
                <w:color w:val="365F91"/>
                <w:spacing w:val="-34"/>
                <w:w w:val="115"/>
                <w:sz w:val="24"/>
                <w:szCs w:val="24"/>
              </w:rPr>
              <w:t xml:space="preserve"> </w:t>
            </w:r>
            <w:r w:rsidRPr="5FFE0FC7">
              <w:rPr>
                <w:color w:val="365F91"/>
                <w:spacing w:val="-5"/>
                <w:w w:val="115"/>
                <w:sz w:val="24"/>
                <w:szCs w:val="24"/>
              </w:rPr>
              <w:t xml:space="preserve">of </w:t>
            </w:r>
            <w:r w:rsidRPr="5FFE0FC7">
              <w:rPr>
                <w:color w:val="365F91"/>
                <w:spacing w:val="-9"/>
                <w:w w:val="115"/>
                <w:sz w:val="24"/>
                <w:szCs w:val="24"/>
              </w:rPr>
              <w:t xml:space="preserve">common </w:t>
            </w:r>
            <w:r w:rsidRPr="5FFE0FC7">
              <w:rPr>
                <w:color w:val="365F91"/>
                <w:spacing w:val="-10"/>
                <w:w w:val="115"/>
                <w:sz w:val="24"/>
                <w:szCs w:val="24"/>
              </w:rPr>
              <w:t>expressive products between</w:t>
            </w:r>
            <w:r w:rsidRPr="5FFE0FC7">
              <w:rPr>
                <w:color w:val="365F91"/>
                <w:spacing w:val="-24"/>
                <w:w w:val="115"/>
                <w:sz w:val="24"/>
                <w:szCs w:val="24"/>
              </w:rPr>
              <w:t xml:space="preserve"> </w:t>
            </w:r>
            <w:r w:rsidRPr="5FFE0FC7">
              <w:rPr>
                <w:color w:val="365F91"/>
                <w:spacing w:val="-10"/>
                <w:w w:val="115"/>
                <w:sz w:val="24"/>
                <w:szCs w:val="24"/>
              </w:rPr>
              <w:t>learners’</w:t>
            </w:r>
            <w:r w:rsidRPr="5FFE0FC7">
              <w:rPr>
                <w:color w:val="365F91"/>
                <w:spacing w:val="-26"/>
                <w:w w:val="115"/>
                <w:sz w:val="24"/>
                <w:szCs w:val="24"/>
              </w:rPr>
              <w:t xml:space="preserve"> </w:t>
            </w:r>
            <w:r w:rsidRPr="5FFE0FC7">
              <w:rPr>
                <w:color w:val="365F91"/>
                <w:spacing w:val="-10"/>
                <w:w w:val="115"/>
                <w:sz w:val="24"/>
                <w:szCs w:val="24"/>
              </w:rPr>
              <w:t>culture</w:t>
            </w:r>
            <w:r w:rsidRPr="5FFE0FC7">
              <w:rPr>
                <w:color w:val="365F91"/>
                <w:spacing w:val="-26"/>
                <w:w w:val="115"/>
                <w:sz w:val="24"/>
                <w:szCs w:val="24"/>
              </w:rPr>
              <w:t xml:space="preserve"> </w:t>
            </w:r>
            <w:r w:rsidRPr="5FFE0FC7">
              <w:rPr>
                <w:color w:val="365F91"/>
                <w:spacing w:val="-8"/>
                <w:w w:val="115"/>
                <w:sz w:val="24"/>
                <w:szCs w:val="24"/>
              </w:rPr>
              <w:t>and</w:t>
            </w:r>
            <w:r w:rsidRPr="5FFE0FC7">
              <w:rPr>
                <w:color w:val="365F91"/>
                <w:spacing w:val="-24"/>
                <w:w w:val="115"/>
                <w:sz w:val="24"/>
                <w:szCs w:val="24"/>
              </w:rPr>
              <w:t xml:space="preserve"> </w:t>
            </w:r>
            <w:r w:rsidRPr="5FFE0FC7">
              <w:rPr>
                <w:color w:val="365F91"/>
                <w:spacing w:val="-7"/>
                <w:w w:val="115"/>
                <w:sz w:val="24"/>
                <w:szCs w:val="24"/>
              </w:rPr>
              <w:t>the</w:t>
            </w:r>
          </w:p>
          <w:p w14:paraId="1D288C8E" w14:textId="77777777" w:rsidR="00E03F53" w:rsidRDefault="00E03F53" w:rsidP="00E03F53">
            <w:pPr>
              <w:pStyle w:val="TableParagraph"/>
              <w:spacing w:line="273" w:lineRule="exact"/>
              <w:ind w:left="424"/>
              <w:rPr>
                <w:sz w:val="24"/>
                <w:szCs w:val="24"/>
              </w:rPr>
            </w:pPr>
            <w:r w:rsidRPr="5FFE0FC7">
              <w:rPr>
                <w:color w:val="365F91"/>
                <w:w w:val="115"/>
                <w:sz w:val="24"/>
                <w:szCs w:val="24"/>
              </w:rPr>
              <w:t>target culture(s)</w:t>
            </w:r>
          </w:p>
        </w:tc>
      </w:tr>
      <w:tr w:rsidR="00E03F53" w14:paraId="5231E521" w14:textId="77777777" w:rsidTr="00E03F53">
        <w:trPr>
          <w:trHeight w:val="2483"/>
        </w:trPr>
        <w:tc>
          <w:tcPr>
            <w:tcW w:w="520" w:type="dxa"/>
            <w:vMerge w:val="restart"/>
            <w:textDirection w:val="btLr"/>
          </w:tcPr>
          <w:p w14:paraId="4D05EE04" w14:textId="77777777" w:rsidR="00E03F53" w:rsidRDefault="00E03F53" w:rsidP="00E03F53">
            <w:pPr>
              <w:pStyle w:val="TableParagraph"/>
              <w:spacing w:before="110"/>
              <w:ind w:left="1248"/>
              <w:rPr>
                <w:rFonts w:ascii="Arial"/>
                <w:b/>
                <w:bCs/>
                <w:sz w:val="24"/>
                <w:szCs w:val="24"/>
              </w:rPr>
            </w:pPr>
            <w:r w:rsidRPr="5FFE0FC7">
              <w:rPr>
                <w:rFonts w:ascii="Arial"/>
                <w:b/>
                <w:bCs/>
                <w:color w:val="365F91"/>
                <w:w w:val="115"/>
                <w:sz w:val="24"/>
                <w:szCs w:val="24"/>
              </w:rPr>
              <w:t>CONNECTIONS</w:t>
            </w:r>
          </w:p>
        </w:tc>
        <w:tc>
          <w:tcPr>
            <w:tcW w:w="4558" w:type="dxa"/>
          </w:tcPr>
          <w:p w14:paraId="7788DD9A" w14:textId="77777777" w:rsidR="00E03F53" w:rsidRDefault="00E03F53" w:rsidP="00E03F53">
            <w:pPr>
              <w:pStyle w:val="TableParagraph"/>
              <w:spacing w:line="292" w:lineRule="exact"/>
              <w:ind w:left="108"/>
              <w:rPr>
                <w:sz w:val="24"/>
                <w:szCs w:val="24"/>
              </w:rPr>
            </w:pPr>
            <w:r w:rsidRPr="5FFE0FC7">
              <w:rPr>
                <w:color w:val="365F91"/>
                <w:w w:val="115"/>
                <w:sz w:val="24"/>
                <w:szCs w:val="24"/>
              </w:rPr>
              <w:t xml:space="preserve">6. </w:t>
            </w:r>
            <w:r w:rsidRPr="4A3FC7C5">
              <w:rPr>
                <w:i/>
                <w:iCs/>
                <w:color w:val="365F91"/>
                <w:w w:val="115"/>
                <w:sz w:val="24"/>
                <w:szCs w:val="24"/>
              </w:rPr>
              <w:t>Making Connections</w:t>
            </w:r>
            <w:r w:rsidRPr="5FFE0FC7">
              <w:rPr>
                <w:color w:val="365F91"/>
                <w:w w:val="115"/>
                <w:sz w:val="24"/>
                <w:szCs w:val="24"/>
              </w:rPr>
              <w:t>:</w:t>
            </w:r>
          </w:p>
          <w:p w14:paraId="58AA4817" w14:textId="77777777" w:rsidR="00E03F53" w:rsidRDefault="00E03F53" w:rsidP="00E03F53">
            <w:pPr>
              <w:pStyle w:val="TableParagraph"/>
              <w:ind w:left="108" w:right="115"/>
              <w:rPr>
                <w:sz w:val="24"/>
                <w:szCs w:val="24"/>
              </w:rPr>
            </w:pPr>
            <w:r w:rsidRPr="5FFE0FC7">
              <w:rPr>
                <w:color w:val="365F91"/>
                <w:spacing w:val="-10"/>
                <w:w w:val="115"/>
                <w:sz w:val="24"/>
                <w:szCs w:val="24"/>
              </w:rPr>
              <w:t xml:space="preserve">Learners build, reinforce, </w:t>
            </w:r>
            <w:r w:rsidRPr="5FFE0FC7">
              <w:rPr>
                <w:color w:val="365F91"/>
                <w:spacing w:val="-8"/>
                <w:w w:val="115"/>
                <w:sz w:val="24"/>
                <w:szCs w:val="24"/>
              </w:rPr>
              <w:t xml:space="preserve">and </w:t>
            </w:r>
            <w:r w:rsidRPr="5FFE0FC7">
              <w:rPr>
                <w:color w:val="365F91"/>
                <w:spacing w:val="-10"/>
                <w:w w:val="115"/>
                <w:sz w:val="24"/>
                <w:szCs w:val="24"/>
              </w:rPr>
              <w:t xml:space="preserve">expand </w:t>
            </w:r>
            <w:r w:rsidRPr="5FFE0FC7">
              <w:rPr>
                <w:color w:val="365F91"/>
                <w:spacing w:val="-9"/>
                <w:w w:val="115"/>
                <w:sz w:val="24"/>
                <w:szCs w:val="24"/>
              </w:rPr>
              <w:t>their</w:t>
            </w:r>
            <w:r w:rsidRPr="5FFE0FC7">
              <w:rPr>
                <w:color w:val="365F91"/>
                <w:spacing w:val="-33"/>
                <w:w w:val="115"/>
                <w:sz w:val="24"/>
                <w:szCs w:val="24"/>
              </w:rPr>
              <w:t xml:space="preserve"> </w:t>
            </w:r>
            <w:r w:rsidRPr="5FFE0FC7">
              <w:rPr>
                <w:color w:val="365F91"/>
                <w:spacing w:val="-10"/>
                <w:w w:val="115"/>
                <w:sz w:val="24"/>
                <w:szCs w:val="24"/>
              </w:rPr>
              <w:t>knowledge</w:t>
            </w:r>
            <w:r w:rsidRPr="5FFE0FC7">
              <w:rPr>
                <w:color w:val="365F91"/>
                <w:spacing w:val="-33"/>
                <w:w w:val="115"/>
                <w:sz w:val="24"/>
                <w:szCs w:val="24"/>
              </w:rPr>
              <w:t xml:space="preserve"> </w:t>
            </w:r>
            <w:r w:rsidRPr="5FFE0FC7">
              <w:rPr>
                <w:color w:val="365F91"/>
                <w:spacing w:val="-6"/>
                <w:w w:val="115"/>
                <w:sz w:val="24"/>
                <w:szCs w:val="24"/>
              </w:rPr>
              <w:t>of</w:t>
            </w:r>
            <w:r w:rsidRPr="5FFE0FC7">
              <w:rPr>
                <w:color w:val="365F91"/>
                <w:spacing w:val="-31"/>
                <w:w w:val="115"/>
                <w:sz w:val="24"/>
                <w:szCs w:val="24"/>
              </w:rPr>
              <w:t xml:space="preserve"> </w:t>
            </w:r>
            <w:r w:rsidRPr="5FFE0FC7">
              <w:rPr>
                <w:color w:val="365F91"/>
                <w:spacing w:val="-9"/>
                <w:w w:val="115"/>
                <w:sz w:val="24"/>
                <w:szCs w:val="24"/>
              </w:rPr>
              <w:t>other</w:t>
            </w:r>
            <w:r w:rsidRPr="5FFE0FC7">
              <w:rPr>
                <w:color w:val="365F91"/>
                <w:spacing w:val="-35"/>
                <w:w w:val="115"/>
                <w:sz w:val="24"/>
                <w:szCs w:val="24"/>
              </w:rPr>
              <w:t xml:space="preserve"> </w:t>
            </w:r>
            <w:r w:rsidRPr="5FFE0FC7">
              <w:rPr>
                <w:color w:val="365F91"/>
                <w:spacing w:val="-10"/>
                <w:w w:val="115"/>
                <w:sz w:val="24"/>
                <w:szCs w:val="24"/>
              </w:rPr>
              <w:t>disciplines</w:t>
            </w:r>
            <w:r w:rsidRPr="5FFE0FC7">
              <w:rPr>
                <w:color w:val="365F91"/>
                <w:spacing w:val="-30"/>
                <w:w w:val="115"/>
                <w:sz w:val="24"/>
                <w:szCs w:val="24"/>
              </w:rPr>
              <w:t xml:space="preserve"> </w:t>
            </w:r>
            <w:r w:rsidRPr="5FFE0FC7">
              <w:rPr>
                <w:color w:val="365F91"/>
                <w:spacing w:val="-9"/>
                <w:w w:val="115"/>
                <w:sz w:val="24"/>
                <w:szCs w:val="24"/>
              </w:rPr>
              <w:t xml:space="preserve">while using </w:t>
            </w:r>
            <w:r w:rsidRPr="5FFE0FC7">
              <w:rPr>
                <w:color w:val="365F91"/>
                <w:spacing w:val="-7"/>
                <w:w w:val="115"/>
                <w:sz w:val="24"/>
                <w:szCs w:val="24"/>
              </w:rPr>
              <w:t xml:space="preserve">the </w:t>
            </w:r>
            <w:r w:rsidRPr="5FFE0FC7">
              <w:rPr>
                <w:color w:val="365F91"/>
                <w:spacing w:val="-10"/>
                <w:w w:val="115"/>
                <w:sz w:val="24"/>
                <w:szCs w:val="24"/>
              </w:rPr>
              <w:t xml:space="preserve">language </w:t>
            </w:r>
            <w:r w:rsidRPr="5FFE0FC7">
              <w:rPr>
                <w:color w:val="365F91"/>
                <w:spacing w:val="-6"/>
                <w:w w:val="115"/>
                <w:sz w:val="24"/>
                <w:szCs w:val="24"/>
              </w:rPr>
              <w:t xml:space="preserve">to </w:t>
            </w:r>
            <w:r w:rsidRPr="5FFE0FC7">
              <w:rPr>
                <w:color w:val="365F91"/>
                <w:spacing w:val="-10"/>
                <w:w w:val="115"/>
                <w:sz w:val="24"/>
                <w:szCs w:val="24"/>
              </w:rPr>
              <w:t>develop critical thinking</w:t>
            </w:r>
            <w:r w:rsidRPr="5FFE0FC7">
              <w:rPr>
                <w:color w:val="365F91"/>
                <w:spacing w:val="-31"/>
                <w:w w:val="115"/>
                <w:sz w:val="24"/>
                <w:szCs w:val="24"/>
              </w:rPr>
              <w:t xml:space="preserve"> </w:t>
            </w:r>
            <w:r w:rsidRPr="5FFE0FC7">
              <w:rPr>
                <w:color w:val="365F91"/>
                <w:spacing w:val="-8"/>
                <w:w w:val="115"/>
                <w:sz w:val="24"/>
                <w:szCs w:val="24"/>
              </w:rPr>
              <w:t>and</w:t>
            </w:r>
            <w:r w:rsidRPr="5FFE0FC7">
              <w:rPr>
                <w:color w:val="365F91"/>
                <w:spacing w:val="-31"/>
                <w:w w:val="115"/>
                <w:sz w:val="24"/>
                <w:szCs w:val="24"/>
              </w:rPr>
              <w:t xml:space="preserve"> </w:t>
            </w:r>
            <w:r w:rsidRPr="5FFE0FC7">
              <w:rPr>
                <w:color w:val="365F91"/>
                <w:spacing w:val="-5"/>
                <w:w w:val="115"/>
                <w:sz w:val="24"/>
                <w:szCs w:val="24"/>
              </w:rPr>
              <w:t>to</w:t>
            </w:r>
            <w:r w:rsidRPr="5FFE0FC7">
              <w:rPr>
                <w:color w:val="365F91"/>
                <w:spacing w:val="-29"/>
                <w:w w:val="115"/>
                <w:sz w:val="24"/>
                <w:szCs w:val="24"/>
              </w:rPr>
              <w:t xml:space="preserve"> </w:t>
            </w:r>
            <w:r w:rsidRPr="5FFE0FC7">
              <w:rPr>
                <w:color w:val="365F91"/>
                <w:spacing w:val="-9"/>
                <w:w w:val="115"/>
                <w:sz w:val="24"/>
                <w:szCs w:val="24"/>
              </w:rPr>
              <w:t>solve</w:t>
            </w:r>
            <w:r w:rsidRPr="5FFE0FC7">
              <w:rPr>
                <w:color w:val="365F91"/>
                <w:spacing w:val="-33"/>
                <w:w w:val="115"/>
                <w:sz w:val="24"/>
                <w:szCs w:val="24"/>
              </w:rPr>
              <w:t xml:space="preserve"> </w:t>
            </w:r>
            <w:r w:rsidRPr="5FFE0FC7">
              <w:rPr>
                <w:color w:val="365F91"/>
                <w:spacing w:val="-9"/>
                <w:w w:val="115"/>
                <w:sz w:val="24"/>
                <w:szCs w:val="24"/>
              </w:rPr>
              <w:t>problems</w:t>
            </w:r>
            <w:r w:rsidRPr="5FFE0FC7">
              <w:rPr>
                <w:color w:val="365F91"/>
                <w:spacing w:val="-31"/>
                <w:w w:val="115"/>
                <w:sz w:val="24"/>
                <w:szCs w:val="24"/>
              </w:rPr>
              <w:t xml:space="preserve"> </w:t>
            </w:r>
            <w:r w:rsidRPr="5FFE0FC7">
              <w:rPr>
                <w:color w:val="365F91"/>
                <w:spacing w:val="-11"/>
                <w:w w:val="115"/>
                <w:sz w:val="24"/>
                <w:szCs w:val="24"/>
              </w:rPr>
              <w:t>creatively.</w:t>
            </w:r>
          </w:p>
        </w:tc>
        <w:tc>
          <w:tcPr>
            <w:tcW w:w="4575" w:type="dxa"/>
            <w:gridSpan w:val="2"/>
          </w:tcPr>
          <w:p w14:paraId="179C90F8" w14:textId="77777777" w:rsidR="00E03F53" w:rsidRDefault="00E03F53" w:rsidP="00E03F53">
            <w:pPr>
              <w:pStyle w:val="TableParagraph"/>
              <w:numPr>
                <w:ilvl w:val="0"/>
                <w:numId w:val="31"/>
              </w:numPr>
              <w:tabs>
                <w:tab w:val="left" w:pos="425"/>
                <w:tab w:val="left" w:pos="426"/>
              </w:tabs>
              <w:autoSpaceDE w:val="0"/>
              <w:autoSpaceDN w:val="0"/>
              <w:ind w:right="396" w:hanging="360"/>
              <w:rPr>
                <w:sz w:val="24"/>
                <w:szCs w:val="24"/>
              </w:rPr>
            </w:pPr>
            <w:r w:rsidRPr="5FFE0FC7">
              <w:rPr>
                <w:color w:val="365F91"/>
                <w:spacing w:val="-10"/>
                <w:w w:val="115"/>
                <w:sz w:val="24"/>
                <w:szCs w:val="24"/>
              </w:rPr>
              <w:t xml:space="preserve">Describe </w:t>
            </w:r>
            <w:r w:rsidRPr="5FFE0FC7">
              <w:rPr>
                <w:color w:val="365F91"/>
                <w:spacing w:val="-8"/>
                <w:w w:val="115"/>
                <w:sz w:val="24"/>
                <w:szCs w:val="24"/>
              </w:rPr>
              <w:t xml:space="preserve">and </w:t>
            </w:r>
            <w:r w:rsidRPr="5FFE0FC7">
              <w:rPr>
                <w:color w:val="365F91"/>
                <w:spacing w:val="-10"/>
                <w:w w:val="115"/>
                <w:sz w:val="24"/>
                <w:szCs w:val="24"/>
              </w:rPr>
              <w:t>situate geographic locations</w:t>
            </w:r>
            <w:r w:rsidRPr="5FFE0FC7">
              <w:rPr>
                <w:color w:val="365F91"/>
                <w:spacing w:val="-30"/>
                <w:w w:val="115"/>
                <w:sz w:val="24"/>
                <w:szCs w:val="24"/>
              </w:rPr>
              <w:t xml:space="preserve"> </w:t>
            </w:r>
            <w:r w:rsidRPr="5FFE0FC7">
              <w:rPr>
                <w:color w:val="365F91"/>
                <w:spacing w:val="-10"/>
                <w:w w:val="115"/>
                <w:sz w:val="24"/>
                <w:szCs w:val="24"/>
              </w:rPr>
              <w:t>relative</w:t>
            </w:r>
            <w:r w:rsidRPr="5FFE0FC7">
              <w:rPr>
                <w:color w:val="365F91"/>
                <w:spacing w:val="-30"/>
                <w:w w:val="115"/>
                <w:sz w:val="24"/>
                <w:szCs w:val="24"/>
              </w:rPr>
              <w:t xml:space="preserve"> </w:t>
            </w:r>
            <w:r w:rsidRPr="5FFE0FC7">
              <w:rPr>
                <w:color w:val="365F91"/>
                <w:spacing w:val="-5"/>
                <w:w w:val="115"/>
                <w:sz w:val="24"/>
                <w:szCs w:val="24"/>
              </w:rPr>
              <w:t>to</w:t>
            </w:r>
            <w:r w:rsidRPr="5FFE0FC7">
              <w:rPr>
                <w:color w:val="365F91"/>
                <w:spacing w:val="-29"/>
                <w:w w:val="115"/>
                <w:sz w:val="24"/>
                <w:szCs w:val="24"/>
              </w:rPr>
              <w:t xml:space="preserve"> </w:t>
            </w:r>
            <w:r w:rsidRPr="5FFE0FC7">
              <w:rPr>
                <w:color w:val="365F91"/>
                <w:spacing w:val="-8"/>
                <w:w w:val="115"/>
                <w:sz w:val="24"/>
                <w:szCs w:val="24"/>
              </w:rPr>
              <w:t>each</w:t>
            </w:r>
            <w:r w:rsidRPr="5FFE0FC7">
              <w:rPr>
                <w:color w:val="365F91"/>
                <w:spacing w:val="-30"/>
                <w:w w:val="115"/>
                <w:sz w:val="24"/>
                <w:szCs w:val="24"/>
              </w:rPr>
              <w:t xml:space="preserve"> </w:t>
            </w:r>
            <w:r w:rsidRPr="5FFE0FC7">
              <w:rPr>
                <w:color w:val="365F91"/>
                <w:spacing w:val="-9"/>
                <w:w w:val="115"/>
                <w:sz w:val="24"/>
                <w:szCs w:val="24"/>
              </w:rPr>
              <w:t>other</w:t>
            </w:r>
            <w:r w:rsidRPr="5FFE0FC7">
              <w:rPr>
                <w:color w:val="365F91"/>
                <w:spacing w:val="-30"/>
                <w:w w:val="115"/>
                <w:sz w:val="24"/>
                <w:szCs w:val="24"/>
              </w:rPr>
              <w:t xml:space="preserve"> </w:t>
            </w:r>
            <w:r w:rsidRPr="5FFE0FC7">
              <w:rPr>
                <w:color w:val="365F91"/>
                <w:spacing w:val="-6"/>
                <w:w w:val="115"/>
                <w:sz w:val="24"/>
                <w:szCs w:val="24"/>
              </w:rPr>
              <w:t>on</w:t>
            </w:r>
            <w:r w:rsidRPr="5FFE0FC7">
              <w:rPr>
                <w:color w:val="365F91"/>
                <w:spacing w:val="-29"/>
                <w:w w:val="115"/>
                <w:sz w:val="24"/>
                <w:szCs w:val="24"/>
              </w:rPr>
              <w:t xml:space="preserve"> </w:t>
            </w:r>
            <w:r w:rsidRPr="5FFE0FC7">
              <w:rPr>
                <w:color w:val="365F91"/>
                <w:w w:val="115"/>
                <w:sz w:val="24"/>
                <w:szCs w:val="24"/>
              </w:rPr>
              <w:t xml:space="preserve">a </w:t>
            </w:r>
            <w:r w:rsidRPr="5FFE0FC7">
              <w:rPr>
                <w:color w:val="365F91"/>
                <w:spacing w:val="-8"/>
                <w:w w:val="115"/>
                <w:sz w:val="24"/>
                <w:szCs w:val="24"/>
              </w:rPr>
              <w:t>map</w:t>
            </w:r>
          </w:p>
          <w:p w14:paraId="6C72422C" w14:textId="77777777" w:rsidR="00E03F53" w:rsidRDefault="00E03F53" w:rsidP="00E03F53">
            <w:pPr>
              <w:pStyle w:val="TableParagraph"/>
              <w:numPr>
                <w:ilvl w:val="0"/>
                <w:numId w:val="31"/>
              </w:numPr>
              <w:tabs>
                <w:tab w:val="left" w:pos="425"/>
                <w:tab w:val="left" w:pos="426"/>
              </w:tabs>
              <w:autoSpaceDE w:val="0"/>
              <w:autoSpaceDN w:val="0"/>
              <w:spacing w:before="1"/>
              <w:ind w:right="580" w:hanging="360"/>
              <w:rPr>
                <w:sz w:val="24"/>
                <w:szCs w:val="24"/>
              </w:rPr>
            </w:pPr>
            <w:r w:rsidRPr="5FFE0FC7">
              <w:rPr>
                <w:color w:val="365F91"/>
                <w:spacing w:val="-7"/>
                <w:w w:val="115"/>
                <w:sz w:val="24"/>
                <w:szCs w:val="24"/>
              </w:rPr>
              <w:t>Use</w:t>
            </w:r>
            <w:r w:rsidRPr="5FFE0FC7">
              <w:rPr>
                <w:color w:val="365F91"/>
                <w:spacing w:val="-32"/>
                <w:w w:val="115"/>
                <w:sz w:val="24"/>
                <w:szCs w:val="24"/>
              </w:rPr>
              <w:t xml:space="preserve"> </w:t>
            </w:r>
            <w:r w:rsidRPr="5FFE0FC7">
              <w:rPr>
                <w:color w:val="365F91"/>
                <w:spacing w:val="-9"/>
                <w:w w:val="115"/>
                <w:sz w:val="24"/>
                <w:szCs w:val="24"/>
              </w:rPr>
              <w:t>basic</w:t>
            </w:r>
            <w:r w:rsidRPr="5FFE0FC7">
              <w:rPr>
                <w:color w:val="365F91"/>
                <w:spacing w:val="-29"/>
                <w:w w:val="115"/>
                <w:sz w:val="24"/>
                <w:szCs w:val="24"/>
              </w:rPr>
              <w:t xml:space="preserve"> </w:t>
            </w:r>
            <w:r w:rsidRPr="5FFE0FC7">
              <w:rPr>
                <w:color w:val="365F91"/>
                <w:spacing w:val="-9"/>
                <w:w w:val="115"/>
                <w:sz w:val="24"/>
                <w:szCs w:val="24"/>
              </w:rPr>
              <w:t>math</w:t>
            </w:r>
            <w:r w:rsidRPr="5FFE0FC7">
              <w:rPr>
                <w:color w:val="365F91"/>
                <w:spacing w:val="-29"/>
                <w:w w:val="115"/>
                <w:sz w:val="24"/>
                <w:szCs w:val="24"/>
              </w:rPr>
              <w:t xml:space="preserve"> </w:t>
            </w:r>
            <w:r w:rsidRPr="5FFE0FC7">
              <w:rPr>
                <w:color w:val="365F91"/>
                <w:spacing w:val="-10"/>
                <w:w w:val="115"/>
                <w:sz w:val="24"/>
                <w:szCs w:val="24"/>
              </w:rPr>
              <w:t>functions</w:t>
            </w:r>
            <w:r w:rsidRPr="5FFE0FC7">
              <w:rPr>
                <w:color w:val="365F91"/>
                <w:spacing w:val="-31"/>
                <w:w w:val="115"/>
                <w:sz w:val="24"/>
                <w:szCs w:val="24"/>
              </w:rPr>
              <w:t xml:space="preserve"> </w:t>
            </w:r>
            <w:r w:rsidRPr="5FFE0FC7">
              <w:rPr>
                <w:color w:val="365F91"/>
                <w:spacing w:val="-5"/>
                <w:w w:val="115"/>
                <w:sz w:val="24"/>
                <w:szCs w:val="24"/>
              </w:rPr>
              <w:t>in</w:t>
            </w:r>
            <w:r w:rsidRPr="5FFE0FC7">
              <w:rPr>
                <w:color w:val="365F91"/>
                <w:spacing w:val="-29"/>
                <w:w w:val="115"/>
                <w:sz w:val="24"/>
                <w:szCs w:val="24"/>
              </w:rPr>
              <w:t xml:space="preserve"> </w:t>
            </w:r>
            <w:r w:rsidRPr="5FFE0FC7">
              <w:rPr>
                <w:color w:val="365F91"/>
                <w:spacing w:val="-10"/>
                <w:w w:val="115"/>
                <w:sz w:val="24"/>
                <w:szCs w:val="24"/>
              </w:rPr>
              <w:t>target language</w:t>
            </w:r>
          </w:p>
          <w:p w14:paraId="76618825" w14:textId="77777777" w:rsidR="00E03F53" w:rsidRDefault="00E03F53" w:rsidP="00E03F53">
            <w:pPr>
              <w:pStyle w:val="TableParagraph"/>
              <w:numPr>
                <w:ilvl w:val="0"/>
                <w:numId w:val="31"/>
              </w:numPr>
              <w:tabs>
                <w:tab w:val="left" w:pos="425"/>
                <w:tab w:val="left" w:pos="426"/>
              </w:tabs>
              <w:autoSpaceDE w:val="0"/>
              <w:autoSpaceDN w:val="0"/>
              <w:ind w:right="426" w:hanging="360"/>
              <w:rPr>
                <w:sz w:val="24"/>
                <w:szCs w:val="24"/>
              </w:rPr>
            </w:pPr>
            <w:r w:rsidRPr="5FFE0FC7">
              <w:rPr>
                <w:color w:val="365F91"/>
                <w:spacing w:val="-10"/>
                <w:w w:val="115"/>
                <w:sz w:val="24"/>
                <w:szCs w:val="24"/>
              </w:rPr>
              <w:t>Compare</w:t>
            </w:r>
            <w:r w:rsidRPr="5FFE0FC7">
              <w:rPr>
                <w:color w:val="365F91"/>
                <w:spacing w:val="-28"/>
                <w:w w:val="115"/>
                <w:sz w:val="24"/>
                <w:szCs w:val="24"/>
              </w:rPr>
              <w:t xml:space="preserve"> </w:t>
            </w:r>
            <w:r w:rsidRPr="5FFE0FC7">
              <w:rPr>
                <w:color w:val="365F91"/>
                <w:spacing w:val="-8"/>
                <w:w w:val="115"/>
                <w:sz w:val="24"/>
                <w:szCs w:val="24"/>
              </w:rPr>
              <w:t>and</w:t>
            </w:r>
            <w:r w:rsidRPr="5FFE0FC7">
              <w:rPr>
                <w:color w:val="365F91"/>
                <w:spacing w:val="-30"/>
                <w:w w:val="115"/>
                <w:sz w:val="24"/>
                <w:szCs w:val="24"/>
              </w:rPr>
              <w:t xml:space="preserve"> </w:t>
            </w:r>
            <w:r w:rsidRPr="5FFE0FC7">
              <w:rPr>
                <w:color w:val="365F91"/>
                <w:spacing w:val="-10"/>
                <w:w w:val="115"/>
                <w:sz w:val="24"/>
                <w:szCs w:val="24"/>
              </w:rPr>
              <w:t>contrast,</w:t>
            </w:r>
            <w:r w:rsidRPr="5FFE0FC7">
              <w:rPr>
                <w:color w:val="365F91"/>
                <w:spacing w:val="-30"/>
                <w:w w:val="115"/>
                <w:sz w:val="24"/>
                <w:szCs w:val="24"/>
              </w:rPr>
              <w:t xml:space="preserve"> </w:t>
            </w:r>
            <w:r w:rsidRPr="5FFE0FC7">
              <w:rPr>
                <w:color w:val="365F91"/>
                <w:spacing w:val="-8"/>
                <w:w w:val="115"/>
                <w:sz w:val="24"/>
                <w:szCs w:val="24"/>
              </w:rPr>
              <w:t>and</w:t>
            </w:r>
            <w:r w:rsidRPr="5FFE0FC7">
              <w:rPr>
                <w:color w:val="365F91"/>
                <w:spacing w:val="-30"/>
                <w:w w:val="115"/>
                <w:sz w:val="24"/>
                <w:szCs w:val="24"/>
              </w:rPr>
              <w:t xml:space="preserve"> </w:t>
            </w:r>
            <w:r w:rsidRPr="5FFE0FC7">
              <w:rPr>
                <w:color w:val="365F91"/>
                <w:spacing w:val="-9"/>
                <w:w w:val="115"/>
                <w:sz w:val="24"/>
                <w:szCs w:val="24"/>
              </w:rPr>
              <w:t xml:space="preserve">discuss </w:t>
            </w:r>
            <w:r w:rsidRPr="5FFE0FC7">
              <w:rPr>
                <w:color w:val="365F91"/>
                <w:spacing w:val="-8"/>
                <w:w w:val="115"/>
                <w:sz w:val="24"/>
                <w:szCs w:val="24"/>
              </w:rPr>
              <w:t>and</w:t>
            </w:r>
            <w:r w:rsidRPr="5FFE0FC7">
              <w:rPr>
                <w:color w:val="365F91"/>
                <w:spacing w:val="-28"/>
                <w:w w:val="115"/>
                <w:sz w:val="24"/>
                <w:szCs w:val="24"/>
              </w:rPr>
              <w:t xml:space="preserve"> </w:t>
            </w:r>
            <w:r w:rsidRPr="5FFE0FC7">
              <w:rPr>
                <w:color w:val="365F91"/>
                <w:spacing w:val="-10"/>
                <w:w w:val="115"/>
                <w:sz w:val="24"/>
                <w:szCs w:val="24"/>
              </w:rPr>
              <w:t>retell</w:t>
            </w:r>
            <w:r w:rsidRPr="5FFE0FC7">
              <w:rPr>
                <w:color w:val="365F91"/>
                <w:spacing w:val="-29"/>
                <w:w w:val="115"/>
                <w:sz w:val="24"/>
                <w:szCs w:val="24"/>
              </w:rPr>
              <w:t xml:space="preserve"> </w:t>
            </w:r>
            <w:r w:rsidRPr="5FFE0FC7">
              <w:rPr>
                <w:color w:val="365F91"/>
                <w:spacing w:val="-10"/>
                <w:w w:val="115"/>
                <w:sz w:val="24"/>
                <w:szCs w:val="24"/>
              </w:rPr>
              <w:t>aspects</w:t>
            </w:r>
            <w:r w:rsidRPr="5FFE0FC7">
              <w:rPr>
                <w:color w:val="365F91"/>
                <w:spacing w:val="-30"/>
                <w:w w:val="115"/>
                <w:sz w:val="24"/>
                <w:szCs w:val="24"/>
              </w:rPr>
              <w:t xml:space="preserve"> </w:t>
            </w:r>
            <w:r w:rsidRPr="5FFE0FC7">
              <w:rPr>
                <w:color w:val="365F91"/>
                <w:spacing w:val="-6"/>
                <w:w w:val="115"/>
                <w:sz w:val="24"/>
                <w:szCs w:val="24"/>
              </w:rPr>
              <w:t>of</w:t>
            </w:r>
            <w:r w:rsidRPr="5FFE0FC7">
              <w:rPr>
                <w:color w:val="365F91"/>
                <w:spacing w:val="-28"/>
                <w:w w:val="115"/>
                <w:sz w:val="24"/>
                <w:szCs w:val="24"/>
              </w:rPr>
              <w:t xml:space="preserve"> </w:t>
            </w:r>
            <w:r w:rsidRPr="5FFE0FC7">
              <w:rPr>
                <w:color w:val="365F91"/>
                <w:spacing w:val="-10"/>
                <w:w w:val="115"/>
                <w:sz w:val="24"/>
                <w:szCs w:val="24"/>
              </w:rPr>
              <w:t>authentic</w:t>
            </w:r>
            <w:r w:rsidRPr="5FFE0FC7">
              <w:rPr>
                <w:color w:val="365F91"/>
                <w:spacing w:val="-30"/>
                <w:w w:val="115"/>
                <w:sz w:val="24"/>
                <w:szCs w:val="24"/>
              </w:rPr>
              <w:t xml:space="preserve"> </w:t>
            </w:r>
            <w:r w:rsidRPr="5FFE0FC7">
              <w:rPr>
                <w:color w:val="365F91"/>
                <w:spacing w:val="-9"/>
                <w:w w:val="115"/>
                <w:sz w:val="24"/>
                <w:szCs w:val="24"/>
              </w:rPr>
              <w:t>texts</w:t>
            </w:r>
          </w:p>
          <w:p w14:paraId="16B0DE84" w14:textId="77777777" w:rsidR="00E03F53" w:rsidRDefault="00E03F53" w:rsidP="00E03F53">
            <w:pPr>
              <w:pStyle w:val="TableParagraph"/>
              <w:numPr>
                <w:ilvl w:val="0"/>
                <w:numId w:val="31"/>
              </w:numPr>
              <w:tabs>
                <w:tab w:val="left" w:pos="425"/>
                <w:tab w:val="left" w:pos="426"/>
              </w:tabs>
              <w:autoSpaceDE w:val="0"/>
              <w:autoSpaceDN w:val="0"/>
              <w:spacing w:line="293" w:lineRule="exact"/>
              <w:ind w:hanging="360"/>
              <w:rPr>
                <w:sz w:val="24"/>
                <w:szCs w:val="24"/>
              </w:rPr>
            </w:pPr>
            <w:r w:rsidRPr="5FFE0FC7">
              <w:rPr>
                <w:color w:val="365F91"/>
                <w:spacing w:val="-10"/>
                <w:w w:val="115"/>
                <w:sz w:val="24"/>
                <w:szCs w:val="24"/>
              </w:rPr>
              <w:t>Identify</w:t>
            </w:r>
            <w:r w:rsidRPr="5FFE0FC7">
              <w:rPr>
                <w:color w:val="365F91"/>
                <w:spacing w:val="-28"/>
                <w:w w:val="115"/>
                <w:sz w:val="24"/>
                <w:szCs w:val="24"/>
              </w:rPr>
              <w:t xml:space="preserve"> </w:t>
            </w:r>
            <w:r w:rsidRPr="5FFE0FC7">
              <w:rPr>
                <w:color w:val="365F91"/>
                <w:spacing w:val="-9"/>
                <w:w w:val="115"/>
                <w:sz w:val="24"/>
                <w:szCs w:val="24"/>
              </w:rPr>
              <w:t>dates,</w:t>
            </w:r>
            <w:r w:rsidRPr="5FFE0FC7">
              <w:rPr>
                <w:color w:val="365F91"/>
                <w:spacing w:val="-28"/>
                <w:w w:val="115"/>
                <w:sz w:val="24"/>
                <w:szCs w:val="24"/>
              </w:rPr>
              <w:t xml:space="preserve"> </w:t>
            </w:r>
            <w:r w:rsidRPr="5FFE0FC7">
              <w:rPr>
                <w:color w:val="365F91"/>
                <w:spacing w:val="-10"/>
                <w:w w:val="115"/>
                <w:sz w:val="24"/>
                <w:szCs w:val="24"/>
              </w:rPr>
              <w:t>figures,</w:t>
            </w:r>
            <w:r w:rsidRPr="5FFE0FC7">
              <w:rPr>
                <w:color w:val="365F91"/>
                <w:spacing w:val="-26"/>
                <w:w w:val="115"/>
                <w:sz w:val="24"/>
                <w:szCs w:val="24"/>
              </w:rPr>
              <w:t xml:space="preserve"> </w:t>
            </w:r>
            <w:r w:rsidRPr="5FFE0FC7">
              <w:rPr>
                <w:color w:val="365F91"/>
                <w:spacing w:val="-5"/>
                <w:w w:val="115"/>
                <w:sz w:val="24"/>
                <w:szCs w:val="24"/>
              </w:rPr>
              <w:t>or</w:t>
            </w:r>
            <w:r w:rsidRPr="5FFE0FC7">
              <w:rPr>
                <w:color w:val="365F91"/>
                <w:spacing w:val="-26"/>
                <w:w w:val="115"/>
                <w:sz w:val="24"/>
                <w:szCs w:val="24"/>
              </w:rPr>
              <w:t xml:space="preserve"> </w:t>
            </w:r>
            <w:r w:rsidRPr="5FFE0FC7">
              <w:rPr>
                <w:color w:val="365F91"/>
                <w:spacing w:val="-9"/>
                <w:w w:val="115"/>
                <w:sz w:val="24"/>
                <w:szCs w:val="24"/>
              </w:rPr>
              <w:t>events</w:t>
            </w:r>
            <w:r w:rsidRPr="5FFE0FC7">
              <w:rPr>
                <w:color w:val="365F91"/>
                <w:spacing w:val="-26"/>
                <w:w w:val="115"/>
                <w:sz w:val="24"/>
                <w:szCs w:val="24"/>
              </w:rPr>
              <w:t xml:space="preserve"> </w:t>
            </w:r>
            <w:r w:rsidRPr="5FFE0FC7">
              <w:rPr>
                <w:color w:val="365F91"/>
                <w:spacing w:val="-6"/>
                <w:w w:val="115"/>
                <w:sz w:val="24"/>
                <w:szCs w:val="24"/>
              </w:rPr>
              <w:t>of</w:t>
            </w:r>
          </w:p>
          <w:p w14:paraId="1A553729" w14:textId="77777777" w:rsidR="00E03F53" w:rsidRDefault="00E03F53" w:rsidP="00E03F53">
            <w:pPr>
              <w:pStyle w:val="TableParagraph"/>
              <w:spacing w:line="273" w:lineRule="exact"/>
              <w:ind w:left="425"/>
              <w:rPr>
                <w:sz w:val="24"/>
                <w:szCs w:val="24"/>
              </w:rPr>
            </w:pPr>
            <w:r w:rsidRPr="5FFE0FC7">
              <w:rPr>
                <w:color w:val="365F91"/>
                <w:w w:val="115"/>
                <w:sz w:val="24"/>
                <w:szCs w:val="24"/>
              </w:rPr>
              <w:t>historical importance</w:t>
            </w:r>
          </w:p>
        </w:tc>
      </w:tr>
      <w:tr w:rsidR="00E03F53" w14:paraId="23070326" w14:textId="77777777" w:rsidTr="00E03F53">
        <w:trPr>
          <w:trHeight w:val="1656"/>
        </w:trPr>
        <w:tc>
          <w:tcPr>
            <w:tcW w:w="520" w:type="dxa"/>
            <w:vMerge/>
            <w:tcBorders>
              <w:top w:val="nil"/>
            </w:tcBorders>
            <w:textDirection w:val="btLr"/>
          </w:tcPr>
          <w:p w14:paraId="5F2FF688" w14:textId="77777777" w:rsidR="00E03F53" w:rsidRDefault="00E03F53" w:rsidP="00E03F53">
            <w:pPr>
              <w:rPr>
                <w:sz w:val="2"/>
                <w:szCs w:val="2"/>
              </w:rPr>
            </w:pPr>
          </w:p>
        </w:tc>
        <w:tc>
          <w:tcPr>
            <w:tcW w:w="4558" w:type="dxa"/>
          </w:tcPr>
          <w:p w14:paraId="4E11AD8D" w14:textId="77777777" w:rsidR="00E03F53" w:rsidRDefault="00E03F53" w:rsidP="00E03F53">
            <w:pPr>
              <w:pStyle w:val="TableParagraph"/>
              <w:ind w:left="108" w:right="534"/>
              <w:rPr>
                <w:sz w:val="24"/>
                <w:szCs w:val="24"/>
              </w:rPr>
            </w:pPr>
            <w:r w:rsidRPr="5FFE0FC7">
              <w:rPr>
                <w:color w:val="365F91"/>
                <w:spacing w:val="-7"/>
                <w:w w:val="115"/>
                <w:sz w:val="24"/>
                <w:szCs w:val="24"/>
              </w:rPr>
              <w:t xml:space="preserve">7. </w:t>
            </w:r>
            <w:r w:rsidRPr="4A3FC7C5">
              <w:rPr>
                <w:i/>
                <w:iCs/>
                <w:color w:val="365F91"/>
                <w:spacing w:val="-10"/>
                <w:w w:val="115"/>
                <w:sz w:val="24"/>
                <w:szCs w:val="24"/>
              </w:rPr>
              <w:t xml:space="preserve">Acquiring Information </w:t>
            </w:r>
            <w:r w:rsidRPr="5FFE0FC7">
              <w:rPr>
                <w:color w:val="365F91"/>
                <w:spacing w:val="-8"/>
                <w:w w:val="115"/>
                <w:sz w:val="24"/>
                <w:szCs w:val="24"/>
              </w:rPr>
              <w:t xml:space="preserve">and </w:t>
            </w:r>
            <w:r w:rsidRPr="4A3FC7C5">
              <w:rPr>
                <w:i/>
                <w:iCs/>
                <w:color w:val="365F91"/>
                <w:spacing w:val="-10"/>
                <w:w w:val="115"/>
                <w:sz w:val="24"/>
                <w:szCs w:val="24"/>
              </w:rPr>
              <w:t xml:space="preserve">Diverse </w:t>
            </w:r>
            <w:r w:rsidRPr="4A3FC7C5">
              <w:rPr>
                <w:i/>
                <w:iCs/>
                <w:color w:val="365F91"/>
                <w:spacing w:val="-11"/>
                <w:w w:val="115"/>
                <w:sz w:val="24"/>
                <w:szCs w:val="24"/>
              </w:rPr>
              <w:t>Perspectives</w:t>
            </w:r>
            <w:r w:rsidRPr="5FFE0FC7">
              <w:rPr>
                <w:color w:val="365F91"/>
                <w:spacing w:val="-11"/>
                <w:w w:val="115"/>
                <w:sz w:val="24"/>
                <w:szCs w:val="24"/>
              </w:rPr>
              <w:t>:</w:t>
            </w:r>
          </w:p>
          <w:p w14:paraId="173BD484" w14:textId="77777777" w:rsidR="00E03F53" w:rsidRDefault="00E03F53" w:rsidP="00E03F53">
            <w:pPr>
              <w:pStyle w:val="TableParagraph"/>
              <w:ind w:left="108" w:right="119"/>
              <w:rPr>
                <w:sz w:val="24"/>
                <w:szCs w:val="24"/>
              </w:rPr>
            </w:pPr>
            <w:r w:rsidRPr="5FFE0FC7">
              <w:rPr>
                <w:color w:val="365F91"/>
                <w:spacing w:val="-10"/>
                <w:w w:val="115"/>
                <w:sz w:val="24"/>
                <w:szCs w:val="24"/>
              </w:rPr>
              <w:t>Learners</w:t>
            </w:r>
            <w:r w:rsidRPr="5FFE0FC7">
              <w:rPr>
                <w:color w:val="365F91"/>
                <w:spacing w:val="-35"/>
                <w:w w:val="115"/>
                <w:sz w:val="24"/>
                <w:szCs w:val="24"/>
              </w:rPr>
              <w:t xml:space="preserve"> </w:t>
            </w:r>
            <w:r w:rsidRPr="5FFE0FC7">
              <w:rPr>
                <w:color w:val="365F91"/>
                <w:spacing w:val="-9"/>
                <w:w w:val="115"/>
                <w:sz w:val="24"/>
                <w:szCs w:val="24"/>
              </w:rPr>
              <w:t>access</w:t>
            </w:r>
            <w:r w:rsidRPr="5FFE0FC7">
              <w:rPr>
                <w:color w:val="365F91"/>
                <w:spacing w:val="-35"/>
                <w:w w:val="115"/>
                <w:sz w:val="24"/>
                <w:szCs w:val="24"/>
              </w:rPr>
              <w:t xml:space="preserve"> </w:t>
            </w:r>
            <w:r w:rsidRPr="5FFE0FC7">
              <w:rPr>
                <w:color w:val="365F91"/>
                <w:spacing w:val="-8"/>
                <w:w w:val="115"/>
                <w:sz w:val="24"/>
                <w:szCs w:val="24"/>
              </w:rPr>
              <w:t>and</w:t>
            </w:r>
            <w:r w:rsidRPr="5FFE0FC7">
              <w:rPr>
                <w:color w:val="365F91"/>
                <w:spacing w:val="-33"/>
                <w:w w:val="115"/>
                <w:sz w:val="24"/>
                <w:szCs w:val="24"/>
              </w:rPr>
              <w:t xml:space="preserve"> </w:t>
            </w:r>
            <w:r w:rsidRPr="5FFE0FC7">
              <w:rPr>
                <w:color w:val="365F91"/>
                <w:spacing w:val="-10"/>
                <w:w w:val="115"/>
                <w:sz w:val="24"/>
                <w:szCs w:val="24"/>
              </w:rPr>
              <w:t>evaluate</w:t>
            </w:r>
            <w:r w:rsidRPr="5FFE0FC7">
              <w:rPr>
                <w:color w:val="365F91"/>
                <w:spacing w:val="-35"/>
                <w:w w:val="115"/>
                <w:sz w:val="24"/>
                <w:szCs w:val="24"/>
              </w:rPr>
              <w:t xml:space="preserve"> </w:t>
            </w:r>
            <w:r w:rsidRPr="5FFE0FC7">
              <w:rPr>
                <w:color w:val="365F91"/>
                <w:spacing w:val="-10"/>
                <w:w w:val="115"/>
                <w:sz w:val="24"/>
                <w:szCs w:val="24"/>
              </w:rPr>
              <w:t xml:space="preserve">information </w:t>
            </w:r>
            <w:r w:rsidRPr="5FFE0FC7">
              <w:rPr>
                <w:color w:val="365F91"/>
                <w:spacing w:val="-8"/>
                <w:w w:val="115"/>
                <w:sz w:val="24"/>
                <w:szCs w:val="24"/>
              </w:rPr>
              <w:t>and</w:t>
            </w:r>
            <w:r w:rsidRPr="5FFE0FC7">
              <w:rPr>
                <w:color w:val="365F91"/>
                <w:spacing w:val="-25"/>
                <w:w w:val="115"/>
                <w:sz w:val="24"/>
                <w:szCs w:val="24"/>
              </w:rPr>
              <w:t xml:space="preserve"> </w:t>
            </w:r>
            <w:r w:rsidRPr="5FFE0FC7">
              <w:rPr>
                <w:color w:val="365F91"/>
                <w:spacing w:val="-10"/>
                <w:w w:val="115"/>
                <w:sz w:val="24"/>
                <w:szCs w:val="24"/>
              </w:rPr>
              <w:t>diverse</w:t>
            </w:r>
            <w:r w:rsidRPr="5FFE0FC7">
              <w:rPr>
                <w:color w:val="365F91"/>
                <w:spacing w:val="-28"/>
                <w:w w:val="115"/>
                <w:sz w:val="24"/>
                <w:szCs w:val="24"/>
              </w:rPr>
              <w:t xml:space="preserve"> </w:t>
            </w:r>
            <w:r w:rsidRPr="5FFE0FC7">
              <w:rPr>
                <w:color w:val="365F91"/>
                <w:spacing w:val="-10"/>
                <w:w w:val="115"/>
                <w:sz w:val="24"/>
                <w:szCs w:val="24"/>
              </w:rPr>
              <w:t>perspectives</w:t>
            </w:r>
            <w:r w:rsidRPr="5FFE0FC7">
              <w:rPr>
                <w:color w:val="365F91"/>
                <w:spacing w:val="-27"/>
                <w:w w:val="115"/>
                <w:sz w:val="24"/>
                <w:szCs w:val="24"/>
              </w:rPr>
              <w:t xml:space="preserve"> </w:t>
            </w:r>
            <w:r w:rsidRPr="5FFE0FC7">
              <w:rPr>
                <w:color w:val="365F91"/>
                <w:spacing w:val="-8"/>
                <w:w w:val="115"/>
                <w:sz w:val="24"/>
                <w:szCs w:val="24"/>
              </w:rPr>
              <w:t>that</w:t>
            </w:r>
            <w:r w:rsidRPr="5FFE0FC7">
              <w:rPr>
                <w:color w:val="365F91"/>
                <w:spacing w:val="-24"/>
                <w:w w:val="115"/>
                <w:sz w:val="24"/>
                <w:szCs w:val="24"/>
              </w:rPr>
              <w:t xml:space="preserve"> </w:t>
            </w:r>
            <w:r w:rsidRPr="5FFE0FC7">
              <w:rPr>
                <w:color w:val="365F91"/>
                <w:spacing w:val="-8"/>
                <w:w w:val="115"/>
                <w:sz w:val="24"/>
                <w:szCs w:val="24"/>
              </w:rPr>
              <w:t>are</w:t>
            </w:r>
          </w:p>
          <w:p w14:paraId="6D547AB5" w14:textId="77777777" w:rsidR="00E03F53" w:rsidRDefault="00E03F53" w:rsidP="00E03F53">
            <w:pPr>
              <w:pStyle w:val="TableParagraph"/>
              <w:spacing w:line="290" w:lineRule="atLeast"/>
              <w:ind w:left="108" w:right="468"/>
              <w:rPr>
                <w:sz w:val="24"/>
                <w:szCs w:val="24"/>
              </w:rPr>
            </w:pPr>
            <w:r w:rsidRPr="5FFE0FC7">
              <w:rPr>
                <w:color w:val="365F91"/>
                <w:spacing w:val="-10"/>
                <w:w w:val="115"/>
                <w:sz w:val="24"/>
                <w:szCs w:val="24"/>
              </w:rPr>
              <w:t>available</w:t>
            </w:r>
            <w:r w:rsidRPr="5FFE0FC7">
              <w:rPr>
                <w:color w:val="365F91"/>
                <w:spacing w:val="-34"/>
                <w:w w:val="115"/>
                <w:sz w:val="24"/>
                <w:szCs w:val="24"/>
              </w:rPr>
              <w:t xml:space="preserve"> </w:t>
            </w:r>
            <w:r w:rsidRPr="5FFE0FC7">
              <w:rPr>
                <w:color w:val="365F91"/>
                <w:spacing w:val="-9"/>
                <w:w w:val="115"/>
                <w:sz w:val="24"/>
                <w:szCs w:val="24"/>
              </w:rPr>
              <w:t>through</w:t>
            </w:r>
            <w:r w:rsidRPr="5FFE0FC7">
              <w:rPr>
                <w:color w:val="365F91"/>
                <w:spacing w:val="-31"/>
                <w:w w:val="115"/>
                <w:sz w:val="24"/>
                <w:szCs w:val="24"/>
              </w:rPr>
              <w:t xml:space="preserve"> </w:t>
            </w:r>
            <w:r w:rsidRPr="5FFE0FC7">
              <w:rPr>
                <w:color w:val="365F91"/>
                <w:spacing w:val="-7"/>
                <w:w w:val="115"/>
                <w:sz w:val="24"/>
                <w:szCs w:val="24"/>
              </w:rPr>
              <w:t>the</w:t>
            </w:r>
            <w:r w:rsidRPr="5FFE0FC7">
              <w:rPr>
                <w:color w:val="365F91"/>
                <w:spacing w:val="-31"/>
                <w:w w:val="115"/>
                <w:sz w:val="24"/>
                <w:szCs w:val="24"/>
              </w:rPr>
              <w:t xml:space="preserve"> </w:t>
            </w:r>
            <w:r w:rsidRPr="5FFE0FC7">
              <w:rPr>
                <w:color w:val="365F91"/>
                <w:spacing w:val="-10"/>
                <w:w w:val="115"/>
                <w:sz w:val="24"/>
                <w:szCs w:val="24"/>
              </w:rPr>
              <w:t>language</w:t>
            </w:r>
            <w:r w:rsidRPr="5FFE0FC7">
              <w:rPr>
                <w:color w:val="365F91"/>
                <w:spacing w:val="-31"/>
                <w:w w:val="115"/>
                <w:sz w:val="24"/>
                <w:szCs w:val="24"/>
              </w:rPr>
              <w:t xml:space="preserve"> </w:t>
            </w:r>
            <w:r w:rsidRPr="5FFE0FC7">
              <w:rPr>
                <w:color w:val="365F91"/>
                <w:spacing w:val="-8"/>
                <w:w w:val="115"/>
                <w:sz w:val="24"/>
                <w:szCs w:val="24"/>
              </w:rPr>
              <w:t>and</w:t>
            </w:r>
            <w:r w:rsidRPr="5FFE0FC7">
              <w:rPr>
                <w:color w:val="365F91"/>
                <w:spacing w:val="-30"/>
                <w:w w:val="115"/>
                <w:sz w:val="24"/>
                <w:szCs w:val="24"/>
              </w:rPr>
              <w:t xml:space="preserve"> </w:t>
            </w:r>
            <w:r w:rsidRPr="5FFE0FC7">
              <w:rPr>
                <w:color w:val="365F91"/>
                <w:spacing w:val="-8"/>
                <w:w w:val="115"/>
                <w:sz w:val="24"/>
                <w:szCs w:val="24"/>
              </w:rPr>
              <w:t xml:space="preserve">its </w:t>
            </w:r>
            <w:r w:rsidRPr="5FFE0FC7">
              <w:rPr>
                <w:color w:val="365F91"/>
                <w:spacing w:val="-10"/>
                <w:w w:val="115"/>
                <w:sz w:val="24"/>
                <w:szCs w:val="24"/>
              </w:rPr>
              <w:t>cultures.</w:t>
            </w:r>
          </w:p>
        </w:tc>
        <w:tc>
          <w:tcPr>
            <w:tcW w:w="4575" w:type="dxa"/>
            <w:gridSpan w:val="2"/>
          </w:tcPr>
          <w:p w14:paraId="5CF458C7" w14:textId="77777777" w:rsidR="00E03F53" w:rsidRDefault="00E03F53" w:rsidP="00E03F53">
            <w:pPr>
              <w:pStyle w:val="TableParagraph"/>
              <w:numPr>
                <w:ilvl w:val="0"/>
                <w:numId w:val="30"/>
              </w:numPr>
              <w:tabs>
                <w:tab w:val="left" w:pos="425"/>
                <w:tab w:val="left" w:pos="426"/>
              </w:tabs>
              <w:autoSpaceDE w:val="0"/>
              <w:autoSpaceDN w:val="0"/>
              <w:spacing w:line="292" w:lineRule="exact"/>
              <w:ind w:hanging="360"/>
              <w:rPr>
                <w:sz w:val="24"/>
                <w:szCs w:val="24"/>
              </w:rPr>
            </w:pPr>
            <w:r w:rsidRPr="5FFE0FC7">
              <w:rPr>
                <w:color w:val="365F91"/>
                <w:spacing w:val="-10"/>
                <w:w w:val="115"/>
                <w:sz w:val="24"/>
                <w:szCs w:val="24"/>
              </w:rPr>
              <w:t>Identify measurement</w:t>
            </w:r>
            <w:r w:rsidRPr="5FFE0FC7">
              <w:rPr>
                <w:color w:val="365F91"/>
                <w:spacing w:val="-39"/>
                <w:w w:val="115"/>
                <w:sz w:val="24"/>
                <w:szCs w:val="24"/>
              </w:rPr>
              <w:t xml:space="preserve"> </w:t>
            </w:r>
            <w:r w:rsidRPr="5FFE0FC7">
              <w:rPr>
                <w:color w:val="365F91"/>
                <w:spacing w:val="-10"/>
                <w:w w:val="115"/>
                <w:sz w:val="24"/>
                <w:szCs w:val="24"/>
              </w:rPr>
              <w:t>systems</w:t>
            </w:r>
          </w:p>
          <w:p w14:paraId="24FEC135" w14:textId="77777777" w:rsidR="00E03F53" w:rsidRDefault="00E03F53" w:rsidP="00E03F53">
            <w:pPr>
              <w:pStyle w:val="TableParagraph"/>
              <w:numPr>
                <w:ilvl w:val="0"/>
                <w:numId w:val="30"/>
              </w:numPr>
              <w:tabs>
                <w:tab w:val="left" w:pos="425"/>
                <w:tab w:val="left" w:pos="426"/>
              </w:tabs>
              <w:autoSpaceDE w:val="0"/>
              <w:autoSpaceDN w:val="0"/>
              <w:ind w:hanging="360"/>
              <w:rPr>
                <w:sz w:val="24"/>
                <w:szCs w:val="24"/>
              </w:rPr>
            </w:pPr>
            <w:r w:rsidRPr="5FFE0FC7">
              <w:rPr>
                <w:color w:val="365F91"/>
                <w:spacing w:val="-10"/>
                <w:w w:val="115"/>
                <w:sz w:val="24"/>
                <w:szCs w:val="24"/>
              </w:rPr>
              <w:t>Describe cultural</w:t>
            </w:r>
            <w:r w:rsidRPr="5FFE0FC7">
              <w:rPr>
                <w:color w:val="365F91"/>
                <w:spacing w:val="-39"/>
                <w:w w:val="115"/>
                <w:sz w:val="24"/>
                <w:szCs w:val="24"/>
              </w:rPr>
              <w:t xml:space="preserve"> </w:t>
            </w:r>
            <w:r w:rsidRPr="5FFE0FC7">
              <w:rPr>
                <w:color w:val="365F91"/>
                <w:spacing w:val="-10"/>
                <w:w w:val="115"/>
                <w:sz w:val="24"/>
                <w:szCs w:val="24"/>
              </w:rPr>
              <w:t>products</w:t>
            </w:r>
          </w:p>
          <w:p w14:paraId="5C46CBD8" w14:textId="77777777" w:rsidR="00E03F53" w:rsidRDefault="00E03F53" w:rsidP="00E03F53">
            <w:pPr>
              <w:pStyle w:val="TableParagraph"/>
              <w:numPr>
                <w:ilvl w:val="0"/>
                <w:numId w:val="30"/>
              </w:numPr>
              <w:tabs>
                <w:tab w:val="left" w:pos="425"/>
                <w:tab w:val="left" w:pos="426"/>
              </w:tabs>
              <w:autoSpaceDE w:val="0"/>
              <w:autoSpaceDN w:val="0"/>
              <w:ind w:right="488" w:hanging="360"/>
              <w:rPr>
                <w:sz w:val="24"/>
                <w:szCs w:val="24"/>
              </w:rPr>
            </w:pPr>
            <w:r w:rsidRPr="5FFE0FC7">
              <w:rPr>
                <w:color w:val="365F91"/>
                <w:spacing w:val="-10"/>
                <w:w w:val="115"/>
                <w:sz w:val="24"/>
                <w:szCs w:val="24"/>
              </w:rPr>
              <w:t>Recognize</w:t>
            </w:r>
            <w:r w:rsidRPr="5FFE0FC7">
              <w:rPr>
                <w:color w:val="365F91"/>
                <w:spacing w:val="-31"/>
                <w:w w:val="115"/>
                <w:sz w:val="24"/>
                <w:szCs w:val="24"/>
              </w:rPr>
              <w:t xml:space="preserve"> </w:t>
            </w:r>
            <w:r w:rsidRPr="5FFE0FC7">
              <w:rPr>
                <w:color w:val="365F91"/>
                <w:spacing w:val="-8"/>
                <w:w w:val="115"/>
                <w:sz w:val="24"/>
                <w:szCs w:val="24"/>
              </w:rPr>
              <w:t>and</w:t>
            </w:r>
            <w:r w:rsidRPr="5FFE0FC7">
              <w:rPr>
                <w:color w:val="365F91"/>
                <w:spacing w:val="-31"/>
                <w:w w:val="115"/>
                <w:sz w:val="24"/>
                <w:szCs w:val="24"/>
              </w:rPr>
              <w:t xml:space="preserve"> </w:t>
            </w:r>
            <w:r w:rsidRPr="5FFE0FC7">
              <w:rPr>
                <w:color w:val="365F91"/>
                <w:spacing w:val="-10"/>
                <w:w w:val="115"/>
                <w:sz w:val="24"/>
                <w:szCs w:val="24"/>
              </w:rPr>
              <w:t>interact</w:t>
            </w:r>
            <w:r w:rsidRPr="5FFE0FC7">
              <w:rPr>
                <w:color w:val="365F91"/>
                <w:spacing w:val="-32"/>
                <w:w w:val="115"/>
                <w:sz w:val="24"/>
                <w:szCs w:val="24"/>
              </w:rPr>
              <w:t xml:space="preserve"> </w:t>
            </w:r>
            <w:r w:rsidRPr="5FFE0FC7">
              <w:rPr>
                <w:color w:val="365F91"/>
                <w:spacing w:val="-9"/>
                <w:w w:val="115"/>
                <w:sz w:val="24"/>
                <w:szCs w:val="24"/>
              </w:rPr>
              <w:t>with</w:t>
            </w:r>
            <w:r w:rsidRPr="5FFE0FC7">
              <w:rPr>
                <w:color w:val="365F91"/>
                <w:spacing w:val="-33"/>
                <w:w w:val="115"/>
                <w:sz w:val="24"/>
                <w:szCs w:val="24"/>
              </w:rPr>
              <w:t xml:space="preserve"> </w:t>
            </w:r>
            <w:r w:rsidRPr="5FFE0FC7">
              <w:rPr>
                <w:color w:val="365F91"/>
                <w:spacing w:val="-9"/>
                <w:w w:val="115"/>
                <w:sz w:val="24"/>
                <w:szCs w:val="24"/>
              </w:rPr>
              <w:t xml:space="preserve">simple </w:t>
            </w:r>
            <w:r w:rsidRPr="5FFE0FC7">
              <w:rPr>
                <w:color w:val="365F91"/>
                <w:spacing w:val="-10"/>
                <w:w w:val="115"/>
                <w:sz w:val="24"/>
                <w:szCs w:val="24"/>
              </w:rPr>
              <w:t>authentic</w:t>
            </w:r>
            <w:r w:rsidRPr="5FFE0FC7">
              <w:rPr>
                <w:color w:val="365F91"/>
                <w:spacing w:val="-23"/>
                <w:w w:val="115"/>
                <w:sz w:val="24"/>
                <w:szCs w:val="24"/>
              </w:rPr>
              <w:t xml:space="preserve"> </w:t>
            </w:r>
            <w:r w:rsidRPr="5FFE0FC7">
              <w:rPr>
                <w:color w:val="365F91"/>
                <w:spacing w:val="-10"/>
                <w:w w:val="115"/>
                <w:sz w:val="24"/>
                <w:szCs w:val="24"/>
              </w:rPr>
              <w:t>resources</w:t>
            </w:r>
          </w:p>
        </w:tc>
      </w:tr>
      <w:tr w:rsidR="00E03F53" w14:paraId="3FA9315E" w14:textId="77777777" w:rsidTr="00E03F53">
        <w:trPr>
          <w:trHeight w:val="2205"/>
        </w:trPr>
        <w:tc>
          <w:tcPr>
            <w:tcW w:w="520" w:type="dxa"/>
            <w:vMerge w:val="restart"/>
            <w:textDirection w:val="btLr"/>
          </w:tcPr>
          <w:p w14:paraId="5F108EF0" w14:textId="77777777" w:rsidR="00E03F53" w:rsidRDefault="00E03F53" w:rsidP="00E03F53">
            <w:pPr>
              <w:pStyle w:val="TableParagraph"/>
              <w:spacing w:before="110"/>
              <w:ind w:left="931"/>
              <w:rPr>
                <w:rFonts w:ascii="Arial"/>
                <w:b/>
                <w:bCs/>
                <w:sz w:val="24"/>
                <w:szCs w:val="24"/>
              </w:rPr>
            </w:pPr>
            <w:r w:rsidRPr="5FFE0FC7">
              <w:rPr>
                <w:rFonts w:ascii="Arial"/>
                <w:b/>
                <w:bCs/>
                <w:color w:val="365F91"/>
                <w:w w:val="115"/>
                <w:sz w:val="24"/>
                <w:szCs w:val="24"/>
              </w:rPr>
              <w:t>COMPARISONS</w:t>
            </w:r>
          </w:p>
        </w:tc>
        <w:tc>
          <w:tcPr>
            <w:tcW w:w="4558" w:type="dxa"/>
          </w:tcPr>
          <w:p w14:paraId="194867A1" w14:textId="77777777" w:rsidR="00E03F53" w:rsidRDefault="00E03F53" w:rsidP="00E03F53">
            <w:pPr>
              <w:pStyle w:val="TableParagraph"/>
              <w:spacing w:line="292" w:lineRule="exact"/>
              <w:ind w:left="108"/>
              <w:rPr>
                <w:sz w:val="24"/>
                <w:szCs w:val="24"/>
              </w:rPr>
            </w:pPr>
            <w:r w:rsidRPr="5FFE0FC7">
              <w:rPr>
                <w:color w:val="365F91"/>
                <w:w w:val="115"/>
                <w:sz w:val="24"/>
                <w:szCs w:val="24"/>
              </w:rPr>
              <w:t xml:space="preserve">8. </w:t>
            </w:r>
            <w:r w:rsidRPr="4A3FC7C5">
              <w:rPr>
                <w:i/>
                <w:iCs/>
                <w:color w:val="365F91"/>
                <w:w w:val="115"/>
                <w:sz w:val="24"/>
                <w:szCs w:val="24"/>
              </w:rPr>
              <w:t>Language Comparisons</w:t>
            </w:r>
            <w:r w:rsidRPr="5FFE0FC7">
              <w:rPr>
                <w:color w:val="365F91"/>
                <w:w w:val="115"/>
                <w:sz w:val="24"/>
                <w:szCs w:val="24"/>
              </w:rPr>
              <w:t>:</w:t>
            </w:r>
          </w:p>
          <w:p w14:paraId="09BC482F" w14:textId="77777777" w:rsidR="00E03F53" w:rsidRDefault="00E03F53" w:rsidP="00E03F53">
            <w:pPr>
              <w:pStyle w:val="TableParagraph"/>
              <w:ind w:left="108" w:right="189"/>
              <w:rPr>
                <w:sz w:val="24"/>
                <w:szCs w:val="24"/>
              </w:rPr>
            </w:pPr>
            <w:r w:rsidRPr="5FFE0FC7">
              <w:rPr>
                <w:color w:val="365F91"/>
                <w:spacing w:val="-10"/>
                <w:w w:val="115"/>
                <w:sz w:val="24"/>
                <w:szCs w:val="24"/>
              </w:rPr>
              <w:t>Learners</w:t>
            </w:r>
            <w:r w:rsidRPr="5FFE0FC7">
              <w:rPr>
                <w:color w:val="365F91"/>
                <w:spacing w:val="-32"/>
                <w:w w:val="115"/>
                <w:sz w:val="24"/>
                <w:szCs w:val="24"/>
              </w:rPr>
              <w:t xml:space="preserve"> </w:t>
            </w:r>
            <w:r w:rsidRPr="5FFE0FC7">
              <w:rPr>
                <w:color w:val="365F91"/>
                <w:spacing w:val="-7"/>
                <w:w w:val="115"/>
                <w:sz w:val="24"/>
                <w:szCs w:val="24"/>
              </w:rPr>
              <w:t>use</w:t>
            </w:r>
            <w:r w:rsidRPr="5FFE0FC7">
              <w:rPr>
                <w:color w:val="365F91"/>
                <w:spacing w:val="-32"/>
                <w:w w:val="115"/>
                <w:sz w:val="24"/>
                <w:szCs w:val="24"/>
              </w:rPr>
              <w:t xml:space="preserve"> </w:t>
            </w:r>
            <w:r w:rsidRPr="5FFE0FC7">
              <w:rPr>
                <w:color w:val="365F91"/>
                <w:spacing w:val="-7"/>
                <w:w w:val="115"/>
                <w:sz w:val="24"/>
                <w:szCs w:val="24"/>
              </w:rPr>
              <w:t>the</w:t>
            </w:r>
            <w:r w:rsidRPr="5FFE0FC7">
              <w:rPr>
                <w:color w:val="365F91"/>
                <w:spacing w:val="-32"/>
                <w:w w:val="115"/>
                <w:sz w:val="24"/>
                <w:szCs w:val="24"/>
              </w:rPr>
              <w:t xml:space="preserve"> </w:t>
            </w:r>
            <w:r w:rsidRPr="5FFE0FC7">
              <w:rPr>
                <w:color w:val="365F91"/>
                <w:spacing w:val="-10"/>
                <w:w w:val="115"/>
                <w:sz w:val="24"/>
                <w:szCs w:val="24"/>
              </w:rPr>
              <w:t>language</w:t>
            </w:r>
            <w:r w:rsidRPr="5FFE0FC7">
              <w:rPr>
                <w:color w:val="365F91"/>
                <w:spacing w:val="-32"/>
                <w:w w:val="115"/>
                <w:sz w:val="24"/>
                <w:szCs w:val="24"/>
              </w:rPr>
              <w:t xml:space="preserve"> </w:t>
            </w:r>
            <w:r w:rsidRPr="5FFE0FC7">
              <w:rPr>
                <w:color w:val="365F91"/>
                <w:spacing w:val="-5"/>
                <w:w w:val="115"/>
                <w:sz w:val="24"/>
                <w:szCs w:val="24"/>
              </w:rPr>
              <w:t>to</w:t>
            </w:r>
            <w:r w:rsidRPr="5FFE0FC7">
              <w:rPr>
                <w:color w:val="365F91"/>
                <w:spacing w:val="-33"/>
                <w:w w:val="115"/>
                <w:sz w:val="24"/>
                <w:szCs w:val="24"/>
              </w:rPr>
              <w:t xml:space="preserve"> </w:t>
            </w:r>
            <w:r w:rsidRPr="5FFE0FC7">
              <w:rPr>
                <w:color w:val="365F91"/>
                <w:spacing w:val="-10"/>
                <w:w w:val="115"/>
                <w:sz w:val="24"/>
                <w:szCs w:val="24"/>
              </w:rPr>
              <w:t xml:space="preserve">investigate, explain, </w:t>
            </w:r>
            <w:r w:rsidRPr="5FFE0FC7">
              <w:rPr>
                <w:color w:val="365F91"/>
                <w:spacing w:val="-8"/>
                <w:w w:val="115"/>
                <w:sz w:val="24"/>
                <w:szCs w:val="24"/>
              </w:rPr>
              <w:t xml:space="preserve">and </w:t>
            </w:r>
            <w:r w:rsidRPr="5FFE0FC7">
              <w:rPr>
                <w:color w:val="365F91"/>
                <w:spacing w:val="-10"/>
                <w:w w:val="115"/>
                <w:sz w:val="24"/>
                <w:szCs w:val="24"/>
              </w:rPr>
              <w:t xml:space="preserve">reflect </w:t>
            </w:r>
            <w:r w:rsidRPr="5FFE0FC7">
              <w:rPr>
                <w:color w:val="365F91"/>
                <w:spacing w:val="-6"/>
                <w:w w:val="115"/>
                <w:sz w:val="24"/>
                <w:szCs w:val="24"/>
              </w:rPr>
              <w:t xml:space="preserve">on </w:t>
            </w:r>
            <w:r w:rsidRPr="5FFE0FC7">
              <w:rPr>
                <w:color w:val="365F91"/>
                <w:spacing w:val="-7"/>
                <w:w w:val="115"/>
                <w:sz w:val="24"/>
                <w:szCs w:val="24"/>
              </w:rPr>
              <w:t xml:space="preserve">the </w:t>
            </w:r>
            <w:r w:rsidRPr="5FFE0FC7">
              <w:rPr>
                <w:color w:val="365F91"/>
                <w:spacing w:val="-9"/>
                <w:w w:val="115"/>
                <w:sz w:val="24"/>
                <w:szCs w:val="24"/>
              </w:rPr>
              <w:t xml:space="preserve">nature </w:t>
            </w:r>
            <w:r w:rsidRPr="5FFE0FC7">
              <w:rPr>
                <w:color w:val="365F91"/>
                <w:spacing w:val="-6"/>
                <w:w w:val="115"/>
                <w:sz w:val="24"/>
                <w:szCs w:val="24"/>
              </w:rPr>
              <w:t xml:space="preserve">of </w:t>
            </w:r>
            <w:r w:rsidRPr="5FFE0FC7">
              <w:rPr>
                <w:color w:val="365F91"/>
                <w:spacing w:val="-10"/>
                <w:w w:val="115"/>
                <w:sz w:val="24"/>
                <w:szCs w:val="24"/>
              </w:rPr>
              <w:t xml:space="preserve">language through comparisons </w:t>
            </w:r>
            <w:r w:rsidRPr="5FFE0FC7">
              <w:rPr>
                <w:color w:val="365F91"/>
                <w:spacing w:val="-6"/>
                <w:w w:val="115"/>
                <w:sz w:val="24"/>
                <w:szCs w:val="24"/>
              </w:rPr>
              <w:t xml:space="preserve">of </w:t>
            </w:r>
            <w:r w:rsidRPr="5FFE0FC7">
              <w:rPr>
                <w:color w:val="365F91"/>
                <w:spacing w:val="-7"/>
                <w:w w:val="115"/>
                <w:sz w:val="24"/>
                <w:szCs w:val="24"/>
              </w:rPr>
              <w:t xml:space="preserve">the </w:t>
            </w:r>
            <w:r w:rsidRPr="5FFE0FC7">
              <w:rPr>
                <w:color w:val="365F91"/>
                <w:spacing w:val="-10"/>
                <w:w w:val="115"/>
                <w:sz w:val="24"/>
                <w:szCs w:val="24"/>
              </w:rPr>
              <w:t>language</w:t>
            </w:r>
            <w:r w:rsidRPr="5FFE0FC7">
              <w:rPr>
                <w:color w:val="365F91"/>
                <w:spacing w:val="-23"/>
                <w:w w:val="115"/>
                <w:sz w:val="24"/>
                <w:szCs w:val="24"/>
              </w:rPr>
              <w:t xml:space="preserve"> </w:t>
            </w:r>
            <w:r w:rsidRPr="5FFE0FC7">
              <w:rPr>
                <w:color w:val="365F91"/>
                <w:spacing w:val="-10"/>
                <w:w w:val="115"/>
                <w:sz w:val="24"/>
                <w:szCs w:val="24"/>
              </w:rPr>
              <w:t>studied</w:t>
            </w:r>
            <w:r w:rsidRPr="5FFE0FC7">
              <w:rPr>
                <w:color w:val="365F91"/>
                <w:spacing w:val="-23"/>
                <w:w w:val="115"/>
                <w:sz w:val="24"/>
                <w:szCs w:val="24"/>
              </w:rPr>
              <w:t xml:space="preserve"> </w:t>
            </w:r>
            <w:r w:rsidRPr="5FFE0FC7">
              <w:rPr>
                <w:color w:val="365F91"/>
                <w:spacing w:val="-8"/>
                <w:w w:val="115"/>
                <w:sz w:val="24"/>
                <w:szCs w:val="24"/>
              </w:rPr>
              <w:t>and</w:t>
            </w:r>
            <w:r w:rsidRPr="5FFE0FC7">
              <w:rPr>
                <w:color w:val="365F91"/>
                <w:spacing w:val="-23"/>
                <w:w w:val="115"/>
                <w:sz w:val="24"/>
                <w:szCs w:val="24"/>
              </w:rPr>
              <w:t xml:space="preserve"> </w:t>
            </w:r>
            <w:r w:rsidRPr="5FFE0FC7">
              <w:rPr>
                <w:color w:val="365F91"/>
                <w:spacing w:val="-9"/>
                <w:w w:val="115"/>
                <w:sz w:val="24"/>
                <w:szCs w:val="24"/>
              </w:rPr>
              <w:t>their</w:t>
            </w:r>
            <w:r w:rsidRPr="5FFE0FC7">
              <w:rPr>
                <w:color w:val="365F91"/>
                <w:spacing w:val="-28"/>
                <w:w w:val="115"/>
                <w:sz w:val="24"/>
                <w:szCs w:val="24"/>
              </w:rPr>
              <w:t xml:space="preserve"> </w:t>
            </w:r>
            <w:r w:rsidRPr="5FFE0FC7">
              <w:rPr>
                <w:color w:val="365F91"/>
                <w:spacing w:val="-8"/>
                <w:w w:val="115"/>
                <w:sz w:val="24"/>
                <w:szCs w:val="24"/>
              </w:rPr>
              <w:t>own.</w:t>
            </w:r>
          </w:p>
        </w:tc>
        <w:tc>
          <w:tcPr>
            <w:tcW w:w="4575" w:type="dxa"/>
            <w:gridSpan w:val="2"/>
          </w:tcPr>
          <w:p w14:paraId="1729EB7F" w14:textId="77777777" w:rsidR="00E03F53" w:rsidRDefault="00E03F53" w:rsidP="00E03F53">
            <w:pPr>
              <w:pStyle w:val="TableParagraph"/>
              <w:numPr>
                <w:ilvl w:val="0"/>
                <w:numId w:val="29"/>
              </w:numPr>
              <w:tabs>
                <w:tab w:val="left" w:pos="425"/>
                <w:tab w:val="left" w:pos="426"/>
              </w:tabs>
              <w:autoSpaceDE w:val="0"/>
              <w:autoSpaceDN w:val="0"/>
              <w:ind w:right="478" w:hanging="360"/>
              <w:rPr>
                <w:sz w:val="24"/>
                <w:szCs w:val="24"/>
              </w:rPr>
            </w:pPr>
            <w:r w:rsidRPr="5FFE0FC7">
              <w:rPr>
                <w:color w:val="365F91"/>
                <w:spacing w:val="-10"/>
                <w:w w:val="115"/>
                <w:sz w:val="24"/>
                <w:szCs w:val="24"/>
              </w:rPr>
              <w:t>Recognize</w:t>
            </w:r>
            <w:r w:rsidRPr="5FFE0FC7">
              <w:rPr>
                <w:color w:val="365F91"/>
                <w:spacing w:val="-34"/>
                <w:w w:val="115"/>
                <w:sz w:val="24"/>
                <w:szCs w:val="24"/>
              </w:rPr>
              <w:t xml:space="preserve"> </w:t>
            </w:r>
            <w:r w:rsidRPr="5FFE0FC7">
              <w:rPr>
                <w:color w:val="365F91"/>
                <w:spacing w:val="-10"/>
                <w:w w:val="115"/>
                <w:sz w:val="24"/>
                <w:szCs w:val="24"/>
              </w:rPr>
              <w:t>cognates,</w:t>
            </w:r>
            <w:r w:rsidRPr="5FFE0FC7">
              <w:rPr>
                <w:color w:val="365F91"/>
                <w:spacing w:val="-34"/>
                <w:w w:val="115"/>
                <w:sz w:val="24"/>
                <w:szCs w:val="24"/>
              </w:rPr>
              <w:t xml:space="preserve"> </w:t>
            </w:r>
            <w:r w:rsidRPr="5FFE0FC7">
              <w:rPr>
                <w:color w:val="365F91"/>
                <w:spacing w:val="-9"/>
                <w:w w:val="115"/>
                <w:sz w:val="24"/>
                <w:szCs w:val="24"/>
              </w:rPr>
              <w:t>word</w:t>
            </w:r>
            <w:r w:rsidRPr="5FFE0FC7">
              <w:rPr>
                <w:color w:val="365F91"/>
                <w:spacing w:val="-33"/>
                <w:w w:val="115"/>
                <w:sz w:val="24"/>
                <w:szCs w:val="24"/>
              </w:rPr>
              <w:t xml:space="preserve"> </w:t>
            </w:r>
            <w:r w:rsidRPr="5FFE0FC7">
              <w:rPr>
                <w:color w:val="365F91"/>
                <w:spacing w:val="-10"/>
                <w:w w:val="115"/>
                <w:sz w:val="24"/>
                <w:szCs w:val="24"/>
              </w:rPr>
              <w:t xml:space="preserve">families, </w:t>
            </w:r>
            <w:r w:rsidRPr="5FFE0FC7">
              <w:rPr>
                <w:color w:val="365F91"/>
                <w:spacing w:val="-8"/>
                <w:w w:val="115"/>
                <w:sz w:val="24"/>
                <w:szCs w:val="24"/>
              </w:rPr>
              <w:t xml:space="preserve">and </w:t>
            </w:r>
            <w:r w:rsidRPr="5FFE0FC7">
              <w:rPr>
                <w:color w:val="365F91"/>
                <w:spacing w:val="-10"/>
                <w:w w:val="115"/>
                <w:sz w:val="24"/>
                <w:szCs w:val="24"/>
              </w:rPr>
              <w:t>language</w:t>
            </w:r>
            <w:r w:rsidRPr="5FFE0FC7">
              <w:rPr>
                <w:color w:val="365F91"/>
                <w:spacing w:val="-40"/>
                <w:w w:val="115"/>
                <w:sz w:val="24"/>
                <w:szCs w:val="24"/>
              </w:rPr>
              <w:t xml:space="preserve"> </w:t>
            </w:r>
            <w:r w:rsidRPr="5FFE0FC7">
              <w:rPr>
                <w:color w:val="365F91"/>
                <w:spacing w:val="-10"/>
                <w:w w:val="115"/>
                <w:sz w:val="24"/>
                <w:szCs w:val="24"/>
              </w:rPr>
              <w:t>patterns</w:t>
            </w:r>
          </w:p>
          <w:p w14:paraId="3E3C385C" w14:textId="77777777" w:rsidR="00E03F53" w:rsidRDefault="00E03F53" w:rsidP="00E03F53">
            <w:pPr>
              <w:pStyle w:val="TableParagraph"/>
              <w:numPr>
                <w:ilvl w:val="0"/>
                <w:numId w:val="29"/>
              </w:numPr>
              <w:tabs>
                <w:tab w:val="left" w:pos="425"/>
                <w:tab w:val="left" w:pos="426"/>
              </w:tabs>
              <w:autoSpaceDE w:val="0"/>
              <w:autoSpaceDN w:val="0"/>
              <w:ind w:right="578" w:hanging="360"/>
              <w:rPr>
                <w:sz w:val="24"/>
                <w:szCs w:val="24"/>
              </w:rPr>
            </w:pPr>
            <w:r w:rsidRPr="5FFE0FC7">
              <w:rPr>
                <w:color w:val="365F91"/>
                <w:spacing w:val="-10"/>
                <w:w w:val="115"/>
                <w:sz w:val="24"/>
                <w:szCs w:val="24"/>
              </w:rPr>
              <w:t>Demonstrate</w:t>
            </w:r>
            <w:r w:rsidRPr="5FFE0FC7">
              <w:rPr>
                <w:color w:val="365F91"/>
                <w:spacing w:val="-35"/>
                <w:w w:val="115"/>
                <w:sz w:val="24"/>
                <w:szCs w:val="24"/>
              </w:rPr>
              <w:t xml:space="preserve"> </w:t>
            </w:r>
            <w:r w:rsidRPr="5FFE0FC7">
              <w:rPr>
                <w:color w:val="365F91"/>
                <w:spacing w:val="-8"/>
                <w:w w:val="115"/>
                <w:sz w:val="24"/>
                <w:szCs w:val="24"/>
              </w:rPr>
              <w:t>that</w:t>
            </w:r>
            <w:r w:rsidRPr="5FFE0FC7">
              <w:rPr>
                <w:color w:val="365F91"/>
                <w:spacing w:val="-36"/>
                <w:w w:val="115"/>
                <w:sz w:val="24"/>
                <w:szCs w:val="24"/>
              </w:rPr>
              <w:t xml:space="preserve"> </w:t>
            </w:r>
            <w:r w:rsidRPr="5FFE0FC7">
              <w:rPr>
                <w:color w:val="365F91"/>
                <w:spacing w:val="-10"/>
                <w:w w:val="115"/>
                <w:sz w:val="24"/>
                <w:szCs w:val="24"/>
              </w:rPr>
              <w:t>languages</w:t>
            </w:r>
            <w:r w:rsidRPr="5FFE0FC7">
              <w:rPr>
                <w:color w:val="365F91"/>
                <w:spacing w:val="-35"/>
                <w:w w:val="115"/>
                <w:sz w:val="24"/>
                <w:szCs w:val="24"/>
              </w:rPr>
              <w:t xml:space="preserve"> </w:t>
            </w:r>
            <w:r w:rsidRPr="5FFE0FC7">
              <w:rPr>
                <w:color w:val="365F91"/>
                <w:spacing w:val="-8"/>
                <w:w w:val="115"/>
                <w:sz w:val="24"/>
                <w:szCs w:val="24"/>
              </w:rPr>
              <w:t xml:space="preserve">have </w:t>
            </w:r>
            <w:r w:rsidRPr="5FFE0FC7">
              <w:rPr>
                <w:color w:val="365F91"/>
                <w:spacing w:val="-10"/>
                <w:w w:val="115"/>
                <w:sz w:val="24"/>
                <w:szCs w:val="24"/>
              </w:rPr>
              <w:t xml:space="preserve">important </w:t>
            </w:r>
            <w:r w:rsidRPr="5FFE0FC7">
              <w:rPr>
                <w:color w:val="365F91"/>
                <w:spacing w:val="-9"/>
                <w:w w:val="115"/>
                <w:sz w:val="24"/>
                <w:szCs w:val="24"/>
              </w:rPr>
              <w:t>sound</w:t>
            </w:r>
            <w:r w:rsidRPr="5FFE0FC7">
              <w:rPr>
                <w:color w:val="365F91"/>
                <w:spacing w:val="-40"/>
                <w:w w:val="115"/>
                <w:sz w:val="24"/>
                <w:szCs w:val="24"/>
              </w:rPr>
              <w:t xml:space="preserve"> </w:t>
            </w:r>
            <w:r w:rsidRPr="5FFE0FC7">
              <w:rPr>
                <w:color w:val="365F91"/>
                <w:spacing w:val="-10"/>
                <w:w w:val="115"/>
                <w:sz w:val="24"/>
                <w:szCs w:val="24"/>
              </w:rPr>
              <w:t>distinctions</w:t>
            </w:r>
          </w:p>
          <w:p w14:paraId="274AF75E" w14:textId="77777777" w:rsidR="00E03F53" w:rsidRDefault="00E03F53" w:rsidP="00E03F53">
            <w:pPr>
              <w:pStyle w:val="TableParagraph"/>
              <w:numPr>
                <w:ilvl w:val="0"/>
                <w:numId w:val="29"/>
              </w:numPr>
              <w:tabs>
                <w:tab w:val="left" w:pos="425"/>
                <w:tab w:val="left" w:pos="426"/>
              </w:tabs>
              <w:autoSpaceDE w:val="0"/>
              <w:autoSpaceDN w:val="0"/>
              <w:ind w:right="649" w:hanging="360"/>
              <w:rPr>
                <w:sz w:val="24"/>
                <w:szCs w:val="24"/>
              </w:rPr>
            </w:pPr>
            <w:r w:rsidRPr="5FFE0FC7">
              <w:rPr>
                <w:color w:val="365F91"/>
                <w:spacing w:val="-10"/>
                <w:w w:val="115"/>
                <w:sz w:val="24"/>
                <w:szCs w:val="24"/>
              </w:rPr>
              <w:t>Analyze</w:t>
            </w:r>
            <w:r w:rsidRPr="5FFE0FC7">
              <w:rPr>
                <w:color w:val="365F91"/>
                <w:spacing w:val="-30"/>
                <w:w w:val="115"/>
                <w:sz w:val="24"/>
                <w:szCs w:val="24"/>
              </w:rPr>
              <w:t xml:space="preserve"> </w:t>
            </w:r>
            <w:r w:rsidRPr="5FFE0FC7">
              <w:rPr>
                <w:color w:val="365F91"/>
                <w:spacing w:val="-7"/>
                <w:w w:val="115"/>
                <w:sz w:val="24"/>
                <w:szCs w:val="24"/>
              </w:rPr>
              <w:t>the</w:t>
            </w:r>
            <w:r w:rsidRPr="5FFE0FC7">
              <w:rPr>
                <w:color w:val="365F91"/>
                <w:spacing w:val="-30"/>
                <w:w w:val="115"/>
                <w:sz w:val="24"/>
                <w:szCs w:val="24"/>
              </w:rPr>
              <w:t xml:space="preserve"> </w:t>
            </w:r>
            <w:r w:rsidRPr="5FFE0FC7">
              <w:rPr>
                <w:color w:val="365F91"/>
                <w:spacing w:val="-10"/>
                <w:w w:val="115"/>
                <w:sz w:val="24"/>
                <w:szCs w:val="24"/>
              </w:rPr>
              <w:t>writing</w:t>
            </w:r>
            <w:r w:rsidRPr="5FFE0FC7">
              <w:rPr>
                <w:color w:val="365F91"/>
                <w:spacing w:val="-30"/>
                <w:w w:val="115"/>
                <w:sz w:val="24"/>
                <w:szCs w:val="24"/>
              </w:rPr>
              <w:t xml:space="preserve"> </w:t>
            </w:r>
            <w:r w:rsidRPr="5FFE0FC7">
              <w:rPr>
                <w:color w:val="365F91"/>
                <w:spacing w:val="-9"/>
                <w:w w:val="115"/>
                <w:sz w:val="24"/>
                <w:szCs w:val="24"/>
              </w:rPr>
              <w:t>system</w:t>
            </w:r>
            <w:r w:rsidRPr="5FFE0FC7">
              <w:rPr>
                <w:color w:val="365F91"/>
                <w:spacing w:val="-29"/>
                <w:w w:val="115"/>
                <w:sz w:val="24"/>
                <w:szCs w:val="24"/>
              </w:rPr>
              <w:t xml:space="preserve"> </w:t>
            </w:r>
            <w:r w:rsidRPr="5FFE0FC7">
              <w:rPr>
                <w:color w:val="365F91"/>
                <w:spacing w:val="-6"/>
                <w:w w:val="115"/>
                <w:sz w:val="24"/>
                <w:szCs w:val="24"/>
              </w:rPr>
              <w:t>of</w:t>
            </w:r>
            <w:r w:rsidRPr="5FFE0FC7">
              <w:rPr>
                <w:color w:val="365F91"/>
                <w:spacing w:val="-31"/>
                <w:w w:val="115"/>
                <w:sz w:val="24"/>
                <w:szCs w:val="24"/>
              </w:rPr>
              <w:t xml:space="preserve"> </w:t>
            </w:r>
            <w:r w:rsidRPr="5FFE0FC7">
              <w:rPr>
                <w:color w:val="365F91"/>
                <w:spacing w:val="-7"/>
                <w:w w:val="115"/>
                <w:sz w:val="24"/>
                <w:szCs w:val="24"/>
              </w:rPr>
              <w:t xml:space="preserve">the </w:t>
            </w:r>
            <w:r w:rsidRPr="5FFE0FC7">
              <w:rPr>
                <w:color w:val="365F91"/>
                <w:spacing w:val="-10"/>
                <w:w w:val="115"/>
                <w:sz w:val="24"/>
                <w:szCs w:val="24"/>
              </w:rPr>
              <w:t>target</w:t>
            </w:r>
            <w:r w:rsidRPr="5FFE0FC7">
              <w:rPr>
                <w:color w:val="365F91"/>
                <w:spacing w:val="-25"/>
                <w:w w:val="115"/>
                <w:sz w:val="24"/>
                <w:szCs w:val="24"/>
              </w:rPr>
              <w:t xml:space="preserve"> </w:t>
            </w:r>
            <w:r w:rsidRPr="5FFE0FC7">
              <w:rPr>
                <w:color w:val="365F91"/>
                <w:spacing w:val="-10"/>
                <w:w w:val="115"/>
                <w:sz w:val="24"/>
                <w:szCs w:val="24"/>
              </w:rPr>
              <w:t>language</w:t>
            </w:r>
          </w:p>
          <w:p w14:paraId="020091BE" w14:textId="77777777" w:rsidR="00E03F53" w:rsidRDefault="00E03F53" w:rsidP="00E03F53">
            <w:pPr>
              <w:pStyle w:val="TableParagraph"/>
              <w:numPr>
                <w:ilvl w:val="0"/>
                <w:numId w:val="29"/>
              </w:numPr>
              <w:tabs>
                <w:tab w:val="left" w:pos="425"/>
                <w:tab w:val="left" w:pos="426"/>
              </w:tabs>
              <w:autoSpaceDE w:val="0"/>
              <w:autoSpaceDN w:val="0"/>
              <w:spacing w:line="293" w:lineRule="exact"/>
              <w:ind w:hanging="360"/>
              <w:rPr>
                <w:sz w:val="24"/>
                <w:szCs w:val="24"/>
              </w:rPr>
            </w:pPr>
            <w:r w:rsidRPr="5FFE0FC7">
              <w:rPr>
                <w:color w:val="365F91"/>
                <w:spacing w:val="-10"/>
                <w:w w:val="115"/>
                <w:sz w:val="24"/>
                <w:szCs w:val="24"/>
              </w:rPr>
              <w:t>Identify</w:t>
            </w:r>
            <w:r w:rsidRPr="5FFE0FC7">
              <w:rPr>
                <w:color w:val="365F91"/>
                <w:spacing w:val="-27"/>
                <w:w w:val="115"/>
                <w:sz w:val="24"/>
                <w:szCs w:val="24"/>
              </w:rPr>
              <w:t xml:space="preserve"> </w:t>
            </w:r>
            <w:r w:rsidRPr="5FFE0FC7">
              <w:rPr>
                <w:color w:val="365F91"/>
                <w:spacing w:val="-10"/>
                <w:w w:val="115"/>
                <w:sz w:val="24"/>
                <w:szCs w:val="24"/>
              </w:rPr>
              <w:t>language</w:t>
            </w:r>
            <w:r w:rsidRPr="5FFE0FC7">
              <w:rPr>
                <w:color w:val="365F91"/>
                <w:spacing w:val="-25"/>
                <w:w w:val="115"/>
                <w:sz w:val="24"/>
                <w:szCs w:val="24"/>
              </w:rPr>
              <w:t xml:space="preserve"> </w:t>
            </w:r>
            <w:r w:rsidRPr="5FFE0FC7">
              <w:rPr>
                <w:color w:val="365F91"/>
                <w:spacing w:val="-10"/>
                <w:w w:val="115"/>
                <w:sz w:val="24"/>
                <w:szCs w:val="24"/>
              </w:rPr>
              <w:t>patterns</w:t>
            </w:r>
            <w:r w:rsidRPr="5FFE0FC7">
              <w:rPr>
                <w:color w:val="365F91"/>
                <w:spacing w:val="-25"/>
                <w:w w:val="115"/>
                <w:sz w:val="24"/>
                <w:szCs w:val="24"/>
              </w:rPr>
              <w:t xml:space="preserve"> </w:t>
            </w:r>
            <w:r w:rsidRPr="5FFE0FC7">
              <w:rPr>
                <w:color w:val="365F91"/>
                <w:spacing w:val="-8"/>
                <w:w w:val="115"/>
                <w:sz w:val="24"/>
                <w:szCs w:val="24"/>
              </w:rPr>
              <w:t>and</w:t>
            </w:r>
          </w:p>
          <w:p w14:paraId="6AE3C92A" w14:textId="77777777" w:rsidR="00E03F53" w:rsidRDefault="00E03F53" w:rsidP="00E03F53">
            <w:pPr>
              <w:pStyle w:val="TableParagraph"/>
              <w:spacing w:line="273" w:lineRule="exact"/>
              <w:ind w:left="425"/>
              <w:rPr>
                <w:sz w:val="24"/>
                <w:szCs w:val="24"/>
              </w:rPr>
            </w:pPr>
            <w:r w:rsidRPr="5FFE0FC7">
              <w:rPr>
                <w:color w:val="365F91"/>
                <w:w w:val="115"/>
                <w:sz w:val="24"/>
                <w:szCs w:val="24"/>
              </w:rPr>
              <w:t>grammatical functions</w:t>
            </w:r>
          </w:p>
        </w:tc>
      </w:tr>
      <w:tr w:rsidR="00E03F53" w14:paraId="5A360D92" w14:textId="77777777" w:rsidTr="00E03F53">
        <w:trPr>
          <w:trHeight w:val="1379"/>
        </w:trPr>
        <w:tc>
          <w:tcPr>
            <w:tcW w:w="520" w:type="dxa"/>
            <w:vMerge/>
            <w:tcBorders>
              <w:top w:val="nil"/>
            </w:tcBorders>
            <w:textDirection w:val="btLr"/>
          </w:tcPr>
          <w:p w14:paraId="58D7BD49" w14:textId="77777777" w:rsidR="00E03F53" w:rsidRDefault="00E03F53" w:rsidP="00E03F53">
            <w:pPr>
              <w:rPr>
                <w:sz w:val="2"/>
                <w:szCs w:val="2"/>
              </w:rPr>
            </w:pPr>
          </w:p>
        </w:tc>
        <w:tc>
          <w:tcPr>
            <w:tcW w:w="4558" w:type="dxa"/>
          </w:tcPr>
          <w:p w14:paraId="67858710" w14:textId="77777777" w:rsidR="00E03F53" w:rsidRDefault="00E03F53" w:rsidP="00E03F53">
            <w:pPr>
              <w:pStyle w:val="TableParagraph"/>
              <w:spacing w:line="292" w:lineRule="exact"/>
              <w:ind w:left="108"/>
              <w:rPr>
                <w:sz w:val="24"/>
                <w:szCs w:val="24"/>
              </w:rPr>
            </w:pPr>
            <w:r w:rsidRPr="5FFE0FC7">
              <w:rPr>
                <w:color w:val="365F91"/>
                <w:w w:val="115"/>
                <w:sz w:val="24"/>
                <w:szCs w:val="24"/>
              </w:rPr>
              <w:t xml:space="preserve">9. </w:t>
            </w:r>
            <w:r w:rsidRPr="4A3FC7C5">
              <w:rPr>
                <w:i/>
                <w:iCs/>
                <w:color w:val="365F91"/>
                <w:w w:val="115"/>
                <w:sz w:val="24"/>
                <w:szCs w:val="24"/>
              </w:rPr>
              <w:t>Cultural Comparisons</w:t>
            </w:r>
            <w:r w:rsidRPr="5FFE0FC7">
              <w:rPr>
                <w:color w:val="365F91"/>
                <w:w w:val="115"/>
                <w:sz w:val="24"/>
                <w:szCs w:val="24"/>
              </w:rPr>
              <w:t>:</w:t>
            </w:r>
          </w:p>
          <w:p w14:paraId="089B6016" w14:textId="77777777" w:rsidR="00E03F53" w:rsidRDefault="00E03F53" w:rsidP="00E03F53">
            <w:pPr>
              <w:pStyle w:val="TableParagraph"/>
              <w:spacing w:before="2"/>
              <w:ind w:left="108" w:right="189"/>
              <w:rPr>
                <w:sz w:val="24"/>
                <w:szCs w:val="24"/>
              </w:rPr>
            </w:pPr>
            <w:r w:rsidRPr="5FFE0FC7">
              <w:rPr>
                <w:color w:val="365F91"/>
                <w:spacing w:val="-10"/>
                <w:w w:val="115"/>
                <w:sz w:val="24"/>
                <w:szCs w:val="24"/>
              </w:rPr>
              <w:t>Learners</w:t>
            </w:r>
            <w:r w:rsidRPr="5FFE0FC7">
              <w:rPr>
                <w:color w:val="365F91"/>
                <w:spacing w:val="-32"/>
                <w:w w:val="115"/>
                <w:sz w:val="24"/>
                <w:szCs w:val="24"/>
              </w:rPr>
              <w:t xml:space="preserve"> </w:t>
            </w:r>
            <w:r w:rsidRPr="5FFE0FC7">
              <w:rPr>
                <w:color w:val="365F91"/>
                <w:spacing w:val="-7"/>
                <w:w w:val="115"/>
                <w:sz w:val="24"/>
                <w:szCs w:val="24"/>
              </w:rPr>
              <w:t>use</w:t>
            </w:r>
            <w:r w:rsidRPr="5FFE0FC7">
              <w:rPr>
                <w:color w:val="365F91"/>
                <w:spacing w:val="-32"/>
                <w:w w:val="115"/>
                <w:sz w:val="24"/>
                <w:szCs w:val="24"/>
              </w:rPr>
              <w:t xml:space="preserve"> </w:t>
            </w:r>
            <w:r w:rsidRPr="5FFE0FC7">
              <w:rPr>
                <w:color w:val="365F91"/>
                <w:spacing w:val="-7"/>
                <w:w w:val="115"/>
                <w:sz w:val="24"/>
                <w:szCs w:val="24"/>
              </w:rPr>
              <w:t>the</w:t>
            </w:r>
            <w:r w:rsidRPr="5FFE0FC7">
              <w:rPr>
                <w:color w:val="365F91"/>
                <w:spacing w:val="-32"/>
                <w:w w:val="115"/>
                <w:sz w:val="24"/>
                <w:szCs w:val="24"/>
              </w:rPr>
              <w:t xml:space="preserve"> </w:t>
            </w:r>
            <w:r w:rsidRPr="5FFE0FC7">
              <w:rPr>
                <w:color w:val="365F91"/>
                <w:spacing w:val="-10"/>
                <w:w w:val="115"/>
                <w:sz w:val="24"/>
                <w:szCs w:val="24"/>
              </w:rPr>
              <w:t>language</w:t>
            </w:r>
            <w:r w:rsidRPr="5FFE0FC7">
              <w:rPr>
                <w:color w:val="365F91"/>
                <w:spacing w:val="-32"/>
                <w:w w:val="115"/>
                <w:sz w:val="24"/>
                <w:szCs w:val="24"/>
              </w:rPr>
              <w:t xml:space="preserve"> </w:t>
            </w:r>
            <w:r w:rsidRPr="5FFE0FC7">
              <w:rPr>
                <w:color w:val="365F91"/>
                <w:spacing w:val="-5"/>
                <w:w w:val="115"/>
                <w:sz w:val="24"/>
                <w:szCs w:val="24"/>
              </w:rPr>
              <w:t>to</w:t>
            </w:r>
            <w:r w:rsidRPr="5FFE0FC7">
              <w:rPr>
                <w:color w:val="365F91"/>
                <w:spacing w:val="-33"/>
                <w:w w:val="115"/>
                <w:sz w:val="24"/>
                <w:szCs w:val="24"/>
              </w:rPr>
              <w:t xml:space="preserve"> </w:t>
            </w:r>
            <w:r w:rsidRPr="5FFE0FC7">
              <w:rPr>
                <w:color w:val="365F91"/>
                <w:spacing w:val="-10"/>
                <w:w w:val="115"/>
                <w:sz w:val="24"/>
                <w:szCs w:val="24"/>
              </w:rPr>
              <w:t>investigate, explain,</w:t>
            </w:r>
            <w:r w:rsidRPr="5FFE0FC7">
              <w:rPr>
                <w:color w:val="365F91"/>
                <w:spacing w:val="-26"/>
                <w:w w:val="115"/>
                <w:sz w:val="24"/>
                <w:szCs w:val="24"/>
              </w:rPr>
              <w:t xml:space="preserve"> </w:t>
            </w:r>
            <w:r w:rsidRPr="5FFE0FC7">
              <w:rPr>
                <w:color w:val="365F91"/>
                <w:spacing w:val="-8"/>
                <w:w w:val="115"/>
                <w:sz w:val="24"/>
                <w:szCs w:val="24"/>
              </w:rPr>
              <w:t>and</w:t>
            </w:r>
            <w:r w:rsidRPr="5FFE0FC7">
              <w:rPr>
                <w:color w:val="365F91"/>
                <w:spacing w:val="-24"/>
                <w:w w:val="115"/>
                <w:sz w:val="24"/>
                <w:szCs w:val="24"/>
              </w:rPr>
              <w:t xml:space="preserve"> </w:t>
            </w:r>
            <w:r w:rsidRPr="5FFE0FC7">
              <w:rPr>
                <w:color w:val="365F91"/>
                <w:spacing w:val="-10"/>
                <w:w w:val="115"/>
                <w:sz w:val="24"/>
                <w:szCs w:val="24"/>
              </w:rPr>
              <w:t>reflect</w:t>
            </w:r>
            <w:r w:rsidRPr="5FFE0FC7">
              <w:rPr>
                <w:color w:val="365F91"/>
                <w:spacing w:val="-25"/>
                <w:w w:val="115"/>
                <w:sz w:val="24"/>
                <w:szCs w:val="24"/>
              </w:rPr>
              <w:t xml:space="preserve"> </w:t>
            </w:r>
            <w:r w:rsidRPr="5FFE0FC7">
              <w:rPr>
                <w:color w:val="365F91"/>
                <w:spacing w:val="-6"/>
                <w:w w:val="115"/>
                <w:sz w:val="24"/>
                <w:szCs w:val="24"/>
              </w:rPr>
              <w:t>on</w:t>
            </w:r>
            <w:r w:rsidRPr="5FFE0FC7">
              <w:rPr>
                <w:color w:val="365F91"/>
                <w:spacing w:val="-24"/>
                <w:w w:val="115"/>
                <w:sz w:val="24"/>
                <w:szCs w:val="24"/>
              </w:rPr>
              <w:t xml:space="preserve"> </w:t>
            </w:r>
            <w:r w:rsidRPr="5FFE0FC7">
              <w:rPr>
                <w:color w:val="365F91"/>
                <w:spacing w:val="-7"/>
                <w:w w:val="115"/>
                <w:sz w:val="24"/>
                <w:szCs w:val="24"/>
              </w:rPr>
              <w:t>the</w:t>
            </w:r>
            <w:r w:rsidRPr="5FFE0FC7">
              <w:rPr>
                <w:color w:val="365F91"/>
                <w:spacing w:val="-29"/>
                <w:w w:val="115"/>
                <w:sz w:val="24"/>
                <w:szCs w:val="24"/>
              </w:rPr>
              <w:t xml:space="preserve"> </w:t>
            </w:r>
            <w:r w:rsidRPr="5FFE0FC7">
              <w:rPr>
                <w:color w:val="365F91"/>
                <w:spacing w:val="-9"/>
                <w:w w:val="115"/>
                <w:sz w:val="24"/>
                <w:szCs w:val="24"/>
              </w:rPr>
              <w:t>concept</w:t>
            </w:r>
            <w:r w:rsidRPr="5FFE0FC7">
              <w:rPr>
                <w:color w:val="365F91"/>
                <w:spacing w:val="-25"/>
                <w:w w:val="115"/>
                <w:sz w:val="24"/>
                <w:szCs w:val="24"/>
              </w:rPr>
              <w:t xml:space="preserve"> </w:t>
            </w:r>
            <w:r w:rsidRPr="5FFE0FC7">
              <w:rPr>
                <w:color w:val="365F91"/>
                <w:spacing w:val="-6"/>
                <w:w w:val="115"/>
                <w:sz w:val="24"/>
                <w:szCs w:val="24"/>
              </w:rPr>
              <w:t>of</w:t>
            </w:r>
          </w:p>
          <w:p w14:paraId="4BC1D55A" w14:textId="77777777" w:rsidR="00E03F53" w:rsidRDefault="00E03F53" w:rsidP="00E03F53">
            <w:pPr>
              <w:pStyle w:val="TableParagraph"/>
              <w:spacing w:line="290" w:lineRule="atLeast"/>
              <w:ind w:left="108" w:right="633"/>
              <w:rPr>
                <w:sz w:val="24"/>
                <w:szCs w:val="24"/>
              </w:rPr>
            </w:pPr>
            <w:r w:rsidRPr="5FFE0FC7">
              <w:rPr>
                <w:color w:val="365F91"/>
                <w:spacing w:val="-10"/>
                <w:w w:val="115"/>
                <w:sz w:val="24"/>
                <w:szCs w:val="24"/>
              </w:rPr>
              <w:t xml:space="preserve">culture through comparisons </w:t>
            </w:r>
            <w:r w:rsidRPr="5FFE0FC7">
              <w:rPr>
                <w:color w:val="365F91"/>
                <w:spacing w:val="-6"/>
                <w:w w:val="115"/>
                <w:sz w:val="24"/>
                <w:szCs w:val="24"/>
              </w:rPr>
              <w:t xml:space="preserve">of </w:t>
            </w:r>
            <w:r w:rsidRPr="5FFE0FC7">
              <w:rPr>
                <w:color w:val="365F91"/>
                <w:spacing w:val="-7"/>
                <w:w w:val="115"/>
                <w:sz w:val="24"/>
                <w:szCs w:val="24"/>
              </w:rPr>
              <w:t xml:space="preserve">the </w:t>
            </w:r>
            <w:r w:rsidRPr="5FFE0FC7">
              <w:rPr>
                <w:color w:val="365F91"/>
                <w:spacing w:val="-10"/>
                <w:w w:val="115"/>
                <w:sz w:val="24"/>
                <w:szCs w:val="24"/>
              </w:rPr>
              <w:t xml:space="preserve">cultures studied </w:t>
            </w:r>
            <w:r w:rsidRPr="5FFE0FC7">
              <w:rPr>
                <w:color w:val="365F91"/>
                <w:spacing w:val="-8"/>
                <w:w w:val="115"/>
                <w:sz w:val="24"/>
                <w:szCs w:val="24"/>
              </w:rPr>
              <w:t xml:space="preserve">and </w:t>
            </w:r>
            <w:r w:rsidRPr="5FFE0FC7">
              <w:rPr>
                <w:color w:val="365F91"/>
                <w:spacing w:val="-9"/>
                <w:w w:val="115"/>
                <w:sz w:val="24"/>
                <w:szCs w:val="24"/>
              </w:rPr>
              <w:t xml:space="preserve">their </w:t>
            </w:r>
            <w:r w:rsidRPr="5FFE0FC7">
              <w:rPr>
                <w:color w:val="365F91"/>
                <w:spacing w:val="-8"/>
                <w:w w:val="115"/>
                <w:sz w:val="24"/>
                <w:szCs w:val="24"/>
              </w:rPr>
              <w:t>own.</w:t>
            </w:r>
          </w:p>
        </w:tc>
        <w:tc>
          <w:tcPr>
            <w:tcW w:w="4575" w:type="dxa"/>
            <w:gridSpan w:val="2"/>
          </w:tcPr>
          <w:p w14:paraId="6622C1B9" w14:textId="77777777" w:rsidR="00E03F53" w:rsidRDefault="00E03F53" w:rsidP="00E03F53">
            <w:pPr>
              <w:pStyle w:val="TableParagraph"/>
              <w:numPr>
                <w:ilvl w:val="0"/>
                <w:numId w:val="28"/>
              </w:numPr>
              <w:tabs>
                <w:tab w:val="left" w:pos="425"/>
                <w:tab w:val="left" w:pos="426"/>
              </w:tabs>
              <w:autoSpaceDE w:val="0"/>
              <w:autoSpaceDN w:val="0"/>
              <w:spacing w:line="242" w:lineRule="auto"/>
              <w:ind w:right="349" w:hanging="360"/>
              <w:rPr>
                <w:sz w:val="24"/>
                <w:szCs w:val="24"/>
              </w:rPr>
            </w:pPr>
            <w:r w:rsidRPr="5FFE0FC7">
              <w:rPr>
                <w:color w:val="365F91"/>
                <w:spacing w:val="-10"/>
                <w:w w:val="115"/>
                <w:sz w:val="24"/>
                <w:szCs w:val="24"/>
              </w:rPr>
              <w:t xml:space="preserve">Identify cultural differences </w:t>
            </w:r>
            <w:r w:rsidRPr="5FFE0FC7">
              <w:rPr>
                <w:color w:val="365F91"/>
                <w:spacing w:val="-9"/>
                <w:w w:val="115"/>
                <w:sz w:val="24"/>
                <w:szCs w:val="24"/>
              </w:rPr>
              <w:t xml:space="preserve">about </w:t>
            </w:r>
            <w:r w:rsidRPr="5FFE0FC7">
              <w:rPr>
                <w:color w:val="365F91"/>
                <w:spacing w:val="-10"/>
                <w:w w:val="115"/>
                <w:sz w:val="24"/>
                <w:szCs w:val="24"/>
              </w:rPr>
              <w:t>traditions,</w:t>
            </w:r>
            <w:r w:rsidRPr="5FFE0FC7">
              <w:rPr>
                <w:color w:val="365F91"/>
                <w:spacing w:val="-37"/>
                <w:w w:val="115"/>
                <w:sz w:val="24"/>
                <w:szCs w:val="24"/>
              </w:rPr>
              <w:t xml:space="preserve"> </w:t>
            </w:r>
            <w:r w:rsidRPr="5FFE0FC7">
              <w:rPr>
                <w:color w:val="365F91"/>
                <w:spacing w:val="-10"/>
                <w:w w:val="115"/>
                <w:sz w:val="24"/>
                <w:szCs w:val="24"/>
              </w:rPr>
              <w:t>celebrations</w:t>
            </w:r>
            <w:r w:rsidRPr="5FFE0FC7">
              <w:rPr>
                <w:color w:val="365F91"/>
                <w:spacing w:val="-37"/>
                <w:w w:val="115"/>
                <w:sz w:val="24"/>
                <w:szCs w:val="24"/>
              </w:rPr>
              <w:t xml:space="preserve"> </w:t>
            </w:r>
            <w:r w:rsidRPr="5FFE0FC7">
              <w:rPr>
                <w:color w:val="365F91"/>
                <w:spacing w:val="-8"/>
                <w:w w:val="115"/>
                <w:sz w:val="24"/>
                <w:szCs w:val="24"/>
              </w:rPr>
              <w:t>and</w:t>
            </w:r>
            <w:r w:rsidRPr="5FFE0FC7">
              <w:rPr>
                <w:color w:val="365F91"/>
                <w:spacing w:val="-35"/>
                <w:w w:val="115"/>
                <w:sz w:val="24"/>
                <w:szCs w:val="24"/>
              </w:rPr>
              <w:t xml:space="preserve"> </w:t>
            </w:r>
            <w:r w:rsidRPr="5FFE0FC7">
              <w:rPr>
                <w:color w:val="365F91"/>
                <w:spacing w:val="-10"/>
                <w:w w:val="115"/>
                <w:sz w:val="24"/>
                <w:szCs w:val="24"/>
              </w:rPr>
              <w:t>customs</w:t>
            </w:r>
          </w:p>
          <w:p w14:paraId="5E6EC2DA" w14:textId="77777777" w:rsidR="00E03F53" w:rsidRDefault="00E03F53" w:rsidP="00E03F53">
            <w:pPr>
              <w:pStyle w:val="TableParagraph"/>
              <w:numPr>
                <w:ilvl w:val="0"/>
                <w:numId w:val="28"/>
              </w:numPr>
              <w:tabs>
                <w:tab w:val="left" w:pos="425"/>
                <w:tab w:val="left" w:pos="426"/>
              </w:tabs>
              <w:autoSpaceDE w:val="0"/>
              <w:autoSpaceDN w:val="0"/>
              <w:ind w:right="461" w:hanging="360"/>
              <w:rPr>
                <w:sz w:val="24"/>
                <w:szCs w:val="24"/>
              </w:rPr>
            </w:pPr>
            <w:r w:rsidRPr="5FFE0FC7">
              <w:rPr>
                <w:color w:val="365F91"/>
                <w:spacing w:val="-10"/>
                <w:w w:val="115"/>
                <w:sz w:val="24"/>
                <w:szCs w:val="24"/>
              </w:rPr>
              <w:t>Recognize</w:t>
            </w:r>
            <w:r w:rsidRPr="5FFE0FC7">
              <w:rPr>
                <w:color w:val="365F91"/>
                <w:spacing w:val="-32"/>
                <w:w w:val="115"/>
                <w:sz w:val="24"/>
                <w:szCs w:val="24"/>
              </w:rPr>
              <w:t xml:space="preserve"> </w:t>
            </w:r>
            <w:r w:rsidRPr="5FFE0FC7">
              <w:rPr>
                <w:color w:val="365F91"/>
                <w:spacing w:val="-10"/>
                <w:w w:val="115"/>
                <w:sz w:val="24"/>
                <w:szCs w:val="24"/>
              </w:rPr>
              <w:t>various</w:t>
            </w:r>
            <w:r w:rsidRPr="5FFE0FC7">
              <w:rPr>
                <w:color w:val="365F91"/>
                <w:spacing w:val="-33"/>
                <w:w w:val="115"/>
                <w:sz w:val="24"/>
                <w:szCs w:val="24"/>
              </w:rPr>
              <w:t xml:space="preserve"> </w:t>
            </w:r>
            <w:r w:rsidRPr="5FFE0FC7">
              <w:rPr>
                <w:color w:val="365F91"/>
                <w:spacing w:val="-8"/>
                <w:w w:val="115"/>
                <w:sz w:val="24"/>
                <w:szCs w:val="24"/>
              </w:rPr>
              <w:t>uses</w:t>
            </w:r>
            <w:r w:rsidRPr="5FFE0FC7">
              <w:rPr>
                <w:color w:val="365F91"/>
                <w:spacing w:val="-29"/>
                <w:w w:val="115"/>
                <w:sz w:val="24"/>
                <w:szCs w:val="24"/>
              </w:rPr>
              <w:t xml:space="preserve"> </w:t>
            </w:r>
            <w:r w:rsidRPr="5FFE0FC7">
              <w:rPr>
                <w:color w:val="365F91"/>
                <w:spacing w:val="-6"/>
                <w:w w:val="115"/>
                <w:sz w:val="24"/>
                <w:szCs w:val="24"/>
              </w:rPr>
              <w:t>of</w:t>
            </w:r>
            <w:r w:rsidRPr="5FFE0FC7">
              <w:rPr>
                <w:color w:val="365F91"/>
                <w:spacing w:val="-32"/>
                <w:w w:val="115"/>
                <w:sz w:val="24"/>
                <w:szCs w:val="24"/>
              </w:rPr>
              <w:t xml:space="preserve"> </w:t>
            </w:r>
            <w:r w:rsidRPr="5FFE0FC7">
              <w:rPr>
                <w:color w:val="365F91"/>
                <w:spacing w:val="-10"/>
                <w:w w:val="115"/>
                <w:sz w:val="24"/>
                <w:szCs w:val="24"/>
              </w:rPr>
              <w:t>language register</w:t>
            </w:r>
          </w:p>
        </w:tc>
      </w:tr>
    </w:tbl>
    <w:p w14:paraId="0D03B7A3" w14:textId="1906C28F" w:rsidR="00E5370E" w:rsidRDefault="00E5370E" w:rsidP="00FA5380">
      <w:pPr>
        <w:spacing w:after="0" w:line="240" w:lineRule="auto"/>
      </w:pPr>
    </w:p>
    <w:p w14:paraId="6D58E783" w14:textId="5834BF2C" w:rsidR="00E5370E" w:rsidRDefault="00E5370E" w:rsidP="00FA5380">
      <w:pPr>
        <w:spacing w:after="0" w:line="240" w:lineRule="auto"/>
      </w:pPr>
    </w:p>
    <w:p w14:paraId="60F489AB" w14:textId="228C0C3B" w:rsidR="00E5370E" w:rsidRDefault="00E5370E" w:rsidP="00FA5380">
      <w:pPr>
        <w:spacing w:after="0" w:line="240" w:lineRule="auto"/>
      </w:pPr>
    </w:p>
    <w:p w14:paraId="1CC5EBBF" w14:textId="40ED3B6C" w:rsidR="00E5370E" w:rsidRDefault="00E5370E" w:rsidP="00FA5380">
      <w:pPr>
        <w:spacing w:after="0" w:line="240" w:lineRule="auto"/>
      </w:pPr>
    </w:p>
    <w:p w14:paraId="680D67BD" w14:textId="5ED71910" w:rsidR="00E5370E" w:rsidRDefault="00E5370E" w:rsidP="00FA5380">
      <w:pPr>
        <w:spacing w:after="0" w:line="240" w:lineRule="auto"/>
      </w:pPr>
    </w:p>
    <w:p w14:paraId="5B847F41" w14:textId="3A7BD398" w:rsidR="00E5370E" w:rsidRDefault="00E5370E" w:rsidP="00FA5380">
      <w:pPr>
        <w:spacing w:after="0" w:line="240" w:lineRule="auto"/>
      </w:pPr>
    </w:p>
    <w:p w14:paraId="3B713793" w14:textId="2931DB8F" w:rsidR="00E5370E" w:rsidRDefault="00E5370E" w:rsidP="00FA5380">
      <w:pPr>
        <w:spacing w:after="0" w:line="240" w:lineRule="auto"/>
      </w:pPr>
    </w:p>
    <w:p w14:paraId="78C0D2E4" w14:textId="5EBE2F48" w:rsidR="00E5370E" w:rsidRDefault="00E5370E" w:rsidP="00FA5380">
      <w:pPr>
        <w:spacing w:after="0" w:line="240" w:lineRule="auto"/>
      </w:pPr>
    </w:p>
    <w:p w14:paraId="4128C8AE" w14:textId="750850FF" w:rsidR="00E5370E" w:rsidRDefault="00E5370E" w:rsidP="00FA5380">
      <w:pPr>
        <w:spacing w:after="0" w:line="240" w:lineRule="auto"/>
      </w:pPr>
    </w:p>
    <w:p w14:paraId="43A423E0" w14:textId="7E145B5A" w:rsidR="00E5370E" w:rsidRDefault="00E5370E" w:rsidP="00FA5380">
      <w:pPr>
        <w:spacing w:after="0" w:line="240" w:lineRule="auto"/>
      </w:pPr>
    </w:p>
    <w:p w14:paraId="6E017976" w14:textId="4D02760C" w:rsidR="00E03F53" w:rsidRDefault="00E03F53">
      <w:r>
        <w:br w:type="page"/>
      </w:r>
    </w:p>
    <w:p w14:paraId="72779368" w14:textId="77777777" w:rsidR="00E5370E" w:rsidRDefault="00E5370E" w:rsidP="00FA5380">
      <w:pPr>
        <w:spacing w:after="0" w:line="240" w:lineRule="auto"/>
      </w:pPr>
    </w:p>
    <w:tbl>
      <w:tblPr>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
        <w:gridCol w:w="4428"/>
        <w:gridCol w:w="4445"/>
      </w:tblGrid>
      <w:tr w:rsidR="00E5370E" w14:paraId="2B89A130" w14:textId="77777777" w:rsidTr="4A3FC7C5">
        <w:trPr>
          <w:trHeight w:val="1466"/>
        </w:trPr>
        <w:tc>
          <w:tcPr>
            <w:tcW w:w="506" w:type="dxa"/>
            <w:vMerge w:val="restart"/>
            <w:textDirection w:val="btLr"/>
          </w:tcPr>
          <w:p w14:paraId="62693F06" w14:textId="77777777" w:rsidR="00E5370E" w:rsidRDefault="00E5370E" w:rsidP="4A3FC7C5">
            <w:pPr>
              <w:pStyle w:val="TableParagraph"/>
              <w:spacing w:before="110"/>
              <w:ind w:left="554"/>
              <w:rPr>
                <w:rFonts w:ascii="Arial"/>
                <w:b/>
                <w:bCs/>
                <w:sz w:val="24"/>
                <w:szCs w:val="24"/>
              </w:rPr>
            </w:pPr>
            <w:r w:rsidRPr="4A3FC7C5">
              <w:rPr>
                <w:rFonts w:ascii="Arial"/>
                <w:b/>
                <w:bCs/>
                <w:color w:val="365F91"/>
                <w:w w:val="115"/>
                <w:sz w:val="24"/>
                <w:szCs w:val="24"/>
              </w:rPr>
              <w:t>COMMUNITIES</w:t>
            </w:r>
          </w:p>
        </w:tc>
        <w:tc>
          <w:tcPr>
            <w:tcW w:w="4428" w:type="dxa"/>
          </w:tcPr>
          <w:p w14:paraId="7AA3C016" w14:textId="413C3506" w:rsidR="00E5370E" w:rsidRDefault="00E5370E" w:rsidP="4A3FC7C5">
            <w:pPr>
              <w:pStyle w:val="TableParagraph"/>
              <w:ind w:left="108" w:right="90"/>
              <w:rPr>
                <w:sz w:val="24"/>
                <w:szCs w:val="24"/>
              </w:rPr>
            </w:pPr>
            <w:r w:rsidRPr="5E3241F1">
              <w:rPr>
                <w:color w:val="365F91"/>
                <w:spacing w:val="-8"/>
                <w:w w:val="115"/>
                <w:sz w:val="24"/>
                <w:szCs w:val="24"/>
              </w:rPr>
              <w:t xml:space="preserve">10. </w:t>
            </w:r>
            <w:r w:rsidRPr="4A3FC7C5">
              <w:rPr>
                <w:i/>
                <w:iCs/>
                <w:color w:val="365F91"/>
                <w:spacing w:val="-10"/>
                <w:w w:val="115"/>
                <w:sz w:val="24"/>
                <w:szCs w:val="24"/>
              </w:rPr>
              <w:t xml:space="preserve">School </w:t>
            </w:r>
            <w:r w:rsidRPr="4A3FC7C5">
              <w:rPr>
                <w:i/>
                <w:iCs/>
                <w:color w:val="365F91"/>
                <w:spacing w:val="-8"/>
                <w:w w:val="115"/>
                <w:sz w:val="24"/>
                <w:szCs w:val="24"/>
              </w:rPr>
              <w:t xml:space="preserve">and </w:t>
            </w:r>
            <w:r w:rsidRPr="4A3FC7C5">
              <w:rPr>
                <w:i/>
                <w:iCs/>
                <w:color w:val="365F91"/>
                <w:spacing w:val="-9"/>
                <w:w w:val="115"/>
                <w:sz w:val="24"/>
                <w:szCs w:val="24"/>
              </w:rPr>
              <w:t xml:space="preserve">Global </w:t>
            </w:r>
            <w:r w:rsidRPr="4A3FC7C5">
              <w:rPr>
                <w:i/>
                <w:iCs/>
                <w:color w:val="365F91"/>
                <w:spacing w:val="-10"/>
                <w:w w:val="115"/>
                <w:sz w:val="24"/>
                <w:szCs w:val="24"/>
              </w:rPr>
              <w:t>Communities</w:t>
            </w:r>
            <w:r w:rsidRPr="5E3241F1">
              <w:rPr>
                <w:color w:val="365F91"/>
                <w:spacing w:val="-10"/>
                <w:w w:val="115"/>
                <w:sz w:val="24"/>
                <w:szCs w:val="24"/>
              </w:rPr>
              <w:t xml:space="preserve">: Learners </w:t>
            </w:r>
            <w:r w:rsidRPr="5E3241F1">
              <w:rPr>
                <w:color w:val="365F91"/>
                <w:spacing w:val="-7"/>
                <w:w w:val="115"/>
                <w:sz w:val="24"/>
                <w:szCs w:val="24"/>
              </w:rPr>
              <w:t xml:space="preserve">use the </w:t>
            </w:r>
            <w:r w:rsidRPr="5E3241F1">
              <w:rPr>
                <w:color w:val="365F91"/>
                <w:spacing w:val="-10"/>
                <w:w w:val="115"/>
                <w:sz w:val="24"/>
                <w:szCs w:val="24"/>
              </w:rPr>
              <w:t xml:space="preserve">language </w:t>
            </w:r>
            <w:r w:rsidRPr="5E3241F1">
              <w:rPr>
                <w:color w:val="365F91"/>
                <w:spacing w:val="-9"/>
                <w:w w:val="115"/>
                <w:sz w:val="24"/>
                <w:szCs w:val="24"/>
              </w:rPr>
              <w:t xml:space="preserve">both within </w:t>
            </w:r>
            <w:r w:rsidRPr="5E3241F1">
              <w:rPr>
                <w:color w:val="365F91"/>
                <w:spacing w:val="-8"/>
                <w:w w:val="115"/>
                <w:sz w:val="24"/>
                <w:szCs w:val="24"/>
              </w:rPr>
              <w:t>and</w:t>
            </w:r>
            <w:r w:rsidRPr="5E3241F1">
              <w:rPr>
                <w:color w:val="365F91"/>
                <w:spacing w:val="-31"/>
                <w:w w:val="115"/>
                <w:sz w:val="24"/>
                <w:szCs w:val="24"/>
              </w:rPr>
              <w:t xml:space="preserve"> </w:t>
            </w:r>
            <w:r w:rsidRPr="5E3241F1">
              <w:rPr>
                <w:color w:val="365F91"/>
                <w:spacing w:val="-9"/>
                <w:w w:val="115"/>
                <w:sz w:val="24"/>
                <w:szCs w:val="24"/>
              </w:rPr>
              <w:t>beyond</w:t>
            </w:r>
            <w:r w:rsidRPr="5E3241F1">
              <w:rPr>
                <w:color w:val="365F91"/>
                <w:spacing w:val="-29"/>
                <w:w w:val="115"/>
                <w:sz w:val="24"/>
                <w:szCs w:val="24"/>
              </w:rPr>
              <w:t xml:space="preserve"> </w:t>
            </w:r>
            <w:r w:rsidRPr="5E3241F1">
              <w:rPr>
                <w:color w:val="365F91"/>
                <w:spacing w:val="-7"/>
                <w:w w:val="115"/>
                <w:sz w:val="24"/>
                <w:szCs w:val="24"/>
              </w:rPr>
              <w:t>the</w:t>
            </w:r>
            <w:r w:rsidRPr="5E3241F1">
              <w:rPr>
                <w:color w:val="365F91"/>
                <w:spacing w:val="-31"/>
                <w:w w:val="115"/>
                <w:sz w:val="24"/>
                <w:szCs w:val="24"/>
              </w:rPr>
              <w:t xml:space="preserve"> </w:t>
            </w:r>
            <w:r w:rsidRPr="5E3241F1">
              <w:rPr>
                <w:color w:val="365F91"/>
                <w:spacing w:val="-10"/>
                <w:w w:val="115"/>
                <w:sz w:val="24"/>
                <w:szCs w:val="24"/>
              </w:rPr>
              <w:t>classroom</w:t>
            </w:r>
            <w:r w:rsidRPr="5E3241F1">
              <w:rPr>
                <w:color w:val="365F91"/>
                <w:spacing w:val="-31"/>
                <w:w w:val="115"/>
                <w:sz w:val="24"/>
                <w:szCs w:val="24"/>
              </w:rPr>
              <w:t xml:space="preserve"> </w:t>
            </w:r>
            <w:r w:rsidRPr="5E3241F1">
              <w:rPr>
                <w:color w:val="365F91"/>
                <w:spacing w:val="-5"/>
                <w:w w:val="115"/>
                <w:sz w:val="24"/>
                <w:szCs w:val="24"/>
              </w:rPr>
              <w:t>to</w:t>
            </w:r>
            <w:r w:rsidRPr="5E3241F1">
              <w:rPr>
                <w:color w:val="365F91"/>
                <w:spacing w:val="-32"/>
                <w:w w:val="115"/>
                <w:sz w:val="24"/>
                <w:szCs w:val="24"/>
              </w:rPr>
              <w:t xml:space="preserve"> </w:t>
            </w:r>
            <w:r w:rsidRPr="5E3241F1">
              <w:rPr>
                <w:color w:val="365F91"/>
                <w:spacing w:val="-10"/>
                <w:w w:val="115"/>
                <w:sz w:val="24"/>
                <w:szCs w:val="24"/>
              </w:rPr>
              <w:t>interact</w:t>
            </w:r>
            <w:r w:rsidRPr="5E3241F1">
              <w:rPr>
                <w:color w:val="365F91"/>
                <w:spacing w:val="-30"/>
                <w:w w:val="115"/>
                <w:sz w:val="24"/>
                <w:szCs w:val="24"/>
              </w:rPr>
              <w:t xml:space="preserve"> </w:t>
            </w:r>
            <w:r w:rsidRPr="5E3241F1">
              <w:rPr>
                <w:color w:val="365F91"/>
                <w:spacing w:val="-8"/>
                <w:w w:val="115"/>
                <w:sz w:val="24"/>
                <w:szCs w:val="24"/>
              </w:rPr>
              <w:t xml:space="preserve">and </w:t>
            </w:r>
            <w:r w:rsidRPr="5E3241F1">
              <w:rPr>
                <w:color w:val="365F91"/>
                <w:spacing w:val="-10"/>
                <w:w w:val="115"/>
                <w:sz w:val="24"/>
                <w:szCs w:val="24"/>
              </w:rPr>
              <w:t>collaborate</w:t>
            </w:r>
            <w:r w:rsidRPr="5E3241F1">
              <w:rPr>
                <w:color w:val="365F91"/>
                <w:spacing w:val="-31"/>
                <w:w w:val="115"/>
                <w:sz w:val="24"/>
                <w:szCs w:val="24"/>
              </w:rPr>
              <w:t xml:space="preserve"> </w:t>
            </w:r>
            <w:r w:rsidRPr="5E3241F1">
              <w:rPr>
                <w:color w:val="365F91"/>
                <w:spacing w:val="-5"/>
                <w:w w:val="115"/>
                <w:sz w:val="24"/>
                <w:szCs w:val="24"/>
              </w:rPr>
              <w:t>in</w:t>
            </w:r>
            <w:r w:rsidRPr="5E3241F1">
              <w:rPr>
                <w:color w:val="365F91"/>
                <w:spacing w:val="-28"/>
                <w:w w:val="115"/>
                <w:sz w:val="24"/>
                <w:szCs w:val="24"/>
              </w:rPr>
              <w:t xml:space="preserve"> </w:t>
            </w:r>
            <w:r w:rsidRPr="5E3241F1">
              <w:rPr>
                <w:color w:val="365F91"/>
                <w:spacing w:val="-9"/>
                <w:w w:val="115"/>
                <w:sz w:val="24"/>
                <w:szCs w:val="24"/>
              </w:rPr>
              <w:t>their</w:t>
            </w:r>
            <w:r w:rsidRPr="5E3241F1">
              <w:rPr>
                <w:color w:val="365F91"/>
                <w:spacing w:val="-28"/>
                <w:w w:val="115"/>
                <w:sz w:val="24"/>
                <w:szCs w:val="24"/>
              </w:rPr>
              <w:t xml:space="preserve"> </w:t>
            </w:r>
            <w:r w:rsidRPr="5E3241F1">
              <w:rPr>
                <w:color w:val="365F91"/>
                <w:spacing w:val="-9"/>
                <w:w w:val="115"/>
                <w:sz w:val="24"/>
                <w:szCs w:val="24"/>
              </w:rPr>
              <w:t>community</w:t>
            </w:r>
            <w:r w:rsidRPr="5E3241F1">
              <w:rPr>
                <w:color w:val="365F91"/>
                <w:spacing w:val="-28"/>
                <w:w w:val="115"/>
                <w:sz w:val="24"/>
                <w:szCs w:val="24"/>
              </w:rPr>
              <w:t xml:space="preserve"> </w:t>
            </w:r>
            <w:r w:rsidRPr="5E3241F1">
              <w:rPr>
                <w:color w:val="365F91"/>
                <w:spacing w:val="-8"/>
                <w:w w:val="115"/>
                <w:sz w:val="24"/>
                <w:szCs w:val="24"/>
              </w:rPr>
              <w:t>and</w:t>
            </w:r>
            <w:r w:rsidRPr="5E3241F1">
              <w:rPr>
                <w:color w:val="365F91"/>
                <w:spacing w:val="-26"/>
                <w:w w:val="115"/>
                <w:sz w:val="24"/>
                <w:szCs w:val="24"/>
              </w:rPr>
              <w:t xml:space="preserve"> </w:t>
            </w:r>
            <w:r w:rsidRPr="5E3241F1">
              <w:rPr>
                <w:color w:val="365F91"/>
                <w:spacing w:val="-7"/>
                <w:w w:val="115"/>
                <w:sz w:val="24"/>
                <w:szCs w:val="24"/>
              </w:rPr>
              <w:t>the</w:t>
            </w:r>
          </w:p>
          <w:p w14:paraId="770D164F" w14:textId="77777777" w:rsidR="00E5370E" w:rsidRDefault="00E5370E" w:rsidP="4A3FC7C5">
            <w:pPr>
              <w:pStyle w:val="TableParagraph"/>
              <w:spacing w:line="275" w:lineRule="exact"/>
              <w:ind w:left="108"/>
              <w:rPr>
                <w:sz w:val="24"/>
                <w:szCs w:val="24"/>
              </w:rPr>
            </w:pPr>
            <w:r w:rsidRPr="5E3241F1">
              <w:rPr>
                <w:color w:val="365F91"/>
                <w:w w:val="115"/>
                <w:sz w:val="24"/>
                <w:szCs w:val="24"/>
              </w:rPr>
              <w:t>globalized world.</w:t>
            </w:r>
          </w:p>
        </w:tc>
        <w:tc>
          <w:tcPr>
            <w:tcW w:w="4445" w:type="dxa"/>
          </w:tcPr>
          <w:p w14:paraId="4C1DBA87" w14:textId="77777777" w:rsidR="00E5370E" w:rsidRDefault="00E5370E" w:rsidP="4A3FC7C5">
            <w:pPr>
              <w:pStyle w:val="TableParagraph"/>
              <w:numPr>
                <w:ilvl w:val="0"/>
                <w:numId w:val="35"/>
              </w:numPr>
              <w:tabs>
                <w:tab w:val="left" w:pos="425"/>
                <w:tab w:val="left" w:pos="426"/>
              </w:tabs>
              <w:autoSpaceDE w:val="0"/>
              <w:autoSpaceDN w:val="0"/>
              <w:ind w:right="649" w:hanging="360"/>
              <w:rPr>
                <w:sz w:val="24"/>
                <w:szCs w:val="24"/>
              </w:rPr>
            </w:pPr>
            <w:r w:rsidRPr="5E3241F1">
              <w:rPr>
                <w:color w:val="365F91"/>
                <w:spacing w:val="-10"/>
                <w:w w:val="115"/>
                <w:sz w:val="24"/>
                <w:szCs w:val="24"/>
              </w:rPr>
              <w:t>Identify</w:t>
            </w:r>
            <w:r w:rsidRPr="5E3241F1">
              <w:rPr>
                <w:color w:val="365F91"/>
                <w:spacing w:val="-31"/>
                <w:w w:val="115"/>
                <w:sz w:val="24"/>
                <w:szCs w:val="24"/>
              </w:rPr>
              <w:t xml:space="preserve"> </w:t>
            </w:r>
            <w:r w:rsidRPr="5E3241F1">
              <w:rPr>
                <w:color w:val="365F91"/>
                <w:spacing w:val="-10"/>
                <w:w w:val="115"/>
                <w:sz w:val="24"/>
                <w:szCs w:val="24"/>
              </w:rPr>
              <w:t>settings</w:t>
            </w:r>
            <w:r w:rsidRPr="5E3241F1">
              <w:rPr>
                <w:color w:val="365F91"/>
                <w:spacing w:val="-31"/>
                <w:w w:val="115"/>
                <w:sz w:val="24"/>
                <w:szCs w:val="24"/>
              </w:rPr>
              <w:t xml:space="preserve"> </w:t>
            </w:r>
            <w:r w:rsidRPr="5E3241F1">
              <w:rPr>
                <w:color w:val="365F91"/>
                <w:spacing w:val="-9"/>
                <w:w w:val="115"/>
                <w:sz w:val="24"/>
                <w:szCs w:val="24"/>
              </w:rPr>
              <w:t>where</w:t>
            </w:r>
            <w:r w:rsidRPr="5E3241F1">
              <w:rPr>
                <w:color w:val="365F91"/>
                <w:spacing w:val="-31"/>
                <w:w w:val="115"/>
                <w:sz w:val="24"/>
                <w:szCs w:val="24"/>
              </w:rPr>
              <w:t xml:space="preserve"> </w:t>
            </w:r>
            <w:r w:rsidRPr="5E3241F1">
              <w:rPr>
                <w:color w:val="365F91"/>
                <w:spacing w:val="-7"/>
                <w:w w:val="115"/>
                <w:sz w:val="24"/>
                <w:szCs w:val="24"/>
              </w:rPr>
              <w:t>the</w:t>
            </w:r>
            <w:r w:rsidRPr="5E3241F1">
              <w:rPr>
                <w:color w:val="365F91"/>
                <w:spacing w:val="-33"/>
                <w:w w:val="115"/>
                <w:sz w:val="24"/>
                <w:szCs w:val="24"/>
              </w:rPr>
              <w:t xml:space="preserve"> </w:t>
            </w:r>
            <w:r w:rsidRPr="5E3241F1">
              <w:rPr>
                <w:color w:val="365F91"/>
                <w:spacing w:val="-10"/>
                <w:w w:val="115"/>
                <w:sz w:val="24"/>
                <w:szCs w:val="24"/>
              </w:rPr>
              <w:t>target language</w:t>
            </w:r>
            <w:r w:rsidRPr="5E3241F1">
              <w:rPr>
                <w:color w:val="365F91"/>
                <w:spacing w:val="-24"/>
                <w:w w:val="115"/>
                <w:sz w:val="24"/>
                <w:szCs w:val="24"/>
              </w:rPr>
              <w:t xml:space="preserve"> </w:t>
            </w:r>
            <w:r w:rsidRPr="5E3241F1">
              <w:rPr>
                <w:color w:val="365F91"/>
                <w:spacing w:val="-7"/>
                <w:w w:val="115"/>
                <w:sz w:val="24"/>
                <w:szCs w:val="24"/>
              </w:rPr>
              <w:t>can</w:t>
            </w:r>
            <w:r w:rsidRPr="5E3241F1">
              <w:rPr>
                <w:color w:val="365F91"/>
                <w:spacing w:val="-24"/>
                <w:w w:val="115"/>
                <w:sz w:val="24"/>
                <w:szCs w:val="24"/>
              </w:rPr>
              <w:t xml:space="preserve"> </w:t>
            </w:r>
            <w:r w:rsidRPr="5E3241F1">
              <w:rPr>
                <w:color w:val="365F91"/>
                <w:spacing w:val="-5"/>
                <w:w w:val="115"/>
                <w:sz w:val="24"/>
                <w:szCs w:val="24"/>
              </w:rPr>
              <w:t>be</w:t>
            </w:r>
            <w:r w:rsidRPr="5E3241F1">
              <w:rPr>
                <w:color w:val="365F91"/>
                <w:spacing w:val="-24"/>
                <w:w w:val="115"/>
                <w:sz w:val="24"/>
                <w:szCs w:val="24"/>
              </w:rPr>
              <w:t xml:space="preserve"> </w:t>
            </w:r>
            <w:r w:rsidRPr="5E3241F1">
              <w:rPr>
                <w:color w:val="365F91"/>
                <w:spacing w:val="-8"/>
                <w:w w:val="115"/>
                <w:sz w:val="24"/>
                <w:szCs w:val="24"/>
              </w:rPr>
              <w:t>used</w:t>
            </w:r>
          </w:p>
        </w:tc>
      </w:tr>
      <w:tr w:rsidR="00E5370E" w14:paraId="411345CA" w14:textId="77777777" w:rsidTr="4A3FC7C5">
        <w:trPr>
          <w:trHeight w:val="1463"/>
        </w:trPr>
        <w:tc>
          <w:tcPr>
            <w:tcW w:w="506" w:type="dxa"/>
            <w:vMerge/>
            <w:tcBorders>
              <w:top w:val="nil"/>
            </w:tcBorders>
            <w:textDirection w:val="btLr"/>
          </w:tcPr>
          <w:p w14:paraId="59F9879A" w14:textId="77777777" w:rsidR="00E5370E" w:rsidRDefault="00E5370E" w:rsidP="00E5370E">
            <w:pPr>
              <w:rPr>
                <w:sz w:val="2"/>
                <w:szCs w:val="2"/>
              </w:rPr>
            </w:pPr>
          </w:p>
        </w:tc>
        <w:tc>
          <w:tcPr>
            <w:tcW w:w="4428" w:type="dxa"/>
          </w:tcPr>
          <w:p w14:paraId="54D3FEA1" w14:textId="6770B882" w:rsidR="00E5370E" w:rsidRDefault="00E5370E" w:rsidP="4A3FC7C5">
            <w:pPr>
              <w:pStyle w:val="TableParagraph"/>
              <w:spacing w:line="292" w:lineRule="exact"/>
              <w:ind w:left="108"/>
              <w:rPr>
                <w:sz w:val="24"/>
                <w:szCs w:val="24"/>
              </w:rPr>
            </w:pPr>
            <w:r w:rsidRPr="5E3241F1">
              <w:rPr>
                <w:color w:val="365F91"/>
                <w:w w:val="115"/>
                <w:sz w:val="24"/>
                <w:szCs w:val="24"/>
              </w:rPr>
              <w:t xml:space="preserve">11. </w:t>
            </w:r>
            <w:r w:rsidRPr="4A3FC7C5">
              <w:rPr>
                <w:i/>
                <w:iCs/>
                <w:color w:val="365F91"/>
                <w:w w:val="115"/>
                <w:sz w:val="24"/>
                <w:szCs w:val="24"/>
              </w:rPr>
              <w:t>Lifelong Learning</w:t>
            </w:r>
            <w:r w:rsidRPr="5E3241F1">
              <w:rPr>
                <w:color w:val="365F91"/>
                <w:w w:val="115"/>
                <w:sz w:val="24"/>
                <w:szCs w:val="24"/>
              </w:rPr>
              <w:t>:</w:t>
            </w:r>
          </w:p>
          <w:p w14:paraId="63DC3E9A" w14:textId="77777777" w:rsidR="00E5370E" w:rsidRDefault="00E5370E" w:rsidP="4A3FC7C5">
            <w:pPr>
              <w:pStyle w:val="TableParagraph"/>
              <w:spacing w:line="290" w:lineRule="atLeast"/>
              <w:ind w:left="108" w:right="527"/>
              <w:rPr>
                <w:sz w:val="24"/>
                <w:szCs w:val="24"/>
              </w:rPr>
            </w:pPr>
            <w:r w:rsidRPr="5E3241F1">
              <w:rPr>
                <w:color w:val="365F91"/>
                <w:spacing w:val="-10"/>
                <w:w w:val="115"/>
                <w:sz w:val="24"/>
                <w:szCs w:val="24"/>
              </w:rPr>
              <w:t>Learners</w:t>
            </w:r>
            <w:r w:rsidRPr="5E3241F1">
              <w:rPr>
                <w:color w:val="365F91"/>
                <w:spacing w:val="-29"/>
                <w:w w:val="115"/>
                <w:sz w:val="24"/>
                <w:szCs w:val="24"/>
              </w:rPr>
              <w:t xml:space="preserve"> </w:t>
            </w:r>
            <w:r w:rsidRPr="5E3241F1">
              <w:rPr>
                <w:color w:val="365F91"/>
                <w:spacing w:val="-8"/>
                <w:w w:val="115"/>
                <w:sz w:val="24"/>
                <w:szCs w:val="24"/>
              </w:rPr>
              <w:t>set</w:t>
            </w:r>
            <w:r w:rsidRPr="5E3241F1">
              <w:rPr>
                <w:color w:val="365F91"/>
                <w:spacing w:val="-29"/>
                <w:w w:val="115"/>
                <w:sz w:val="24"/>
                <w:szCs w:val="24"/>
              </w:rPr>
              <w:t xml:space="preserve"> </w:t>
            </w:r>
            <w:r w:rsidRPr="5E3241F1">
              <w:rPr>
                <w:color w:val="365F91"/>
                <w:spacing w:val="-9"/>
                <w:w w:val="115"/>
                <w:sz w:val="24"/>
                <w:szCs w:val="24"/>
              </w:rPr>
              <w:t>goals</w:t>
            </w:r>
            <w:r w:rsidRPr="5E3241F1">
              <w:rPr>
                <w:color w:val="365F91"/>
                <w:spacing w:val="-29"/>
                <w:w w:val="115"/>
                <w:sz w:val="24"/>
                <w:szCs w:val="24"/>
              </w:rPr>
              <w:t xml:space="preserve"> </w:t>
            </w:r>
            <w:r w:rsidRPr="5E3241F1">
              <w:rPr>
                <w:color w:val="365F91"/>
                <w:spacing w:val="-8"/>
                <w:w w:val="115"/>
                <w:sz w:val="24"/>
                <w:szCs w:val="24"/>
              </w:rPr>
              <w:t>and</w:t>
            </w:r>
            <w:r w:rsidRPr="5E3241F1">
              <w:rPr>
                <w:color w:val="365F91"/>
                <w:spacing w:val="-28"/>
                <w:w w:val="115"/>
                <w:sz w:val="24"/>
                <w:szCs w:val="24"/>
              </w:rPr>
              <w:t xml:space="preserve"> </w:t>
            </w:r>
            <w:r w:rsidRPr="5E3241F1">
              <w:rPr>
                <w:color w:val="365F91"/>
                <w:spacing w:val="-10"/>
                <w:w w:val="115"/>
                <w:sz w:val="24"/>
                <w:szCs w:val="24"/>
              </w:rPr>
              <w:t>reflect</w:t>
            </w:r>
            <w:r w:rsidRPr="5E3241F1">
              <w:rPr>
                <w:color w:val="365F91"/>
                <w:spacing w:val="-29"/>
                <w:w w:val="115"/>
                <w:sz w:val="24"/>
                <w:szCs w:val="24"/>
              </w:rPr>
              <w:t xml:space="preserve"> </w:t>
            </w:r>
            <w:r w:rsidRPr="5E3241F1">
              <w:rPr>
                <w:color w:val="365F91"/>
                <w:spacing w:val="-6"/>
                <w:w w:val="115"/>
                <w:sz w:val="24"/>
                <w:szCs w:val="24"/>
              </w:rPr>
              <w:t>on</w:t>
            </w:r>
            <w:r w:rsidRPr="5E3241F1">
              <w:rPr>
                <w:color w:val="365F91"/>
                <w:spacing w:val="-28"/>
                <w:w w:val="115"/>
                <w:sz w:val="24"/>
                <w:szCs w:val="24"/>
              </w:rPr>
              <w:t xml:space="preserve"> </w:t>
            </w:r>
            <w:r w:rsidRPr="5E3241F1">
              <w:rPr>
                <w:color w:val="365F91"/>
                <w:spacing w:val="-9"/>
                <w:w w:val="115"/>
                <w:sz w:val="24"/>
                <w:szCs w:val="24"/>
              </w:rPr>
              <w:t xml:space="preserve">their </w:t>
            </w:r>
            <w:r w:rsidRPr="5E3241F1">
              <w:rPr>
                <w:color w:val="365F91"/>
                <w:spacing w:val="-10"/>
                <w:w w:val="115"/>
                <w:sz w:val="24"/>
                <w:szCs w:val="24"/>
              </w:rPr>
              <w:t xml:space="preserve">progress </w:t>
            </w:r>
            <w:r w:rsidRPr="5E3241F1">
              <w:rPr>
                <w:color w:val="365F91"/>
                <w:spacing w:val="-7"/>
                <w:w w:val="115"/>
                <w:sz w:val="24"/>
                <w:szCs w:val="24"/>
              </w:rPr>
              <w:t xml:space="preserve">in </w:t>
            </w:r>
            <w:r w:rsidRPr="5E3241F1">
              <w:rPr>
                <w:color w:val="365F91"/>
                <w:spacing w:val="-9"/>
                <w:w w:val="115"/>
                <w:sz w:val="24"/>
                <w:szCs w:val="24"/>
              </w:rPr>
              <w:t xml:space="preserve">using </w:t>
            </w:r>
            <w:r w:rsidRPr="5E3241F1">
              <w:rPr>
                <w:color w:val="365F91"/>
                <w:spacing w:val="-10"/>
                <w:w w:val="115"/>
                <w:sz w:val="24"/>
                <w:szCs w:val="24"/>
              </w:rPr>
              <w:t xml:space="preserve">languages </w:t>
            </w:r>
            <w:r w:rsidRPr="5E3241F1">
              <w:rPr>
                <w:color w:val="365F91"/>
                <w:spacing w:val="-7"/>
                <w:w w:val="115"/>
                <w:sz w:val="24"/>
                <w:szCs w:val="24"/>
              </w:rPr>
              <w:t xml:space="preserve">for </w:t>
            </w:r>
            <w:r w:rsidRPr="5E3241F1">
              <w:rPr>
                <w:color w:val="365F91"/>
                <w:spacing w:val="-10"/>
                <w:w w:val="115"/>
                <w:sz w:val="24"/>
                <w:szCs w:val="24"/>
              </w:rPr>
              <w:t xml:space="preserve">enjoyment, </w:t>
            </w:r>
            <w:r w:rsidRPr="5E3241F1">
              <w:rPr>
                <w:color w:val="365F91"/>
                <w:spacing w:val="-11"/>
                <w:w w:val="115"/>
                <w:sz w:val="24"/>
                <w:szCs w:val="24"/>
              </w:rPr>
              <w:t xml:space="preserve">enrichment, </w:t>
            </w:r>
            <w:r w:rsidRPr="5E3241F1">
              <w:rPr>
                <w:color w:val="365F91"/>
                <w:spacing w:val="-8"/>
                <w:w w:val="115"/>
                <w:sz w:val="24"/>
                <w:szCs w:val="24"/>
              </w:rPr>
              <w:t xml:space="preserve">and </w:t>
            </w:r>
            <w:r w:rsidRPr="5E3241F1">
              <w:rPr>
                <w:color w:val="365F91"/>
                <w:spacing w:val="-10"/>
                <w:w w:val="115"/>
                <w:sz w:val="24"/>
                <w:szCs w:val="24"/>
              </w:rPr>
              <w:t>advancement.</w:t>
            </w:r>
          </w:p>
        </w:tc>
        <w:tc>
          <w:tcPr>
            <w:tcW w:w="4445" w:type="dxa"/>
          </w:tcPr>
          <w:p w14:paraId="135A8B2A" w14:textId="77777777" w:rsidR="00E5370E" w:rsidRDefault="00E5370E" w:rsidP="4A3FC7C5">
            <w:pPr>
              <w:pStyle w:val="TableParagraph"/>
              <w:numPr>
                <w:ilvl w:val="0"/>
                <w:numId w:val="34"/>
              </w:numPr>
              <w:tabs>
                <w:tab w:val="left" w:pos="425"/>
                <w:tab w:val="left" w:pos="426"/>
              </w:tabs>
              <w:autoSpaceDE w:val="0"/>
              <w:autoSpaceDN w:val="0"/>
              <w:ind w:right="761" w:hanging="360"/>
              <w:rPr>
                <w:sz w:val="24"/>
                <w:szCs w:val="24"/>
              </w:rPr>
            </w:pPr>
            <w:r w:rsidRPr="5E3241F1">
              <w:rPr>
                <w:color w:val="365F91"/>
                <w:spacing w:val="-9"/>
                <w:w w:val="115"/>
                <w:sz w:val="24"/>
                <w:szCs w:val="24"/>
              </w:rPr>
              <w:t>Apply</w:t>
            </w:r>
            <w:r w:rsidRPr="5E3241F1">
              <w:rPr>
                <w:color w:val="365F91"/>
                <w:spacing w:val="-31"/>
                <w:w w:val="115"/>
                <w:sz w:val="24"/>
                <w:szCs w:val="24"/>
              </w:rPr>
              <w:t xml:space="preserve"> </w:t>
            </w:r>
            <w:r w:rsidRPr="5E3241F1">
              <w:rPr>
                <w:color w:val="365F91"/>
                <w:spacing w:val="-10"/>
                <w:w w:val="115"/>
                <w:sz w:val="24"/>
                <w:szCs w:val="24"/>
              </w:rPr>
              <w:t>knowledge</w:t>
            </w:r>
            <w:r w:rsidRPr="5E3241F1">
              <w:rPr>
                <w:color w:val="365F91"/>
                <w:spacing w:val="-31"/>
                <w:w w:val="115"/>
                <w:sz w:val="24"/>
                <w:szCs w:val="24"/>
              </w:rPr>
              <w:t xml:space="preserve"> </w:t>
            </w:r>
            <w:r w:rsidRPr="5E3241F1">
              <w:rPr>
                <w:color w:val="365F91"/>
                <w:spacing w:val="-6"/>
                <w:w w:val="115"/>
                <w:sz w:val="24"/>
                <w:szCs w:val="24"/>
              </w:rPr>
              <w:t>of</w:t>
            </w:r>
            <w:r w:rsidRPr="5E3241F1">
              <w:rPr>
                <w:color w:val="365F91"/>
                <w:spacing w:val="-29"/>
                <w:w w:val="115"/>
                <w:sz w:val="24"/>
                <w:szCs w:val="24"/>
              </w:rPr>
              <w:t xml:space="preserve"> </w:t>
            </w:r>
            <w:r w:rsidRPr="5E3241F1">
              <w:rPr>
                <w:color w:val="365F91"/>
                <w:spacing w:val="-10"/>
                <w:w w:val="115"/>
                <w:sz w:val="24"/>
                <w:szCs w:val="24"/>
              </w:rPr>
              <w:t>language</w:t>
            </w:r>
            <w:r w:rsidRPr="5E3241F1">
              <w:rPr>
                <w:color w:val="365F91"/>
                <w:spacing w:val="-31"/>
                <w:w w:val="115"/>
                <w:sz w:val="24"/>
                <w:szCs w:val="24"/>
              </w:rPr>
              <w:t xml:space="preserve"> </w:t>
            </w:r>
            <w:r w:rsidRPr="5E3241F1">
              <w:rPr>
                <w:color w:val="365F91"/>
                <w:spacing w:val="-6"/>
                <w:w w:val="115"/>
                <w:sz w:val="24"/>
                <w:szCs w:val="24"/>
              </w:rPr>
              <w:t xml:space="preserve">to </w:t>
            </w:r>
            <w:r w:rsidRPr="5E3241F1">
              <w:rPr>
                <w:color w:val="365F91"/>
                <w:spacing w:val="-10"/>
                <w:w w:val="115"/>
                <w:sz w:val="24"/>
                <w:szCs w:val="24"/>
              </w:rPr>
              <w:t>personal,</w:t>
            </w:r>
            <w:r w:rsidRPr="5E3241F1">
              <w:rPr>
                <w:color w:val="365F91"/>
                <w:spacing w:val="-26"/>
                <w:w w:val="115"/>
                <w:sz w:val="24"/>
                <w:szCs w:val="24"/>
              </w:rPr>
              <w:t xml:space="preserve"> </w:t>
            </w:r>
            <w:r w:rsidRPr="5E3241F1">
              <w:rPr>
                <w:color w:val="365F91"/>
                <w:spacing w:val="-9"/>
                <w:w w:val="115"/>
                <w:sz w:val="24"/>
                <w:szCs w:val="24"/>
              </w:rPr>
              <w:t>real</w:t>
            </w:r>
            <w:r w:rsidRPr="5E3241F1">
              <w:rPr>
                <w:color w:val="365F91"/>
                <w:spacing w:val="-25"/>
                <w:w w:val="115"/>
                <w:sz w:val="24"/>
                <w:szCs w:val="24"/>
              </w:rPr>
              <w:t xml:space="preserve"> </w:t>
            </w:r>
            <w:r w:rsidRPr="5E3241F1">
              <w:rPr>
                <w:color w:val="365F91"/>
                <w:spacing w:val="-10"/>
                <w:w w:val="115"/>
                <w:sz w:val="24"/>
                <w:szCs w:val="24"/>
              </w:rPr>
              <w:t>world</w:t>
            </w:r>
            <w:r w:rsidRPr="5E3241F1">
              <w:rPr>
                <w:color w:val="365F91"/>
                <w:spacing w:val="-24"/>
                <w:w w:val="115"/>
                <w:sz w:val="24"/>
                <w:szCs w:val="24"/>
              </w:rPr>
              <w:t xml:space="preserve"> </w:t>
            </w:r>
            <w:r w:rsidRPr="5E3241F1">
              <w:rPr>
                <w:color w:val="365F91"/>
                <w:spacing w:val="-10"/>
                <w:w w:val="115"/>
                <w:sz w:val="24"/>
                <w:szCs w:val="24"/>
              </w:rPr>
              <w:t>interests</w:t>
            </w:r>
          </w:p>
          <w:p w14:paraId="13998F58" w14:textId="77777777" w:rsidR="00E5370E" w:rsidRDefault="00E5370E" w:rsidP="4A3FC7C5">
            <w:pPr>
              <w:pStyle w:val="TableParagraph"/>
              <w:numPr>
                <w:ilvl w:val="0"/>
                <w:numId w:val="34"/>
              </w:numPr>
              <w:tabs>
                <w:tab w:val="left" w:pos="425"/>
                <w:tab w:val="left" w:pos="426"/>
              </w:tabs>
              <w:autoSpaceDE w:val="0"/>
              <w:autoSpaceDN w:val="0"/>
              <w:spacing w:line="293" w:lineRule="exact"/>
              <w:ind w:hanging="360"/>
              <w:rPr>
                <w:sz w:val="24"/>
                <w:szCs w:val="24"/>
              </w:rPr>
            </w:pPr>
            <w:r w:rsidRPr="5E3241F1">
              <w:rPr>
                <w:color w:val="365F91"/>
                <w:spacing w:val="-11"/>
                <w:w w:val="115"/>
                <w:sz w:val="24"/>
                <w:szCs w:val="24"/>
              </w:rPr>
              <w:t xml:space="preserve">Self-evaluate </w:t>
            </w:r>
            <w:r w:rsidRPr="5E3241F1">
              <w:rPr>
                <w:color w:val="365F91"/>
                <w:spacing w:val="-10"/>
                <w:w w:val="115"/>
                <w:sz w:val="24"/>
                <w:szCs w:val="24"/>
              </w:rPr>
              <w:t>acquired</w:t>
            </w:r>
            <w:r w:rsidRPr="5E3241F1">
              <w:rPr>
                <w:color w:val="365F91"/>
                <w:spacing w:val="-33"/>
                <w:w w:val="115"/>
                <w:sz w:val="24"/>
                <w:szCs w:val="24"/>
              </w:rPr>
              <w:t xml:space="preserve"> </w:t>
            </w:r>
            <w:r w:rsidRPr="5E3241F1">
              <w:rPr>
                <w:color w:val="365F91"/>
                <w:spacing w:val="-10"/>
                <w:w w:val="115"/>
                <w:sz w:val="24"/>
                <w:szCs w:val="24"/>
              </w:rPr>
              <w:t>skills</w:t>
            </w:r>
          </w:p>
          <w:p w14:paraId="051CE895" w14:textId="77777777" w:rsidR="00E5370E" w:rsidRDefault="00E5370E" w:rsidP="4A3FC7C5">
            <w:pPr>
              <w:pStyle w:val="TableParagraph"/>
              <w:numPr>
                <w:ilvl w:val="0"/>
                <w:numId w:val="34"/>
              </w:numPr>
              <w:tabs>
                <w:tab w:val="left" w:pos="425"/>
                <w:tab w:val="left" w:pos="426"/>
              </w:tabs>
              <w:autoSpaceDE w:val="0"/>
              <w:autoSpaceDN w:val="0"/>
              <w:ind w:hanging="360"/>
              <w:rPr>
                <w:sz w:val="24"/>
                <w:szCs w:val="24"/>
              </w:rPr>
            </w:pPr>
            <w:r w:rsidRPr="5E3241F1">
              <w:rPr>
                <w:color w:val="365F91"/>
                <w:spacing w:val="-10"/>
                <w:w w:val="115"/>
                <w:sz w:val="24"/>
                <w:szCs w:val="24"/>
              </w:rPr>
              <w:t xml:space="preserve">Reflect </w:t>
            </w:r>
            <w:r w:rsidRPr="5E3241F1">
              <w:rPr>
                <w:color w:val="365F91"/>
                <w:spacing w:val="-5"/>
                <w:w w:val="115"/>
                <w:sz w:val="24"/>
                <w:szCs w:val="24"/>
              </w:rPr>
              <w:t>on</w:t>
            </w:r>
            <w:r w:rsidRPr="5E3241F1">
              <w:rPr>
                <w:color w:val="365F91"/>
                <w:spacing w:val="-49"/>
                <w:w w:val="115"/>
                <w:sz w:val="24"/>
                <w:szCs w:val="24"/>
              </w:rPr>
              <w:t xml:space="preserve"> </w:t>
            </w:r>
            <w:r w:rsidRPr="5E3241F1">
              <w:rPr>
                <w:color w:val="365F91"/>
                <w:spacing w:val="-10"/>
                <w:w w:val="115"/>
                <w:sz w:val="24"/>
                <w:szCs w:val="24"/>
              </w:rPr>
              <w:t>acquired skills</w:t>
            </w:r>
          </w:p>
        </w:tc>
      </w:tr>
    </w:tbl>
    <w:p w14:paraId="2B3905FD" w14:textId="3BE5F7B7" w:rsidR="00E5370E" w:rsidRDefault="00E5370E" w:rsidP="00FA5380">
      <w:pPr>
        <w:spacing w:after="0" w:line="240" w:lineRule="auto"/>
      </w:pPr>
    </w:p>
    <w:p w14:paraId="005CEDD8" w14:textId="4A364258" w:rsidR="005E23C8" w:rsidRDefault="005E23C8" w:rsidP="00FA5380">
      <w:pPr>
        <w:spacing w:after="0" w:line="240" w:lineRule="auto"/>
      </w:pPr>
    </w:p>
    <w:p w14:paraId="1E9C1292" w14:textId="22FAFC36" w:rsidR="005E23C8" w:rsidRDefault="005E23C8" w:rsidP="00FA5380">
      <w:pPr>
        <w:spacing w:after="0" w:line="240" w:lineRule="auto"/>
      </w:pPr>
    </w:p>
    <w:p w14:paraId="11AA75E4" w14:textId="568480B7" w:rsidR="005E23C8" w:rsidRDefault="005E23C8" w:rsidP="00FA5380">
      <w:pPr>
        <w:spacing w:after="0" w:line="240" w:lineRule="auto"/>
      </w:pPr>
    </w:p>
    <w:p w14:paraId="344AD2D5" w14:textId="08AB6C4C" w:rsidR="005E23C8" w:rsidRDefault="005E23C8" w:rsidP="00FA5380">
      <w:pPr>
        <w:spacing w:after="0" w:line="240" w:lineRule="auto"/>
      </w:pPr>
    </w:p>
    <w:p w14:paraId="3366600C" w14:textId="70B712F7" w:rsidR="005E23C8" w:rsidRDefault="005E23C8" w:rsidP="00FA5380">
      <w:pPr>
        <w:spacing w:after="0" w:line="240" w:lineRule="auto"/>
      </w:pPr>
    </w:p>
    <w:p w14:paraId="3A5F8085" w14:textId="788BEACB" w:rsidR="005E23C8" w:rsidRDefault="005E23C8" w:rsidP="00FA5380">
      <w:pPr>
        <w:spacing w:after="0" w:line="240" w:lineRule="auto"/>
      </w:pPr>
    </w:p>
    <w:p w14:paraId="2ABB7059" w14:textId="6FBF3B46" w:rsidR="005E23C8" w:rsidRDefault="005E23C8" w:rsidP="00FA5380">
      <w:pPr>
        <w:spacing w:after="0" w:line="240" w:lineRule="auto"/>
      </w:pPr>
    </w:p>
    <w:p w14:paraId="1651DCFA" w14:textId="1ADC0E47" w:rsidR="005E23C8" w:rsidRDefault="005E23C8" w:rsidP="00FA5380">
      <w:pPr>
        <w:spacing w:after="0" w:line="240" w:lineRule="auto"/>
      </w:pPr>
    </w:p>
    <w:p w14:paraId="071C699A" w14:textId="342141C0" w:rsidR="005E23C8" w:rsidRDefault="005E23C8" w:rsidP="00FA5380">
      <w:pPr>
        <w:spacing w:after="0" w:line="240" w:lineRule="auto"/>
      </w:pPr>
    </w:p>
    <w:p w14:paraId="7AE438B1" w14:textId="169BFA12" w:rsidR="005E23C8" w:rsidRDefault="005E23C8" w:rsidP="00FA5380">
      <w:pPr>
        <w:spacing w:after="0" w:line="240" w:lineRule="auto"/>
      </w:pPr>
    </w:p>
    <w:p w14:paraId="78D549B2" w14:textId="2B7A0F09" w:rsidR="005E23C8" w:rsidRDefault="005E23C8" w:rsidP="00FA5380">
      <w:pPr>
        <w:spacing w:after="0" w:line="240" w:lineRule="auto"/>
      </w:pPr>
    </w:p>
    <w:p w14:paraId="049F93D4" w14:textId="52FBF1A5" w:rsidR="005E23C8" w:rsidRDefault="005E23C8" w:rsidP="00FA5380">
      <w:pPr>
        <w:spacing w:after="0" w:line="240" w:lineRule="auto"/>
      </w:pPr>
    </w:p>
    <w:p w14:paraId="26722B7F" w14:textId="46268DEF" w:rsidR="005E23C8" w:rsidRDefault="005E23C8" w:rsidP="00FA5380">
      <w:pPr>
        <w:spacing w:after="0" w:line="240" w:lineRule="auto"/>
      </w:pPr>
    </w:p>
    <w:p w14:paraId="501FD19B" w14:textId="355994F0" w:rsidR="005E23C8" w:rsidRDefault="005E23C8" w:rsidP="00FA5380">
      <w:pPr>
        <w:spacing w:after="0" w:line="240" w:lineRule="auto"/>
      </w:pPr>
    </w:p>
    <w:p w14:paraId="48B37E9F" w14:textId="0F5FEB76" w:rsidR="005E23C8" w:rsidRDefault="005E23C8" w:rsidP="00FA5380">
      <w:pPr>
        <w:spacing w:after="0" w:line="240" w:lineRule="auto"/>
      </w:pPr>
    </w:p>
    <w:p w14:paraId="6DD8D7BE" w14:textId="119008B5" w:rsidR="005E23C8" w:rsidRDefault="005E23C8" w:rsidP="00FA5380">
      <w:pPr>
        <w:spacing w:after="0" w:line="240" w:lineRule="auto"/>
      </w:pPr>
    </w:p>
    <w:p w14:paraId="5DAAAF64" w14:textId="722DBD4C" w:rsidR="005E23C8" w:rsidRDefault="005E23C8" w:rsidP="00FA5380">
      <w:pPr>
        <w:spacing w:after="0" w:line="240" w:lineRule="auto"/>
      </w:pPr>
    </w:p>
    <w:p w14:paraId="5FC3F8CE" w14:textId="5E899D54" w:rsidR="005E23C8" w:rsidRDefault="005E23C8" w:rsidP="00FA5380">
      <w:pPr>
        <w:spacing w:after="0" w:line="240" w:lineRule="auto"/>
      </w:pPr>
    </w:p>
    <w:p w14:paraId="60657FB9" w14:textId="413A594C" w:rsidR="005E23C8" w:rsidRDefault="005E23C8" w:rsidP="00FA5380">
      <w:pPr>
        <w:spacing w:after="0" w:line="240" w:lineRule="auto"/>
      </w:pPr>
    </w:p>
    <w:p w14:paraId="76809F42" w14:textId="1AB4FEAD" w:rsidR="005E23C8" w:rsidRDefault="005E23C8" w:rsidP="00FA5380">
      <w:pPr>
        <w:spacing w:after="0" w:line="240" w:lineRule="auto"/>
      </w:pPr>
    </w:p>
    <w:p w14:paraId="2C9AF742" w14:textId="739934B2" w:rsidR="005E23C8" w:rsidRDefault="005E23C8" w:rsidP="00FA5380">
      <w:pPr>
        <w:spacing w:after="0" w:line="240" w:lineRule="auto"/>
      </w:pPr>
    </w:p>
    <w:p w14:paraId="57879942" w14:textId="7C82376A" w:rsidR="005E23C8" w:rsidRDefault="005E23C8" w:rsidP="00FA5380">
      <w:pPr>
        <w:spacing w:after="0" w:line="240" w:lineRule="auto"/>
      </w:pPr>
    </w:p>
    <w:p w14:paraId="2A94E222" w14:textId="4085F8B7" w:rsidR="005E23C8" w:rsidRDefault="005E23C8" w:rsidP="00FA5380">
      <w:pPr>
        <w:spacing w:after="0" w:line="240" w:lineRule="auto"/>
      </w:pPr>
    </w:p>
    <w:p w14:paraId="6EA35E04" w14:textId="169A13B4" w:rsidR="005E23C8" w:rsidRDefault="005E23C8" w:rsidP="00FA5380">
      <w:pPr>
        <w:spacing w:after="0" w:line="240" w:lineRule="auto"/>
      </w:pPr>
    </w:p>
    <w:p w14:paraId="2FF28C60" w14:textId="7C77BEE1" w:rsidR="005E23C8" w:rsidRDefault="005E23C8" w:rsidP="00FA5380">
      <w:pPr>
        <w:spacing w:after="0" w:line="240" w:lineRule="auto"/>
      </w:pPr>
    </w:p>
    <w:p w14:paraId="18E2C97C" w14:textId="35F74EFE" w:rsidR="005E23C8" w:rsidRDefault="005E23C8" w:rsidP="00FA5380">
      <w:pPr>
        <w:spacing w:after="0" w:line="240" w:lineRule="auto"/>
      </w:pPr>
    </w:p>
    <w:p w14:paraId="6B9E38EB" w14:textId="06E8253E" w:rsidR="005E23C8" w:rsidRDefault="005E23C8" w:rsidP="00FA5380">
      <w:pPr>
        <w:spacing w:after="0" w:line="240" w:lineRule="auto"/>
      </w:pPr>
    </w:p>
    <w:p w14:paraId="12E97AFE" w14:textId="7EE58908" w:rsidR="005E23C8" w:rsidRDefault="005E23C8" w:rsidP="00FA5380">
      <w:pPr>
        <w:spacing w:after="0" w:line="240" w:lineRule="auto"/>
      </w:pPr>
    </w:p>
    <w:p w14:paraId="46C6F7F6" w14:textId="3362174F" w:rsidR="005E23C8" w:rsidRDefault="005E23C8" w:rsidP="00FA5380">
      <w:pPr>
        <w:spacing w:after="0" w:line="240" w:lineRule="auto"/>
      </w:pPr>
    </w:p>
    <w:p w14:paraId="5525052B" w14:textId="3CF8C4B7" w:rsidR="005E23C8" w:rsidRDefault="005E23C8" w:rsidP="00FA5380">
      <w:pPr>
        <w:spacing w:after="0" w:line="240" w:lineRule="auto"/>
      </w:pPr>
    </w:p>
    <w:p w14:paraId="2E9F7BAB" w14:textId="31C11F3C" w:rsidR="005E23C8" w:rsidRDefault="005E23C8" w:rsidP="00FA5380">
      <w:pPr>
        <w:spacing w:after="0" w:line="240" w:lineRule="auto"/>
      </w:pPr>
    </w:p>
    <w:p w14:paraId="58D81D08" w14:textId="49D7F8AD" w:rsidR="005E23C8" w:rsidRDefault="005E23C8" w:rsidP="00FA5380">
      <w:pPr>
        <w:spacing w:after="0" w:line="240" w:lineRule="auto"/>
      </w:pPr>
    </w:p>
    <w:p w14:paraId="7D6BD132" w14:textId="1834F93F" w:rsidR="005E23C8" w:rsidRDefault="005E23C8" w:rsidP="00FA5380">
      <w:pPr>
        <w:spacing w:after="0" w:line="240" w:lineRule="auto"/>
      </w:pPr>
    </w:p>
    <w:p w14:paraId="32867787" w14:textId="3F1831DC" w:rsidR="005E23C8" w:rsidRDefault="005E23C8" w:rsidP="00FA5380">
      <w:pPr>
        <w:spacing w:after="0" w:line="240" w:lineRule="auto"/>
      </w:pPr>
    </w:p>
    <w:p w14:paraId="6376ADE3" w14:textId="77777777" w:rsidR="005512D4" w:rsidRDefault="005512D4" w:rsidP="00FA5380">
      <w:pPr>
        <w:spacing w:after="0" w:line="240" w:lineRule="auto"/>
        <w:sectPr w:rsidR="005512D4" w:rsidSect="001C5594">
          <w:type w:val="continuous"/>
          <w:pgSz w:w="12240" w:h="15840"/>
          <w:pgMar w:top="720" w:right="720" w:bottom="720" w:left="720" w:header="720" w:footer="720" w:gutter="0"/>
          <w:cols w:space="720"/>
          <w:docGrid w:linePitch="360"/>
        </w:sectPr>
      </w:pPr>
    </w:p>
    <w:tbl>
      <w:tblPr>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
        <w:gridCol w:w="4263"/>
        <w:gridCol w:w="4299"/>
      </w:tblGrid>
      <w:tr w:rsidR="005512D4" w14:paraId="2BD3BFC7" w14:textId="77777777" w:rsidTr="4A3FC7C5">
        <w:trPr>
          <w:trHeight w:val="3067"/>
        </w:trPr>
        <w:tc>
          <w:tcPr>
            <w:tcW w:w="9068" w:type="dxa"/>
            <w:gridSpan w:val="3"/>
            <w:shd w:val="clear" w:color="auto" w:fill="DEEAF6" w:themeFill="accent1" w:themeFillTint="33"/>
          </w:tcPr>
          <w:p w14:paraId="5C572AE5" w14:textId="77777777" w:rsidR="005512D4" w:rsidRDefault="005512D4" w:rsidP="4A3FC7C5">
            <w:pPr>
              <w:pStyle w:val="TableParagraph"/>
              <w:spacing w:line="293" w:lineRule="exact"/>
              <w:ind w:left="3905"/>
              <w:rPr>
                <w:b/>
                <w:bCs/>
                <w:sz w:val="24"/>
                <w:szCs w:val="24"/>
              </w:rPr>
            </w:pPr>
            <w:r w:rsidRPr="4A3FC7C5">
              <w:rPr>
                <w:b/>
                <w:bCs/>
                <w:color w:val="365F91"/>
                <w:w w:val="115"/>
                <w:sz w:val="24"/>
                <w:szCs w:val="24"/>
                <w:u w:val="single" w:color="365F91"/>
              </w:rPr>
              <w:lastRenderedPageBreak/>
              <w:t>Novice-High</w:t>
            </w:r>
          </w:p>
          <w:p w14:paraId="17156BC2" w14:textId="77777777" w:rsidR="005512D4" w:rsidRDefault="005512D4" w:rsidP="4A3FC7C5">
            <w:pPr>
              <w:pStyle w:val="TableParagraph"/>
              <w:ind w:right="17"/>
              <w:rPr>
                <w:sz w:val="24"/>
                <w:szCs w:val="24"/>
              </w:rPr>
            </w:pPr>
            <w:r w:rsidRPr="5E3241F1">
              <w:rPr>
                <w:color w:val="365F91"/>
                <w:spacing w:val="-10"/>
                <w:w w:val="115"/>
                <w:sz w:val="24"/>
                <w:szCs w:val="24"/>
              </w:rPr>
              <w:t>Learners</w:t>
            </w:r>
            <w:r w:rsidRPr="5E3241F1">
              <w:rPr>
                <w:color w:val="365F91"/>
                <w:spacing w:val="-29"/>
                <w:w w:val="115"/>
                <w:sz w:val="24"/>
                <w:szCs w:val="24"/>
              </w:rPr>
              <w:t xml:space="preserve"> </w:t>
            </w:r>
            <w:r w:rsidRPr="5E3241F1">
              <w:rPr>
                <w:color w:val="365F91"/>
                <w:spacing w:val="-6"/>
                <w:w w:val="115"/>
                <w:sz w:val="24"/>
                <w:szCs w:val="24"/>
              </w:rPr>
              <w:t>at</w:t>
            </w:r>
            <w:r w:rsidRPr="5E3241F1">
              <w:rPr>
                <w:color w:val="365F91"/>
                <w:spacing w:val="-28"/>
                <w:w w:val="115"/>
                <w:sz w:val="24"/>
                <w:szCs w:val="24"/>
              </w:rPr>
              <w:t xml:space="preserve"> </w:t>
            </w:r>
            <w:r w:rsidRPr="5E3241F1">
              <w:rPr>
                <w:color w:val="365F91"/>
                <w:spacing w:val="-7"/>
                <w:w w:val="115"/>
                <w:sz w:val="24"/>
                <w:szCs w:val="24"/>
              </w:rPr>
              <w:t>the</w:t>
            </w:r>
            <w:r w:rsidRPr="5E3241F1">
              <w:rPr>
                <w:color w:val="365F91"/>
                <w:spacing w:val="-29"/>
                <w:w w:val="115"/>
                <w:sz w:val="24"/>
                <w:szCs w:val="24"/>
              </w:rPr>
              <w:t xml:space="preserve"> </w:t>
            </w:r>
            <w:r w:rsidRPr="5E3241F1">
              <w:rPr>
                <w:color w:val="365F91"/>
                <w:spacing w:val="-10"/>
                <w:w w:val="115"/>
                <w:sz w:val="24"/>
                <w:szCs w:val="24"/>
              </w:rPr>
              <w:t>Novice-High</w:t>
            </w:r>
            <w:r w:rsidRPr="5E3241F1">
              <w:rPr>
                <w:color w:val="365F91"/>
                <w:spacing w:val="-27"/>
                <w:w w:val="115"/>
                <w:sz w:val="24"/>
                <w:szCs w:val="24"/>
              </w:rPr>
              <w:t xml:space="preserve"> </w:t>
            </w:r>
            <w:r w:rsidRPr="5E3241F1">
              <w:rPr>
                <w:color w:val="365F91"/>
                <w:spacing w:val="-10"/>
                <w:w w:val="115"/>
                <w:sz w:val="24"/>
                <w:szCs w:val="24"/>
              </w:rPr>
              <w:t>sublevel</w:t>
            </w:r>
            <w:r w:rsidRPr="5E3241F1">
              <w:rPr>
                <w:color w:val="365F91"/>
                <w:spacing w:val="-28"/>
                <w:w w:val="115"/>
                <w:sz w:val="24"/>
                <w:szCs w:val="24"/>
              </w:rPr>
              <w:t xml:space="preserve"> </w:t>
            </w:r>
            <w:r w:rsidRPr="5E3241F1">
              <w:rPr>
                <w:color w:val="365F91"/>
                <w:spacing w:val="-8"/>
                <w:w w:val="115"/>
                <w:sz w:val="24"/>
                <w:szCs w:val="24"/>
              </w:rPr>
              <w:t>are</w:t>
            </w:r>
            <w:r w:rsidRPr="5E3241F1">
              <w:rPr>
                <w:color w:val="365F91"/>
                <w:spacing w:val="-27"/>
                <w:w w:val="115"/>
                <w:sz w:val="24"/>
                <w:szCs w:val="24"/>
              </w:rPr>
              <w:t xml:space="preserve"> </w:t>
            </w:r>
            <w:r w:rsidRPr="5E3241F1">
              <w:rPr>
                <w:color w:val="365F91"/>
                <w:spacing w:val="-8"/>
                <w:w w:val="115"/>
                <w:sz w:val="24"/>
                <w:szCs w:val="24"/>
              </w:rPr>
              <w:t>able</w:t>
            </w:r>
            <w:r w:rsidRPr="5E3241F1">
              <w:rPr>
                <w:color w:val="365F91"/>
                <w:spacing w:val="-31"/>
                <w:w w:val="115"/>
                <w:sz w:val="24"/>
                <w:szCs w:val="24"/>
              </w:rPr>
              <w:t xml:space="preserve"> </w:t>
            </w:r>
            <w:r w:rsidRPr="5E3241F1">
              <w:rPr>
                <w:color w:val="365F91"/>
                <w:spacing w:val="-5"/>
                <w:w w:val="115"/>
                <w:sz w:val="24"/>
                <w:szCs w:val="24"/>
              </w:rPr>
              <w:t>to</w:t>
            </w:r>
            <w:r w:rsidRPr="5E3241F1">
              <w:rPr>
                <w:color w:val="365F91"/>
                <w:spacing w:val="-30"/>
                <w:w w:val="115"/>
                <w:sz w:val="24"/>
                <w:szCs w:val="24"/>
              </w:rPr>
              <w:t xml:space="preserve"> </w:t>
            </w:r>
            <w:r w:rsidRPr="5E3241F1">
              <w:rPr>
                <w:color w:val="365F91"/>
                <w:spacing w:val="-9"/>
                <w:w w:val="115"/>
                <w:sz w:val="24"/>
                <w:szCs w:val="24"/>
              </w:rPr>
              <w:t>handle</w:t>
            </w:r>
            <w:r w:rsidRPr="5E3241F1">
              <w:rPr>
                <w:color w:val="365F91"/>
                <w:spacing w:val="-29"/>
                <w:w w:val="115"/>
                <w:sz w:val="24"/>
                <w:szCs w:val="24"/>
              </w:rPr>
              <w:t xml:space="preserve"> </w:t>
            </w:r>
            <w:r w:rsidRPr="5E3241F1">
              <w:rPr>
                <w:color w:val="365F91"/>
                <w:w w:val="115"/>
                <w:sz w:val="24"/>
                <w:szCs w:val="24"/>
              </w:rPr>
              <w:t>a</w:t>
            </w:r>
            <w:r w:rsidRPr="5E3241F1">
              <w:rPr>
                <w:color w:val="365F91"/>
                <w:spacing w:val="-26"/>
                <w:w w:val="115"/>
                <w:sz w:val="24"/>
                <w:szCs w:val="24"/>
              </w:rPr>
              <w:t xml:space="preserve"> </w:t>
            </w:r>
            <w:r w:rsidRPr="5E3241F1">
              <w:rPr>
                <w:color w:val="365F91"/>
                <w:spacing w:val="-10"/>
                <w:w w:val="115"/>
                <w:sz w:val="24"/>
                <w:szCs w:val="24"/>
              </w:rPr>
              <w:t>variety</w:t>
            </w:r>
            <w:r w:rsidRPr="5E3241F1">
              <w:rPr>
                <w:color w:val="365F91"/>
                <w:spacing w:val="-31"/>
                <w:w w:val="115"/>
                <w:sz w:val="24"/>
                <w:szCs w:val="24"/>
              </w:rPr>
              <w:t xml:space="preserve"> </w:t>
            </w:r>
            <w:r w:rsidRPr="5E3241F1">
              <w:rPr>
                <w:color w:val="365F91"/>
                <w:spacing w:val="-5"/>
                <w:w w:val="115"/>
                <w:sz w:val="24"/>
                <w:szCs w:val="24"/>
              </w:rPr>
              <w:t>of</w:t>
            </w:r>
            <w:r w:rsidRPr="5E3241F1">
              <w:rPr>
                <w:color w:val="365F91"/>
                <w:spacing w:val="-30"/>
                <w:w w:val="115"/>
                <w:sz w:val="24"/>
                <w:szCs w:val="24"/>
              </w:rPr>
              <w:t xml:space="preserve"> </w:t>
            </w:r>
            <w:r w:rsidRPr="5E3241F1">
              <w:rPr>
                <w:color w:val="365F91"/>
                <w:spacing w:val="-9"/>
                <w:w w:val="115"/>
                <w:sz w:val="24"/>
                <w:szCs w:val="24"/>
              </w:rPr>
              <w:t>tasks</w:t>
            </w:r>
            <w:r w:rsidRPr="5E3241F1">
              <w:rPr>
                <w:color w:val="365F91"/>
                <w:spacing w:val="-29"/>
                <w:w w:val="115"/>
                <w:sz w:val="24"/>
                <w:szCs w:val="24"/>
              </w:rPr>
              <w:t xml:space="preserve"> </w:t>
            </w:r>
            <w:r w:rsidRPr="5E3241F1">
              <w:rPr>
                <w:color w:val="365F91"/>
                <w:spacing w:val="-10"/>
                <w:w w:val="115"/>
                <w:sz w:val="24"/>
                <w:szCs w:val="24"/>
              </w:rPr>
              <w:t>pertaining</w:t>
            </w:r>
            <w:r w:rsidRPr="5E3241F1">
              <w:rPr>
                <w:color w:val="365F91"/>
                <w:spacing w:val="-29"/>
                <w:w w:val="115"/>
                <w:sz w:val="24"/>
                <w:szCs w:val="24"/>
              </w:rPr>
              <w:t xml:space="preserve"> </w:t>
            </w:r>
            <w:r w:rsidRPr="5E3241F1">
              <w:rPr>
                <w:color w:val="365F91"/>
                <w:spacing w:val="-6"/>
                <w:w w:val="115"/>
                <w:sz w:val="24"/>
                <w:szCs w:val="24"/>
              </w:rPr>
              <w:t xml:space="preserve">to </w:t>
            </w:r>
            <w:r w:rsidRPr="5E3241F1">
              <w:rPr>
                <w:color w:val="365F91"/>
                <w:spacing w:val="-7"/>
                <w:w w:val="115"/>
                <w:sz w:val="24"/>
                <w:szCs w:val="24"/>
              </w:rPr>
              <w:t xml:space="preserve">the </w:t>
            </w:r>
            <w:r w:rsidRPr="5E3241F1">
              <w:rPr>
                <w:color w:val="365F91"/>
                <w:spacing w:val="-10"/>
                <w:w w:val="115"/>
                <w:sz w:val="24"/>
                <w:szCs w:val="24"/>
              </w:rPr>
              <w:t xml:space="preserve">Intermediate </w:t>
            </w:r>
            <w:proofErr w:type="gramStart"/>
            <w:r w:rsidRPr="5E3241F1">
              <w:rPr>
                <w:color w:val="365F91"/>
                <w:spacing w:val="-9"/>
                <w:w w:val="115"/>
                <w:sz w:val="24"/>
                <w:szCs w:val="24"/>
              </w:rPr>
              <w:t xml:space="preserve">level, </w:t>
            </w:r>
            <w:r w:rsidRPr="5E3241F1">
              <w:rPr>
                <w:color w:val="365F91"/>
                <w:spacing w:val="-8"/>
                <w:w w:val="115"/>
                <w:sz w:val="24"/>
                <w:szCs w:val="24"/>
              </w:rPr>
              <w:t>but</w:t>
            </w:r>
            <w:proofErr w:type="gramEnd"/>
            <w:r w:rsidRPr="5E3241F1">
              <w:rPr>
                <w:color w:val="365F91"/>
                <w:spacing w:val="-8"/>
                <w:w w:val="115"/>
                <w:sz w:val="24"/>
                <w:szCs w:val="24"/>
              </w:rPr>
              <w:t xml:space="preserve"> are </w:t>
            </w:r>
            <w:r w:rsidRPr="5E3241F1">
              <w:rPr>
                <w:color w:val="365F91"/>
                <w:spacing w:val="-9"/>
                <w:w w:val="115"/>
                <w:sz w:val="24"/>
                <w:szCs w:val="24"/>
              </w:rPr>
              <w:t xml:space="preserve">unable </w:t>
            </w:r>
            <w:r w:rsidRPr="5E3241F1">
              <w:rPr>
                <w:color w:val="365F91"/>
                <w:spacing w:val="-5"/>
                <w:w w:val="115"/>
                <w:sz w:val="24"/>
                <w:szCs w:val="24"/>
              </w:rPr>
              <w:t xml:space="preserve">to </w:t>
            </w:r>
            <w:r w:rsidRPr="5E3241F1">
              <w:rPr>
                <w:color w:val="365F91"/>
                <w:spacing w:val="-10"/>
                <w:w w:val="115"/>
                <w:sz w:val="24"/>
                <w:szCs w:val="24"/>
              </w:rPr>
              <w:t xml:space="preserve">sustain performance </w:t>
            </w:r>
            <w:r w:rsidRPr="5E3241F1">
              <w:rPr>
                <w:color w:val="365F91"/>
                <w:spacing w:val="-6"/>
                <w:w w:val="115"/>
                <w:sz w:val="24"/>
                <w:szCs w:val="24"/>
              </w:rPr>
              <w:t xml:space="preserve">at </w:t>
            </w:r>
            <w:r w:rsidRPr="5E3241F1">
              <w:rPr>
                <w:color w:val="365F91"/>
                <w:spacing w:val="-8"/>
                <w:w w:val="115"/>
                <w:sz w:val="24"/>
                <w:szCs w:val="24"/>
              </w:rPr>
              <w:t xml:space="preserve">that </w:t>
            </w:r>
            <w:r w:rsidRPr="5E3241F1">
              <w:rPr>
                <w:color w:val="365F91"/>
                <w:spacing w:val="-10"/>
                <w:w w:val="115"/>
                <w:sz w:val="24"/>
                <w:szCs w:val="24"/>
              </w:rPr>
              <w:t xml:space="preserve">level. </w:t>
            </w:r>
            <w:r w:rsidRPr="5E3241F1">
              <w:rPr>
                <w:color w:val="365F91"/>
                <w:spacing w:val="-9"/>
                <w:w w:val="115"/>
                <w:sz w:val="24"/>
                <w:szCs w:val="24"/>
              </w:rPr>
              <w:t xml:space="preserve">They </w:t>
            </w:r>
            <w:r w:rsidRPr="5E3241F1">
              <w:rPr>
                <w:color w:val="365F91"/>
                <w:spacing w:val="-8"/>
                <w:w w:val="115"/>
                <w:sz w:val="24"/>
                <w:szCs w:val="24"/>
              </w:rPr>
              <w:t xml:space="preserve">are able </w:t>
            </w:r>
            <w:r w:rsidRPr="5E3241F1">
              <w:rPr>
                <w:color w:val="365F91"/>
                <w:spacing w:val="-6"/>
                <w:w w:val="115"/>
                <w:sz w:val="24"/>
                <w:szCs w:val="24"/>
              </w:rPr>
              <w:t xml:space="preserve">to </w:t>
            </w:r>
            <w:r w:rsidRPr="5E3241F1">
              <w:rPr>
                <w:color w:val="365F91"/>
                <w:spacing w:val="-9"/>
                <w:w w:val="115"/>
                <w:sz w:val="24"/>
                <w:szCs w:val="24"/>
              </w:rPr>
              <w:t xml:space="preserve">manage </w:t>
            </w:r>
            <w:r w:rsidRPr="5E3241F1">
              <w:rPr>
                <w:color w:val="365F91"/>
                <w:spacing w:val="-10"/>
                <w:w w:val="115"/>
                <w:sz w:val="24"/>
                <w:szCs w:val="24"/>
              </w:rPr>
              <w:t xml:space="preserve">successfully </w:t>
            </w:r>
            <w:r w:rsidRPr="5E3241F1">
              <w:rPr>
                <w:color w:val="365F91"/>
                <w:w w:val="115"/>
                <w:sz w:val="24"/>
                <w:szCs w:val="24"/>
              </w:rPr>
              <w:t xml:space="preserve">a </w:t>
            </w:r>
            <w:r w:rsidRPr="5E3241F1">
              <w:rPr>
                <w:color w:val="365F91"/>
                <w:spacing w:val="-9"/>
                <w:w w:val="115"/>
                <w:sz w:val="24"/>
                <w:szCs w:val="24"/>
              </w:rPr>
              <w:t xml:space="preserve">number </w:t>
            </w:r>
            <w:r w:rsidRPr="5E3241F1">
              <w:rPr>
                <w:color w:val="365F91"/>
                <w:spacing w:val="-6"/>
                <w:w w:val="115"/>
                <w:sz w:val="24"/>
                <w:szCs w:val="24"/>
              </w:rPr>
              <w:t xml:space="preserve">of </w:t>
            </w:r>
            <w:r w:rsidRPr="5E3241F1">
              <w:rPr>
                <w:color w:val="365F91"/>
                <w:spacing w:val="-10"/>
                <w:w w:val="115"/>
                <w:sz w:val="24"/>
                <w:szCs w:val="24"/>
              </w:rPr>
              <w:t xml:space="preserve">uncomplicated communicative </w:t>
            </w:r>
            <w:r w:rsidRPr="5E3241F1">
              <w:rPr>
                <w:color w:val="365F91"/>
                <w:spacing w:val="-9"/>
                <w:w w:val="115"/>
                <w:sz w:val="24"/>
                <w:szCs w:val="24"/>
              </w:rPr>
              <w:t xml:space="preserve">tasks </w:t>
            </w:r>
            <w:r w:rsidRPr="5E3241F1">
              <w:rPr>
                <w:color w:val="365F91"/>
                <w:spacing w:val="-5"/>
                <w:w w:val="115"/>
                <w:sz w:val="24"/>
                <w:szCs w:val="24"/>
              </w:rPr>
              <w:t xml:space="preserve">in </w:t>
            </w:r>
            <w:r w:rsidRPr="5E3241F1">
              <w:rPr>
                <w:color w:val="365F91"/>
                <w:spacing w:val="-11"/>
                <w:w w:val="115"/>
                <w:sz w:val="24"/>
                <w:szCs w:val="24"/>
              </w:rPr>
              <w:t xml:space="preserve">straightforward </w:t>
            </w:r>
            <w:r w:rsidRPr="5E3241F1">
              <w:rPr>
                <w:color w:val="365F91"/>
                <w:spacing w:val="-10"/>
                <w:w w:val="115"/>
                <w:sz w:val="24"/>
                <w:szCs w:val="24"/>
              </w:rPr>
              <w:t xml:space="preserve">social </w:t>
            </w:r>
            <w:r w:rsidRPr="5E3241F1">
              <w:rPr>
                <w:color w:val="365F91"/>
                <w:spacing w:val="-11"/>
                <w:w w:val="115"/>
                <w:sz w:val="24"/>
                <w:szCs w:val="24"/>
              </w:rPr>
              <w:t xml:space="preserve">situations. Conversation </w:t>
            </w:r>
            <w:r w:rsidRPr="5E3241F1">
              <w:rPr>
                <w:color w:val="365F91"/>
                <w:spacing w:val="-5"/>
                <w:w w:val="115"/>
                <w:sz w:val="24"/>
                <w:szCs w:val="24"/>
              </w:rPr>
              <w:t xml:space="preserve">is </w:t>
            </w:r>
            <w:r w:rsidRPr="5E3241F1">
              <w:rPr>
                <w:color w:val="365F91"/>
                <w:spacing w:val="-11"/>
                <w:w w:val="115"/>
                <w:sz w:val="24"/>
                <w:szCs w:val="24"/>
              </w:rPr>
              <w:t xml:space="preserve">restricted </w:t>
            </w:r>
            <w:r w:rsidRPr="5E3241F1">
              <w:rPr>
                <w:color w:val="365F91"/>
                <w:spacing w:val="-6"/>
                <w:w w:val="115"/>
                <w:sz w:val="24"/>
                <w:szCs w:val="24"/>
              </w:rPr>
              <w:t xml:space="preserve">to </w:t>
            </w:r>
            <w:r w:rsidRPr="5E3241F1">
              <w:rPr>
                <w:color w:val="365F91"/>
                <w:w w:val="115"/>
                <w:sz w:val="24"/>
                <w:szCs w:val="24"/>
              </w:rPr>
              <w:t xml:space="preserve">a </w:t>
            </w:r>
            <w:r w:rsidRPr="5E3241F1">
              <w:rPr>
                <w:color w:val="365F91"/>
                <w:spacing w:val="-7"/>
                <w:w w:val="115"/>
                <w:sz w:val="24"/>
                <w:szCs w:val="24"/>
              </w:rPr>
              <w:t xml:space="preserve">few </w:t>
            </w:r>
            <w:r w:rsidRPr="5E3241F1">
              <w:rPr>
                <w:color w:val="365F91"/>
                <w:spacing w:val="-5"/>
                <w:w w:val="115"/>
                <w:sz w:val="24"/>
                <w:szCs w:val="24"/>
              </w:rPr>
              <w:t xml:space="preserve">of </w:t>
            </w:r>
            <w:r w:rsidRPr="5E3241F1">
              <w:rPr>
                <w:color w:val="365F91"/>
                <w:spacing w:val="-7"/>
                <w:w w:val="115"/>
                <w:sz w:val="24"/>
                <w:szCs w:val="24"/>
              </w:rPr>
              <w:t xml:space="preserve">the </w:t>
            </w:r>
            <w:r w:rsidRPr="5E3241F1">
              <w:rPr>
                <w:color w:val="365F91"/>
                <w:spacing w:val="-10"/>
                <w:w w:val="115"/>
                <w:sz w:val="24"/>
                <w:szCs w:val="24"/>
              </w:rPr>
              <w:t xml:space="preserve">predictable </w:t>
            </w:r>
            <w:r w:rsidRPr="5E3241F1">
              <w:rPr>
                <w:color w:val="365F91"/>
                <w:spacing w:val="-9"/>
                <w:w w:val="115"/>
                <w:sz w:val="24"/>
                <w:szCs w:val="24"/>
              </w:rPr>
              <w:t xml:space="preserve">topics </w:t>
            </w:r>
            <w:r w:rsidRPr="5E3241F1">
              <w:rPr>
                <w:color w:val="365F91"/>
                <w:spacing w:val="-10"/>
                <w:w w:val="115"/>
                <w:sz w:val="24"/>
                <w:szCs w:val="24"/>
              </w:rPr>
              <w:t xml:space="preserve">necessary </w:t>
            </w:r>
            <w:r w:rsidRPr="5E3241F1">
              <w:rPr>
                <w:color w:val="365F91"/>
                <w:spacing w:val="-7"/>
                <w:w w:val="115"/>
                <w:sz w:val="24"/>
                <w:szCs w:val="24"/>
              </w:rPr>
              <w:t xml:space="preserve">for </w:t>
            </w:r>
            <w:r w:rsidRPr="5E3241F1">
              <w:rPr>
                <w:color w:val="365F91"/>
                <w:spacing w:val="-10"/>
                <w:w w:val="115"/>
                <w:sz w:val="24"/>
                <w:szCs w:val="24"/>
              </w:rPr>
              <w:t xml:space="preserve">survival </w:t>
            </w:r>
            <w:r w:rsidRPr="5E3241F1">
              <w:rPr>
                <w:color w:val="365F91"/>
                <w:spacing w:val="-7"/>
                <w:w w:val="115"/>
                <w:sz w:val="24"/>
                <w:szCs w:val="24"/>
              </w:rPr>
              <w:t xml:space="preserve">in the </w:t>
            </w:r>
            <w:r w:rsidRPr="5E3241F1">
              <w:rPr>
                <w:color w:val="365F91"/>
                <w:spacing w:val="-10"/>
                <w:w w:val="115"/>
                <w:sz w:val="24"/>
                <w:szCs w:val="24"/>
              </w:rPr>
              <w:t xml:space="preserve">target language culture, </w:t>
            </w:r>
            <w:r w:rsidRPr="5E3241F1">
              <w:rPr>
                <w:color w:val="365F91"/>
                <w:spacing w:val="-9"/>
                <w:w w:val="115"/>
                <w:sz w:val="24"/>
                <w:szCs w:val="24"/>
              </w:rPr>
              <w:t xml:space="preserve">such </w:t>
            </w:r>
            <w:r w:rsidRPr="5E3241F1">
              <w:rPr>
                <w:color w:val="365F91"/>
                <w:spacing w:val="-6"/>
                <w:w w:val="115"/>
                <w:sz w:val="24"/>
                <w:szCs w:val="24"/>
              </w:rPr>
              <w:t xml:space="preserve">as </w:t>
            </w:r>
            <w:r w:rsidRPr="5E3241F1">
              <w:rPr>
                <w:color w:val="365F91"/>
                <w:spacing w:val="-9"/>
                <w:w w:val="115"/>
                <w:sz w:val="24"/>
                <w:szCs w:val="24"/>
              </w:rPr>
              <w:t xml:space="preserve">basic </w:t>
            </w:r>
            <w:r w:rsidRPr="5E3241F1">
              <w:rPr>
                <w:color w:val="365F91"/>
                <w:spacing w:val="-10"/>
                <w:w w:val="115"/>
                <w:sz w:val="24"/>
                <w:szCs w:val="24"/>
              </w:rPr>
              <w:t xml:space="preserve">personal </w:t>
            </w:r>
            <w:r w:rsidRPr="5E3241F1">
              <w:rPr>
                <w:color w:val="365F91"/>
                <w:spacing w:val="-11"/>
                <w:w w:val="115"/>
                <w:sz w:val="24"/>
                <w:szCs w:val="24"/>
              </w:rPr>
              <w:t xml:space="preserve">information, </w:t>
            </w:r>
            <w:r w:rsidRPr="5E3241F1">
              <w:rPr>
                <w:color w:val="365F91"/>
                <w:spacing w:val="-9"/>
                <w:w w:val="115"/>
                <w:sz w:val="24"/>
                <w:szCs w:val="24"/>
              </w:rPr>
              <w:t xml:space="preserve">basic </w:t>
            </w:r>
            <w:r w:rsidRPr="5E3241F1">
              <w:rPr>
                <w:color w:val="365F91"/>
                <w:spacing w:val="-10"/>
                <w:w w:val="115"/>
                <w:sz w:val="24"/>
                <w:szCs w:val="24"/>
              </w:rPr>
              <w:t xml:space="preserve">objects, </w:t>
            </w:r>
            <w:r w:rsidRPr="5E3241F1">
              <w:rPr>
                <w:color w:val="365F91"/>
                <w:spacing w:val="-8"/>
                <w:w w:val="115"/>
                <w:sz w:val="24"/>
                <w:szCs w:val="24"/>
              </w:rPr>
              <w:t xml:space="preserve">and </w:t>
            </w:r>
            <w:r w:rsidRPr="5E3241F1">
              <w:rPr>
                <w:color w:val="365F91"/>
                <w:w w:val="115"/>
                <w:sz w:val="24"/>
                <w:szCs w:val="24"/>
              </w:rPr>
              <w:t xml:space="preserve">a </w:t>
            </w:r>
            <w:r w:rsidRPr="5E3241F1">
              <w:rPr>
                <w:color w:val="365F91"/>
                <w:spacing w:val="-10"/>
                <w:w w:val="115"/>
                <w:sz w:val="24"/>
                <w:szCs w:val="24"/>
              </w:rPr>
              <w:t xml:space="preserve">limited </w:t>
            </w:r>
            <w:r w:rsidRPr="5E3241F1">
              <w:rPr>
                <w:color w:val="365F91"/>
                <w:spacing w:val="-9"/>
                <w:w w:val="115"/>
                <w:sz w:val="24"/>
                <w:szCs w:val="24"/>
              </w:rPr>
              <w:t xml:space="preserve">number </w:t>
            </w:r>
            <w:r w:rsidRPr="5E3241F1">
              <w:rPr>
                <w:color w:val="365F91"/>
                <w:spacing w:val="-6"/>
                <w:w w:val="115"/>
                <w:sz w:val="24"/>
                <w:szCs w:val="24"/>
              </w:rPr>
              <w:t xml:space="preserve">of </w:t>
            </w:r>
            <w:r w:rsidRPr="5E3241F1">
              <w:rPr>
                <w:color w:val="365F91"/>
                <w:spacing w:val="-11"/>
                <w:w w:val="115"/>
                <w:sz w:val="24"/>
                <w:szCs w:val="24"/>
              </w:rPr>
              <w:t xml:space="preserve">activities, </w:t>
            </w:r>
            <w:r w:rsidRPr="5E3241F1">
              <w:rPr>
                <w:color w:val="365F91"/>
                <w:spacing w:val="-10"/>
                <w:w w:val="115"/>
                <w:sz w:val="24"/>
                <w:szCs w:val="24"/>
              </w:rPr>
              <w:t xml:space="preserve">preferences, </w:t>
            </w:r>
            <w:r w:rsidRPr="5E3241F1">
              <w:rPr>
                <w:color w:val="365F91"/>
                <w:spacing w:val="-8"/>
                <w:w w:val="115"/>
                <w:sz w:val="24"/>
                <w:szCs w:val="24"/>
              </w:rPr>
              <w:t xml:space="preserve">and </w:t>
            </w:r>
            <w:r w:rsidRPr="5E3241F1">
              <w:rPr>
                <w:color w:val="365F91"/>
                <w:spacing w:val="-10"/>
                <w:w w:val="115"/>
                <w:sz w:val="24"/>
                <w:szCs w:val="24"/>
              </w:rPr>
              <w:t>immediate</w:t>
            </w:r>
            <w:r w:rsidRPr="5E3241F1">
              <w:rPr>
                <w:color w:val="365F91"/>
                <w:spacing w:val="-35"/>
                <w:w w:val="115"/>
                <w:sz w:val="24"/>
                <w:szCs w:val="24"/>
              </w:rPr>
              <w:t xml:space="preserve"> </w:t>
            </w:r>
            <w:r w:rsidRPr="5E3241F1">
              <w:rPr>
                <w:color w:val="365F91"/>
                <w:spacing w:val="-9"/>
                <w:w w:val="115"/>
                <w:sz w:val="24"/>
                <w:szCs w:val="24"/>
              </w:rPr>
              <w:t>needs.</w:t>
            </w:r>
            <w:r w:rsidRPr="5E3241F1">
              <w:rPr>
                <w:color w:val="365F91"/>
                <w:spacing w:val="-31"/>
                <w:w w:val="115"/>
                <w:sz w:val="24"/>
                <w:szCs w:val="24"/>
              </w:rPr>
              <w:t xml:space="preserve"> </w:t>
            </w:r>
            <w:r w:rsidRPr="5E3241F1">
              <w:rPr>
                <w:color w:val="365F91"/>
                <w:spacing w:val="-10"/>
                <w:w w:val="115"/>
                <w:sz w:val="24"/>
                <w:szCs w:val="24"/>
              </w:rPr>
              <w:t>Novice-High</w:t>
            </w:r>
            <w:r w:rsidRPr="5E3241F1">
              <w:rPr>
                <w:color w:val="365F91"/>
                <w:spacing w:val="-32"/>
                <w:w w:val="115"/>
                <w:sz w:val="24"/>
                <w:szCs w:val="24"/>
              </w:rPr>
              <w:t xml:space="preserve"> </w:t>
            </w:r>
            <w:r w:rsidRPr="5E3241F1">
              <w:rPr>
                <w:color w:val="365F91"/>
                <w:spacing w:val="-10"/>
                <w:w w:val="115"/>
                <w:sz w:val="24"/>
                <w:szCs w:val="24"/>
              </w:rPr>
              <w:t>Learners</w:t>
            </w:r>
            <w:r w:rsidRPr="5E3241F1">
              <w:rPr>
                <w:color w:val="365F91"/>
                <w:spacing w:val="-32"/>
                <w:w w:val="115"/>
                <w:sz w:val="24"/>
                <w:szCs w:val="24"/>
              </w:rPr>
              <w:t xml:space="preserve"> </w:t>
            </w:r>
            <w:r w:rsidRPr="5E3241F1">
              <w:rPr>
                <w:color w:val="365F91"/>
                <w:spacing w:val="-10"/>
                <w:w w:val="115"/>
                <w:sz w:val="24"/>
                <w:szCs w:val="24"/>
              </w:rPr>
              <w:t>respond</w:t>
            </w:r>
            <w:r w:rsidRPr="5E3241F1">
              <w:rPr>
                <w:color w:val="365F91"/>
                <w:spacing w:val="-32"/>
                <w:w w:val="115"/>
                <w:sz w:val="24"/>
                <w:szCs w:val="24"/>
              </w:rPr>
              <w:t xml:space="preserve"> </w:t>
            </w:r>
            <w:r w:rsidRPr="5E3241F1">
              <w:rPr>
                <w:color w:val="365F91"/>
                <w:spacing w:val="-5"/>
                <w:w w:val="115"/>
                <w:sz w:val="24"/>
                <w:szCs w:val="24"/>
              </w:rPr>
              <w:t>to</w:t>
            </w:r>
            <w:r w:rsidRPr="5E3241F1">
              <w:rPr>
                <w:color w:val="365F91"/>
                <w:spacing w:val="-31"/>
                <w:w w:val="115"/>
                <w:sz w:val="24"/>
                <w:szCs w:val="24"/>
              </w:rPr>
              <w:t xml:space="preserve"> </w:t>
            </w:r>
            <w:r w:rsidRPr="5E3241F1">
              <w:rPr>
                <w:color w:val="365F91"/>
                <w:spacing w:val="-10"/>
                <w:w w:val="115"/>
                <w:sz w:val="24"/>
                <w:szCs w:val="24"/>
              </w:rPr>
              <w:t>simple,</w:t>
            </w:r>
            <w:r w:rsidRPr="5E3241F1">
              <w:rPr>
                <w:color w:val="365F91"/>
                <w:spacing w:val="-32"/>
                <w:w w:val="115"/>
                <w:sz w:val="24"/>
                <w:szCs w:val="24"/>
              </w:rPr>
              <w:t xml:space="preserve"> </w:t>
            </w:r>
            <w:r w:rsidRPr="5E3241F1">
              <w:rPr>
                <w:color w:val="365F91"/>
                <w:spacing w:val="-9"/>
                <w:w w:val="115"/>
                <w:sz w:val="24"/>
                <w:szCs w:val="24"/>
              </w:rPr>
              <w:t>direct</w:t>
            </w:r>
            <w:r w:rsidRPr="5E3241F1">
              <w:rPr>
                <w:color w:val="365F91"/>
                <w:spacing w:val="-33"/>
                <w:w w:val="115"/>
                <w:sz w:val="24"/>
                <w:szCs w:val="24"/>
              </w:rPr>
              <w:t xml:space="preserve"> </w:t>
            </w:r>
            <w:r w:rsidRPr="5E3241F1">
              <w:rPr>
                <w:color w:val="365F91"/>
                <w:spacing w:val="-10"/>
                <w:w w:val="115"/>
                <w:sz w:val="24"/>
                <w:szCs w:val="24"/>
              </w:rPr>
              <w:t>questions</w:t>
            </w:r>
            <w:r w:rsidRPr="5E3241F1">
              <w:rPr>
                <w:color w:val="365F91"/>
                <w:spacing w:val="-32"/>
                <w:w w:val="115"/>
                <w:sz w:val="24"/>
                <w:szCs w:val="24"/>
              </w:rPr>
              <w:t xml:space="preserve"> </w:t>
            </w:r>
            <w:r w:rsidRPr="5E3241F1">
              <w:rPr>
                <w:color w:val="365F91"/>
                <w:spacing w:val="-5"/>
                <w:w w:val="115"/>
                <w:sz w:val="24"/>
                <w:szCs w:val="24"/>
              </w:rPr>
              <w:t>or</w:t>
            </w:r>
            <w:r w:rsidRPr="5E3241F1">
              <w:rPr>
                <w:color w:val="365F91"/>
                <w:spacing w:val="-32"/>
                <w:w w:val="115"/>
                <w:sz w:val="24"/>
                <w:szCs w:val="24"/>
              </w:rPr>
              <w:t xml:space="preserve"> </w:t>
            </w:r>
            <w:r w:rsidRPr="5E3241F1">
              <w:rPr>
                <w:color w:val="365F91"/>
                <w:spacing w:val="-10"/>
                <w:w w:val="115"/>
                <w:sz w:val="24"/>
                <w:szCs w:val="24"/>
              </w:rPr>
              <w:t xml:space="preserve">requests </w:t>
            </w:r>
            <w:r w:rsidRPr="5E3241F1">
              <w:rPr>
                <w:color w:val="365F91"/>
                <w:spacing w:val="-8"/>
                <w:w w:val="115"/>
                <w:sz w:val="24"/>
                <w:szCs w:val="24"/>
              </w:rPr>
              <w:t>for</w:t>
            </w:r>
            <w:r w:rsidRPr="5E3241F1">
              <w:rPr>
                <w:color w:val="365F91"/>
                <w:spacing w:val="-28"/>
                <w:w w:val="115"/>
                <w:sz w:val="24"/>
                <w:szCs w:val="24"/>
              </w:rPr>
              <w:t xml:space="preserve"> </w:t>
            </w:r>
            <w:r w:rsidRPr="5E3241F1">
              <w:rPr>
                <w:color w:val="365F91"/>
                <w:spacing w:val="-11"/>
                <w:w w:val="115"/>
                <w:sz w:val="24"/>
                <w:szCs w:val="24"/>
              </w:rPr>
              <w:t>information.</w:t>
            </w:r>
            <w:r w:rsidRPr="5E3241F1">
              <w:rPr>
                <w:color w:val="365F91"/>
                <w:spacing w:val="-23"/>
                <w:w w:val="115"/>
                <w:sz w:val="24"/>
                <w:szCs w:val="24"/>
              </w:rPr>
              <w:t xml:space="preserve"> </w:t>
            </w:r>
            <w:r w:rsidRPr="5E3241F1">
              <w:rPr>
                <w:color w:val="365F91"/>
                <w:spacing w:val="-8"/>
                <w:w w:val="115"/>
                <w:sz w:val="24"/>
                <w:szCs w:val="24"/>
              </w:rPr>
              <w:t>They</w:t>
            </w:r>
            <w:r w:rsidRPr="5E3241F1">
              <w:rPr>
                <w:color w:val="365F91"/>
                <w:spacing w:val="-25"/>
                <w:w w:val="115"/>
                <w:sz w:val="24"/>
                <w:szCs w:val="24"/>
              </w:rPr>
              <w:t xml:space="preserve"> </w:t>
            </w:r>
            <w:r w:rsidRPr="5E3241F1">
              <w:rPr>
                <w:color w:val="365F91"/>
                <w:spacing w:val="-8"/>
                <w:w w:val="115"/>
                <w:sz w:val="24"/>
                <w:szCs w:val="24"/>
              </w:rPr>
              <w:t>are</w:t>
            </w:r>
            <w:r w:rsidRPr="5E3241F1">
              <w:rPr>
                <w:color w:val="365F91"/>
                <w:spacing w:val="-25"/>
                <w:w w:val="115"/>
                <w:sz w:val="24"/>
                <w:szCs w:val="24"/>
              </w:rPr>
              <w:t xml:space="preserve"> </w:t>
            </w:r>
            <w:r w:rsidRPr="5E3241F1">
              <w:rPr>
                <w:color w:val="365F91"/>
                <w:spacing w:val="-9"/>
                <w:w w:val="115"/>
                <w:sz w:val="24"/>
                <w:szCs w:val="24"/>
              </w:rPr>
              <w:t>also</w:t>
            </w:r>
            <w:r w:rsidRPr="5E3241F1">
              <w:rPr>
                <w:color w:val="365F91"/>
                <w:spacing w:val="-23"/>
                <w:w w:val="115"/>
                <w:sz w:val="24"/>
                <w:szCs w:val="24"/>
              </w:rPr>
              <w:t xml:space="preserve"> </w:t>
            </w:r>
            <w:r w:rsidRPr="5E3241F1">
              <w:rPr>
                <w:color w:val="365F91"/>
                <w:spacing w:val="-8"/>
                <w:w w:val="115"/>
                <w:sz w:val="24"/>
                <w:szCs w:val="24"/>
              </w:rPr>
              <w:t>able</w:t>
            </w:r>
            <w:r w:rsidRPr="5E3241F1">
              <w:rPr>
                <w:color w:val="365F91"/>
                <w:spacing w:val="-25"/>
                <w:w w:val="115"/>
                <w:sz w:val="24"/>
                <w:szCs w:val="24"/>
              </w:rPr>
              <w:t xml:space="preserve"> </w:t>
            </w:r>
            <w:r w:rsidRPr="5E3241F1">
              <w:rPr>
                <w:color w:val="365F91"/>
                <w:spacing w:val="-6"/>
                <w:w w:val="115"/>
                <w:sz w:val="24"/>
                <w:szCs w:val="24"/>
              </w:rPr>
              <w:t>to</w:t>
            </w:r>
            <w:r w:rsidRPr="5E3241F1">
              <w:rPr>
                <w:color w:val="365F91"/>
                <w:spacing w:val="-23"/>
                <w:w w:val="115"/>
                <w:sz w:val="24"/>
                <w:szCs w:val="24"/>
              </w:rPr>
              <w:t xml:space="preserve"> </w:t>
            </w:r>
            <w:r w:rsidRPr="5E3241F1">
              <w:rPr>
                <w:color w:val="365F91"/>
                <w:spacing w:val="-8"/>
                <w:w w:val="115"/>
                <w:sz w:val="24"/>
                <w:szCs w:val="24"/>
              </w:rPr>
              <w:t>ask</w:t>
            </w:r>
            <w:r w:rsidRPr="5E3241F1">
              <w:rPr>
                <w:color w:val="365F91"/>
                <w:spacing w:val="-23"/>
                <w:w w:val="115"/>
                <w:sz w:val="24"/>
                <w:szCs w:val="24"/>
              </w:rPr>
              <w:t xml:space="preserve"> </w:t>
            </w:r>
            <w:r w:rsidRPr="5E3241F1">
              <w:rPr>
                <w:color w:val="365F91"/>
                <w:w w:val="115"/>
                <w:sz w:val="24"/>
                <w:szCs w:val="24"/>
              </w:rPr>
              <w:t>a</w:t>
            </w:r>
            <w:r w:rsidRPr="5E3241F1">
              <w:rPr>
                <w:color w:val="365F91"/>
                <w:spacing w:val="-27"/>
                <w:w w:val="115"/>
                <w:sz w:val="24"/>
                <w:szCs w:val="24"/>
              </w:rPr>
              <w:t xml:space="preserve"> </w:t>
            </w:r>
            <w:r w:rsidRPr="5E3241F1">
              <w:rPr>
                <w:color w:val="365F91"/>
                <w:spacing w:val="-7"/>
                <w:w w:val="115"/>
                <w:sz w:val="24"/>
                <w:szCs w:val="24"/>
              </w:rPr>
              <w:t>few</w:t>
            </w:r>
            <w:r w:rsidRPr="5E3241F1">
              <w:rPr>
                <w:color w:val="365F91"/>
                <w:spacing w:val="-24"/>
                <w:w w:val="115"/>
                <w:sz w:val="24"/>
                <w:szCs w:val="24"/>
              </w:rPr>
              <w:t xml:space="preserve"> </w:t>
            </w:r>
            <w:r w:rsidRPr="5E3241F1">
              <w:rPr>
                <w:color w:val="365F91"/>
                <w:spacing w:val="-10"/>
                <w:w w:val="115"/>
                <w:sz w:val="24"/>
                <w:szCs w:val="24"/>
              </w:rPr>
              <w:t>formulaic</w:t>
            </w:r>
            <w:r w:rsidRPr="5E3241F1">
              <w:rPr>
                <w:color w:val="365F91"/>
                <w:spacing w:val="-24"/>
                <w:w w:val="115"/>
                <w:sz w:val="24"/>
                <w:szCs w:val="24"/>
              </w:rPr>
              <w:t xml:space="preserve"> </w:t>
            </w:r>
            <w:r w:rsidRPr="5E3241F1">
              <w:rPr>
                <w:color w:val="365F91"/>
                <w:spacing w:val="-10"/>
                <w:w w:val="115"/>
                <w:sz w:val="24"/>
                <w:szCs w:val="24"/>
              </w:rPr>
              <w:t>questions.</w:t>
            </w:r>
          </w:p>
        </w:tc>
      </w:tr>
      <w:tr w:rsidR="005512D4" w14:paraId="4CEC33DF" w14:textId="77777777" w:rsidTr="4A3FC7C5">
        <w:trPr>
          <w:trHeight w:val="275"/>
        </w:trPr>
        <w:tc>
          <w:tcPr>
            <w:tcW w:w="506" w:type="dxa"/>
            <w:shd w:val="clear" w:color="auto" w:fill="538DD3"/>
          </w:tcPr>
          <w:p w14:paraId="75710803" w14:textId="77777777" w:rsidR="005512D4" w:rsidRDefault="005512D4" w:rsidP="005512D4">
            <w:pPr>
              <w:pStyle w:val="TableParagraph"/>
              <w:rPr>
                <w:rFonts w:ascii="Times New Roman"/>
                <w:sz w:val="20"/>
              </w:rPr>
            </w:pPr>
          </w:p>
        </w:tc>
        <w:tc>
          <w:tcPr>
            <w:tcW w:w="4263" w:type="dxa"/>
            <w:shd w:val="clear" w:color="auto" w:fill="538DD3"/>
          </w:tcPr>
          <w:p w14:paraId="0C4D4950" w14:textId="77777777" w:rsidR="005512D4" w:rsidRDefault="005512D4" w:rsidP="4A3FC7C5">
            <w:pPr>
              <w:pStyle w:val="TableParagraph"/>
              <w:spacing w:line="256" w:lineRule="exact"/>
              <w:ind w:left="1404"/>
              <w:rPr>
                <w:rFonts w:ascii="Arial"/>
                <w:b/>
                <w:bCs/>
                <w:sz w:val="24"/>
                <w:szCs w:val="24"/>
              </w:rPr>
            </w:pPr>
            <w:r w:rsidRPr="4A3FC7C5">
              <w:rPr>
                <w:rFonts w:ascii="Arial"/>
                <w:b/>
                <w:bCs/>
                <w:color w:val="FFFFFF"/>
                <w:w w:val="115"/>
                <w:sz w:val="24"/>
                <w:szCs w:val="24"/>
              </w:rPr>
              <w:t>STANDARD</w:t>
            </w:r>
          </w:p>
        </w:tc>
        <w:tc>
          <w:tcPr>
            <w:tcW w:w="4299" w:type="dxa"/>
            <w:shd w:val="clear" w:color="auto" w:fill="538DD3"/>
          </w:tcPr>
          <w:p w14:paraId="0C023D09" w14:textId="77777777" w:rsidR="005512D4" w:rsidRDefault="005512D4" w:rsidP="4A3FC7C5">
            <w:pPr>
              <w:pStyle w:val="TableParagraph"/>
              <w:spacing w:line="256" w:lineRule="exact"/>
              <w:ind w:left="302"/>
              <w:rPr>
                <w:rFonts w:ascii="Arial"/>
                <w:b/>
                <w:bCs/>
                <w:sz w:val="24"/>
                <w:szCs w:val="24"/>
              </w:rPr>
            </w:pPr>
            <w:r w:rsidRPr="4A3FC7C5">
              <w:rPr>
                <w:rFonts w:ascii="Arial"/>
                <w:b/>
                <w:bCs/>
                <w:color w:val="FFFFFF"/>
                <w:w w:val="115"/>
                <w:sz w:val="24"/>
                <w:szCs w:val="24"/>
              </w:rPr>
              <w:t>PERFORMANCE INDICATORS</w:t>
            </w:r>
          </w:p>
        </w:tc>
      </w:tr>
      <w:tr w:rsidR="005512D4" w14:paraId="0B4656FD" w14:textId="77777777" w:rsidTr="4A3FC7C5">
        <w:trPr>
          <w:trHeight w:val="2052"/>
        </w:trPr>
        <w:tc>
          <w:tcPr>
            <w:tcW w:w="506" w:type="dxa"/>
            <w:vMerge w:val="restart"/>
            <w:textDirection w:val="btLr"/>
          </w:tcPr>
          <w:p w14:paraId="1C8ED54B" w14:textId="77777777" w:rsidR="005512D4" w:rsidRDefault="005512D4" w:rsidP="4A3FC7C5">
            <w:pPr>
              <w:pStyle w:val="TableParagraph"/>
              <w:spacing w:before="110"/>
              <w:ind w:left="2295" w:right="2287"/>
              <w:jc w:val="center"/>
              <w:rPr>
                <w:rFonts w:ascii="Arial"/>
                <w:b/>
                <w:bCs/>
                <w:sz w:val="24"/>
                <w:szCs w:val="24"/>
              </w:rPr>
            </w:pPr>
            <w:r w:rsidRPr="4A3FC7C5">
              <w:rPr>
                <w:rFonts w:ascii="Arial"/>
                <w:b/>
                <w:bCs/>
                <w:color w:val="365F91"/>
                <w:w w:val="115"/>
                <w:sz w:val="24"/>
                <w:szCs w:val="24"/>
              </w:rPr>
              <w:t>COMMUNICATION</w:t>
            </w:r>
          </w:p>
        </w:tc>
        <w:tc>
          <w:tcPr>
            <w:tcW w:w="4263" w:type="dxa"/>
          </w:tcPr>
          <w:p w14:paraId="2E996B93" w14:textId="77777777" w:rsidR="005512D4" w:rsidRDefault="005512D4" w:rsidP="4A3FC7C5">
            <w:pPr>
              <w:pStyle w:val="TableParagraph"/>
              <w:ind w:left="108" w:right="344"/>
              <w:rPr>
                <w:sz w:val="24"/>
                <w:szCs w:val="24"/>
              </w:rPr>
            </w:pPr>
            <w:r w:rsidRPr="5E3241F1">
              <w:rPr>
                <w:color w:val="365F91"/>
                <w:spacing w:val="-7"/>
                <w:w w:val="115"/>
                <w:sz w:val="24"/>
                <w:szCs w:val="24"/>
              </w:rPr>
              <w:t xml:space="preserve">1. </w:t>
            </w:r>
            <w:r w:rsidRPr="4A3FC7C5">
              <w:rPr>
                <w:i/>
                <w:iCs/>
                <w:color w:val="365F91"/>
                <w:spacing w:val="-10"/>
                <w:w w:val="115"/>
                <w:sz w:val="24"/>
                <w:szCs w:val="24"/>
              </w:rPr>
              <w:t xml:space="preserve">Interpersonal </w:t>
            </w:r>
            <w:r w:rsidRPr="4A3FC7C5">
              <w:rPr>
                <w:i/>
                <w:iCs/>
                <w:color w:val="365F91"/>
                <w:spacing w:val="-11"/>
                <w:w w:val="115"/>
                <w:sz w:val="24"/>
                <w:szCs w:val="24"/>
              </w:rPr>
              <w:t xml:space="preserve">Communication: </w:t>
            </w:r>
            <w:r w:rsidRPr="5E3241F1">
              <w:rPr>
                <w:color w:val="365F91"/>
                <w:spacing w:val="-10"/>
                <w:w w:val="115"/>
                <w:sz w:val="24"/>
                <w:szCs w:val="24"/>
              </w:rPr>
              <w:t xml:space="preserve">Learners interact </w:t>
            </w:r>
            <w:r w:rsidRPr="5E3241F1">
              <w:rPr>
                <w:color w:val="365F91"/>
                <w:spacing w:val="-8"/>
                <w:w w:val="115"/>
                <w:sz w:val="24"/>
                <w:szCs w:val="24"/>
              </w:rPr>
              <w:t xml:space="preserve">and </w:t>
            </w:r>
            <w:r w:rsidRPr="5E3241F1">
              <w:rPr>
                <w:color w:val="365F91"/>
                <w:spacing w:val="-10"/>
                <w:w w:val="115"/>
                <w:sz w:val="24"/>
                <w:szCs w:val="24"/>
              </w:rPr>
              <w:t>negotiate meaning</w:t>
            </w:r>
            <w:r w:rsidRPr="5E3241F1">
              <w:rPr>
                <w:color w:val="365F91"/>
                <w:spacing w:val="-30"/>
                <w:w w:val="115"/>
                <w:sz w:val="24"/>
                <w:szCs w:val="24"/>
              </w:rPr>
              <w:t xml:space="preserve"> </w:t>
            </w:r>
            <w:r w:rsidRPr="5E3241F1">
              <w:rPr>
                <w:color w:val="365F91"/>
                <w:spacing w:val="-7"/>
                <w:w w:val="115"/>
                <w:sz w:val="24"/>
                <w:szCs w:val="24"/>
              </w:rPr>
              <w:t>in</w:t>
            </w:r>
            <w:r w:rsidRPr="5E3241F1">
              <w:rPr>
                <w:color w:val="365F91"/>
                <w:spacing w:val="-28"/>
                <w:w w:val="115"/>
                <w:sz w:val="24"/>
                <w:szCs w:val="24"/>
              </w:rPr>
              <w:t xml:space="preserve"> </w:t>
            </w:r>
            <w:r w:rsidRPr="5E3241F1">
              <w:rPr>
                <w:color w:val="365F91"/>
                <w:spacing w:val="-10"/>
                <w:w w:val="115"/>
                <w:sz w:val="24"/>
                <w:szCs w:val="24"/>
              </w:rPr>
              <w:t>spoken,</w:t>
            </w:r>
            <w:r w:rsidRPr="5E3241F1">
              <w:rPr>
                <w:color w:val="365F91"/>
                <w:spacing w:val="-30"/>
                <w:w w:val="115"/>
                <w:sz w:val="24"/>
                <w:szCs w:val="24"/>
              </w:rPr>
              <w:t xml:space="preserve"> </w:t>
            </w:r>
            <w:r w:rsidRPr="5E3241F1">
              <w:rPr>
                <w:color w:val="365F91"/>
                <w:spacing w:val="-10"/>
                <w:w w:val="115"/>
                <w:sz w:val="24"/>
                <w:szCs w:val="24"/>
              </w:rPr>
              <w:t>signed,</w:t>
            </w:r>
            <w:r w:rsidRPr="5E3241F1">
              <w:rPr>
                <w:color w:val="365F91"/>
                <w:spacing w:val="-30"/>
                <w:w w:val="115"/>
                <w:sz w:val="24"/>
                <w:szCs w:val="24"/>
              </w:rPr>
              <w:t xml:space="preserve"> </w:t>
            </w:r>
            <w:r w:rsidRPr="5E3241F1">
              <w:rPr>
                <w:color w:val="365F91"/>
                <w:spacing w:val="-5"/>
                <w:w w:val="115"/>
                <w:sz w:val="24"/>
                <w:szCs w:val="24"/>
              </w:rPr>
              <w:t>or</w:t>
            </w:r>
            <w:r w:rsidRPr="5E3241F1">
              <w:rPr>
                <w:color w:val="365F91"/>
                <w:spacing w:val="-30"/>
                <w:w w:val="115"/>
                <w:sz w:val="24"/>
                <w:szCs w:val="24"/>
              </w:rPr>
              <w:t xml:space="preserve"> </w:t>
            </w:r>
            <w:r w:rsidRPr="5E3241F1">
              <w:rPr>
                <w:color w:val="365F91"/>
                <w:spacing w:val="-10"/>
                <w:w w:val="115"/>
                <w:sz w:val="24"/>
                <w:szCs w:val="24"/>
              </w:rPr>
              <w:t xml:space="preserve">written conversations </w:t>
            </w:r>
            <w:r w:rsidRPr="5E3241F1">
              <w:rPr>
                <w:color w:val="365F91"/>
                <w:spacing w:val="-5"/>
                <w:w w:val="115"/>
                <w:sz w:val="24"/>
                <w:szCs w:val="24"/>
              </w:rPr>
              <w:t xml:space="preserve">to </w:t>
            </w:r>
            <w:r w:rsidRPr="5E3241F1">
              <w:rPr>
                <w:color w:val="365F91"/>
                <w:spacing w:val="-9"/>
                <w:w w:val="115"/>
                <w:sz w:val="24"/>
                <w:szCs w:val="24"/>
              </w:rPr>
              <w:t xml:space="preserve">share </w:t>
            </w:r>
            <w:r w:rsidRPr="5E3241F1">
              <w:rPr>
                <w:color w:val="365F91"/>
                <w:spacing w:val="-10"/>
                <w:w w:val="115"/>
                <w:sz w:val="24"/>
                <w:szCs w:val="24"/>
              </w:rPr>
              <w:t>information, reactions,</w:t>
            </w:r>
            <w:r w:rsidRPr="5E3241F1">
              <w:rPr>
                <w:color w:val="365F91"/>
                <w:spacing w:val="-28"/>
                <w:w w:val="115"/>
                <w:sz w:val="24"/>
                <w:szCs w:val="24"/>
              </w:rPr>
              <w:t xml:space="preserve"> </w:t>
            </w:r>
            <w:r w:rsidRPr="5E3241F1">
              <w:rPr>
                <w:color w:val="365F91"/>
                <w:spacing w:val="-10"/>
                <w:w w:val="115"/>
                <w:sz w:val="24"/>
                <w:szCs w:val="24"/>
              </w:rPr>
              <w:t>feelings,</w:t>
            </w:r>
            <w:r w:rsidRPr="5E3241F1">
              <w:rPr>
                <w:color w:val="365F91"/>
                <w:spacing w:val="-26"/>
                <w:w w:val="115"/>
                <w:sz w:val="24"/>
                <w:szCs w:val="24"/>
              </w:rPr>
              <w:t xml:space="preserve"> </w:t>
            </w:r>
            <w:r w:rsidRPr="5E3241F1">
              <w:rPr>
                <w:color w:val="365F91"/>
                <w:spacing w:val="-8"/>
                <w:w w:val="115"/>
                <w:sz w:val="24"/>
                <w:szCs w:val="24"/>
              </w:rPr>
              <w:t>and</w:t>
            </w:r>
            <w:r w:rsidRPr="5E3241F1">
              <w:rPr>
                <w:color w:val="365F91"/>
                <w:spacing w:val="-24"/>
                <w:w w:val="115"/>
                <w:sz w:val="24"/>
                <w:szCs w:val="24"/>
              </w:rPr>
              <w:t xml:space="preserve"> </w:t>
            </w:r>
            <w:r w:rsidRPr="5E3241F1">
              <w:rPr>
                <w:color w:val="365F91"/>
                <w:spacing w:val="-10"/>
                <w:w w:val="115"/>
                <w:sz w:val="24"/>
                <w:szCs w:val="24"/>
              </w:rPr>
              <w:t>opinions.</w:t>
            </w:r>
          </w:p>
        </w:tc>
        <w:tc>
          <w:tcPr>
            <w:tcW w:w="4299" w:type="dxa"/>
          </w:tcPr>
          <w:p w14:paraId="4EC0AB43" w14:textId="77777777" w:rsidR="005512D4" w:rsidRDefault="005512D4" w:rsidP="4A3FC7C5">
            <w:pPr>
              <w:pStyle w:val="TableParagraph"/>
              <w:numPr>
                <w:ilvl w:val="0"/>
                <w:numId w:val="42"/>
              </w:numPr>
              <w:tabs>
                <w:tab w:val="left" w:pos="424"/>
                <w:tab w:val="left" w:pos="425"/>
              </w:tabs>
              <w:autoSpaceDE w:val="0"/>
              <w:autoSpaceDN w:val="0"/>
              <w:spacing w:line="292" w:lineRule="exact"/>
              <w:rPr>
                <w:sz w:val="24"/>
                <w:szCs w:val="24"/>
              </w:rPr>
            </w:pPr>
            <w:r w:rsidRPr="5E3241F1">
              <w:rPr>
                <w:color w:val="365F91"/>
                <w:spacing w:val="-10"/>
                <w:w w:val="115"/>
                <w:sz w:val="24"/>
                <w:szCs w:val="24"/>
              </w:rPr>
              <w:t>Exchange</w:t>
            </w:r>
            <w:r w:rsidRPr="5E3241F1">
              <w:rPr>
                <w:color w:val="365F91"/>
                <w:spacing w:val="-27"/>
                <w:w w:val="115"/>
                <w:sz w:val="24"/>
                <w:szCs w:val="24"/>
              </w:rPr>
              <w:t xml:space="preserve"> </w:t>
            </w:r>
            <w:r w:rsidRPr="5E3241F1">
              <w:rPr>
                <w:color w:val="365F91"/>
                <w:spacing w:val="-8"/>
                <w:w w:val="115"/>
                <w:sz w:val="24"/>
                <w:szCs w:val="24"/>
              </w:rPr>
              <w:t>some</w:t>
            </w:r>
            <w:r w:rsidRPr="5E3241F1">
              <w:rPr>
                <w:color w:val="365F91"/>
                <w:spacing w:val="-29"/>
                <w:w w:val="115"/>
                <w:sz w:val="24"/>
                <w:szCs w:val="24"/>
              </w:rPr>
              <w:t xml:space="preserve"> </w:t>
            </w:r>
            <w:r w:rsidRPr="5E3241F1">
              <w:rPr>
                <w:color w:val="365F91"/>
                <w:spacing w:val="-10"/>
                <w:w w:val="115"/>
                <w:sz w:val="24"/>
                <w:szCs w:val="24"/>
              </w:rPr>
              <w:t>personal</w:t>
            </w:r>
            <w:r w:rsidRPr="5E3241F1">
              <w:rPr>
                <w:color w:val="365F91"/>
                <w:spacing w:val="-30"/>
                <w:w w:val="115"/>
                <w:sz w:val="24"/>
                <w:szCs w:val="24"/>
              </w:rPr>
              <w:t xml:space="preserve"> </w:t>
            </w:r>
            <w:r w:rsidRPr="5E3241F1">
              <w:rPr>
                <w:color w:val="365F91"/>
                <w:spacing w:val="-11"/>
                <w:w w:val="115"/>
                <w:sz w:val="24"/>
                <w:szCs w:val="24"/>
              </w:rPr>
              <w:t>information</w:t>
            </w:r>
          </w:p>
          <w:p w14:paraId="50770068" w14:textId="77777777" w:rsidR="005512D4" w:rsidRDefault="005512D4" w:rsidP="4A3FC7C5">
            <w:pPr>
              <w:pStyle w:val="TableParagraph"/>
              <w:numPr>
                <w:ilvl w:val="0"/>
                <w:numId w:val="42"/>
              </w:numPr>
              <w:tabs>
                <w:tab w:val="left" w:pos="424"/>
                <w:tab w:val="left" w:pos="425"/>
              </w:tabs>
              <w:autoSpaceDE w:val="0"/>
              <w:autoSpaceDN w:val="0"/>
              <w:spacing w:line="242" w:lineRule="auto"/>
              <w:ind w:right="454"/>
              <w:rPr>
                <w:sz w:val="24"/>
                <w:szCs w:val="24"/>
              </w:rPr>
            </w:pPr>
            <w:r w:rsidRPr="5E3241F1">
              <w:rPr>
                <w:color w:val="365F91"/>
                <w:spacing w:val="-10"/>
                <w:w w:val="115"/>
                <w:sz w:val="24"/>
                <w:szCs w:val="24"/>
              </w:rPr>
              <w:t>Exchange</w:t>
            </w:r>
            <w:r w:rsidRPr="5E3241F1">
              <w:rPr>
                <w:color w:val="365F91"/>
                <w:spacing w:val="-35"/>
                <w:w w:val="115"/>
                <w:sz w:val="24"/>
                <w:szCs w:val="24"/>
              </w:rPr>
              <w:t xml:space="preserve"> </w:t>
            </w:r>
            <w:r w:rsidRPr="5E3241F1">
              <w:rPr>
                <w:color w:val="365F91"/>
                <w:spacing w:val="-10"/>
                <w:w w:val="115"/>
                <w:sz w:val="24"/>
                <w:szCs w:val="24"/>
              </w:rPr>
              <w:t>information</w:t>
            </w:r>
            <w:r w:rsidRPr="5E3241F1">
              <w:rPr>
                <w:color w:val="365F91"/>
                <w:spacing w:val="-33"/>
                <w:w w:val="115"/>
                <w:sz w:val="24"/>
                <w:szCs w:val="24"/>
              </w:rPr>
              <w:t xml:space="preserve"> </w:t>
            </w:r>
            <w:r w:rsidRPr="5E3241F1">
              <w:rPr>
                <w:color w:val="365F91"/>
                <w:spacing w:val="-9"/>
                <w:w w:val="115"/>
                <w:sz w:val="24"/>
                <w:szCs w:val="24"/>
              </w:rPr>
              <w:t>using</w:t>
            </w:r>
            <w:r w:rsidRPr="5E3241F1">
              <w:rPr>
                <w:color w:val="365F91"/>
                <w:spacing w:val="-36"/>
                <w:w w:val="115"/>
                <w:sz w:val="24"/>
                <w:szCs w:val="24"/>
              </w:rPr>
              <w:t xml:space="preserve"> </w:t>
            </w:r>
            <w:r w:rsidRPr="5E3241F1">
              <w:rPr>
                <w:color w:val="365F91"/>
                <w:spacing w:val="-9"/>
                <w:w w:val="115"/>
                <w:sz w:val="24"/>
                <w:szCs w:val="24"/>
              </w:rPr>
              <w:t xml:space="preserve">texts, </w:t>
            </w:r>
            <w:r w:rsidRPr="5E3241F1">
              <w:rPr>
                <w:color w:val="365F91"/>
                <w:spacing w:val="-10"/>
                <w:w w:val="115"/>
                <w:sz w:val="24"/>
                <w:szCs w:val="24"/>
              </w:rPr>
              <w:t xml:space="preserve">graphs, </w:t>
            </w:r>
            <w:r w:rsidRPr="5E3241F1">
              <w:rPr>
                <w:color w:val="365F91"/>
                <w:spacing w:val="-5"/>
                <w:w w:val="115"/>
                <w:sz w:val="24"/>
                <w:szCs w:val="24"/>
              </w:rPr>
              <w:t>or</w:t>
            </w:r>
            <w:r w:rsidRPr="5E3241F1">
              <w:rPr>
                <w:color w:val="365F91"/>
                <w:spacing w:val="-40"/>
                <w:w w:val="115"/>
                <w:sz w:val="24"/>
                <w:szCs w:val="24"/>
              </w:rPr>
              <w:t xml:space="preserve"> </w:t>
            </w:r>
            <w:r w:rsidRPr="5E3241F1">
              <w:rPr>
                <w:color w:val="365F91"/>
                <w:spacing w:val="-10"/>
                <w:w w:val="115"/>
                <w:sz w:val="24"/>
                <w:szCs w:val="24"/>
              </w:rPr>
              <w:t>pictures</w:t>
            </w:r>
          </w:p>
          <w:p w14:paraId="0057722C" w14:textId="77777777" w:rsidR="005512D4" w:rsidRDefault="005512D4" w:rsidP="4A3FC7C5">
            <w:pPr>
              <w:pStyle w:val="TableParagraph"/>
              <w:numPr>
                <w:ilvl w:val="0"/>
                <w:numId w:val="42"/>
              </w:numPr>
              <w:tabs>
                <w:tab w:val="left" w:pos="424"/>
                <w:tab w:val="left" w:pos="425"/>
              </w:tabs>
              <w:autoSpaceDE w:val="0"/>
              <w:autoSpaceDN w:val="0"/>
              <w:spacing w:line="289" w:lineRule="exact"/>
              <w:rPr>
                <w:sz w:val="24"/>
                <w:szCs w:val="24"/>
              </w:rPr>
            </w:pPr>
            <w:r w:rsidRPr="5E3241F1">
              <w:rPr>
                <w:color w:val="365F91"/>
                <w:spacing w:val="-7"/>
                <w:w w:val="115"/>
                <w:sz w:val="24"/>
                <w:szCs w:val="24"/>
              </w:rPr>
              <w:t>Ask</w:t>
            </w:r>
            <w:r w:rsidRPr="5E3241F1">
              <w:rPr>
                <w:color w:val="365F91"/>
                <w:spacing w:val="-29"/>
                <w:w w:val="115"/>
                <w:sz w:val="24"/>
                <w:szCs w:val="24"/>
              </w:rPr>
              <w:t xml:space="preserve"> </w:t>
            </w:r>
            <w:r w:rsidRPr="5E3241F1">
              <w:rPr>
                <w:color w:val="365F91"/>
                <w:spacing w:val="-7"/>
                <w:w w:val="115"/>
                <w:sz w:val="24"/>
                <w:szCs w:val="24"/>
              </w:rPr>
              <w:t>for</w:t>
            </w:r>
            <w:r w:rsidRPr="5E3241F1">
              <w:rPr>
                <w:color w:val="365F91"/>
                <w:spacing w:val="-26"/>
                <w:w w:val="115"/>
                <w:sz w:val="24"/>
                <w:szCs w:val="24"/>
              </w:rPr>
              <w:t xml:space="preserve"> </w:t>
            </w:r>
            <w:r w:rsidRPr="5E3241F1">
              <w:rPr>
                <w:color w:val="365F91"/>
                <w:spacing w:val="-8"/>
                <w:w w:val="115"/>
                <w:sz w:val="24"/>
                <w:szCs w:val="24"/>
              </w:rPr>
              <w:t>and</w:t>
            </w:r>
            <w:r w:rsidRPr="5E3241F1">
              <w:rPr>
                <w:color w:val="365F91"/>
                <w:spacing w:val="-24"/>
                <w:w w:val="115"/>
                <w:sz w:val="24"/>
                <w:szCs w:val="24"/>
              </w:rPr>
              <w:t xml:space="preserve"> </w:t>
            </w:r>
            <w:r w:rsidRPr="5E3241F1">
              <w:rPr>
                <w:color w:val="365F91"/>
                <w:spacing w:val="-9"/>
                <w:w w:val="115"/>
                <w:sz w:val="24"/>
                <w:szCs w:val="24"/>
              </w:rPr>
              <w:t>give</w:t>
            </w:r>
            <w:r w:rsidRPr="5E3241F1">
              <w:rPr>
                <w:color w:val="365F91"/>
                <w:spacing w:val="-26"/>
                <w:w w:val="115"/>
                <w:sz w:val="24"/>
                <w:szCs w:val="24"/>
              </w:rPr>
              <w:t xml:space="preserve"> </w:t>
            </w:r>
            <w:r w:rsidRPr="5E3241F1">
              <w:rPr>
                <w:color w:val="365F91"/>
                <w:spacing w:val="-9"/>
                <w:w w:val="115"/>
                <w:sz w:val="24"/>
                <w:szCs w:val="24"/>
              </w:rPr>
              <w:t>simple</w:t>
            </w:r>
            <w:r w:rsidRPr="5E3241F1">
              <w:rPr>
                <w:color w:val="365F91"/>
                <w:spacing w:val="-26"/>
                <w:w w:val="115"/>
                <w:sz w:val="24"/>
                <w:szCs w:val="24"/>
              </w:rPr>
              <w:t xml:space="preserve"> </w:t>
            </w:r>
            <w:r w:rsidRPr="5E3241F1">
              <w:rPr>
                <w:color w:val="365F91"/>
                <w:spacing w:val="-10"/>
                <w:w w:val="115"/>
                <w:sz w:val="24"/>
                <w:szCs w:val="24"/>
              </w:rPr>
              <w:t>directions</w:t>
            </w:r>
          </w:p>
          <w:p w14:paraId="35C3B40A" w14:textId="77777777" w:rsidR="005512D4" w:rsidRDefault="005512D4" w:rsidP="4A3FC7C5">
            <w:pPr>
              <w:pStyle w:val="TableParagraph"/>
              <w:numPr>
                <w:ilvl w:val="0"/>
                <w:numId w:val="42"/>
              </w:numPr>
              <w:tabs>
                <w:tab w:val="left" w:pos="424"/>
                <w:tab w:val="left" w:pos="425"/>
              </w:tabs>
              <w:autoSpaceDE w:val="0"/>
              <w:autoSpaceDN w:val="0"/>
              <w:rPr>
                <w:sz w:val="24"/>
                <w:szCs w:val="24"/>
              </w:rPr>
            </w:pPr>
            <w:r w:rsidRPr="5E3241F1">
              <w:rPr>
                <w:color w:val="365F91"/>
                <w:spacing w:val="-9"/>
                <w:w w:val="115"/>
                <w:sz w:val="24"/>
                <w:szCs w:val="24"/>
              </w:rPr>
              <w:t>Make</w:t>
            </w:r>
            <w:r w:rsidRPr="5E3241F1">
              <w:rPr>
                <w:color w:val="365F91"/>
                <w:spacing w:val="-24"/>
                <w:w w:val="115"/>
                <w:sz w:val="24"/>
                <w:szCs w:val="24"/>
              </w:rPr>
              <w:t xml:space="preserve"> </w:t>
            </w:r>
            <w:r w:rsidRPr="5E3241F1">
              <w:rPr>
                <w:color w:val="365F91"/>
                <w:spacing w:val="-9"/>
                <w:w w:val="115"/>
                <w:sz w:val="24"/>
                <w:szCs w:val="24"/>
              </w:rPr>
              <w:t>plans</w:t>
            </w:r>
            <w:r w:rsidRPr="5E3241F1">
              <w:rPr>
                <w:color w:val="365F91"/>
                <w:spacing w:val="-24"/>
                <w:w w:val="115"/>
                <w:sz w:val="24"/>
                <w:szCs w:val="24"/>
              </w:rPr>
              <w:t xml:space="preserve"> </w:t>
            </w:r>
            <w:r w:rsidRPr="5E3241F1">
              <w:rPr>
                <w:color w:val="365F91"/>
                <w:spacing w:val="-9"/>
                <w:w w:val="115"/>
                <w:sz w:val="24"/>
                <w:szCs w:val="24"/>
              </w:rPr>
              <w:t>with</w:t>
            </w:r>
            <w:r w:rsidRPr="5E3241F1">
              <w:rPr>
                <w:color w:val="365F91"/>
                <w:spacing w:val="-24"/>
                <w:w w:val="115"/>
                <w:sz w:val="24"/>
                <w:szCs w:val="24"/>
              </w:rPr>
              <w:t xml:space="preserve"> </w:t>
            </w:r>
            <w:r w:rsidRPr="5E3241F1">
              <w:rPr>
                <w:color w:val="365F91"/>
                <w:spacing w:val="-9"/>
                <w:w w:val="115"/>
                <w:sz w:val="24"/>
                <w:szCs w:val="24"/>
              </w:rPr>
              <w:t>others</w:t>
            </w:r>
          </w:p>
          <w:p w14:paraId="2FDEA400" w14:textId="77777777" w:rsidR="005512D4" w:rsidRDefault="005512D4" w:rsidP="4A3FC7C5">
            <w:pPr>
              <w:pStyle w:val="TableParagraph"/>
              <w:numPr>
                <w:ilvl w:val="0"/>
                <w:numId w:val="42"/>
              </w:numPr>
              <w:tabs>
                <w:tab w:val="left" w:pos="424"/>
                <w:tab w:val="left" w:pos="425"/>
              </w:tabs>
              <w:autoSpaceDE w:val="0"/>
              <w:autoSpaceDN w:val="0"/>
              <w:spacing w:line="290" w:lineRule="atLeast"/>
              <w:ind w:right="649"/>
              <w:rPr>
                <w:sz w:val="24"/>
                <w:szCs w:val="24"/>
              </w:rPr>
            </w:pPr>
            <w:r w:rsidRPr="5E3241F1">
              <w:rPr>
                <w:color w:val="365F91"/>
                <w:spacing w:val="-10"/>
                <w:w w:val="115"/>
                <w:sz w:val="24"/>
                <w:szCs w:val="24"/>
              </w:rPr>
              <w:t>Interact</w:t>
            </w:r>
            <w:r w:rsidRPr="5E3241F1">
              <w:rPr>
                <w:color w:val="365F91"/>
                <w:spacing w:val="-31"/>
                <w:w w:val="115"/>
                <w:sz w:val="24"/>
                <w:szCs w:val="24"/>
              </w:rPr>
              <w:t xml:space="preserve"> </w:t>
            </w:r>
            <w:r w:rsidRPr="5E3241F1">
              <w:rPr>
                <w:color w:val="365F91"/>
                <w:spacing w:val="-8"/>
                <w:w w:val="115"/>
                <w:sz w:val="24"/>
                <w:szCs w:val="24"/>
              </w:rPr>
              <w:t>with</w:t>
            </w:r>
            <w:r w:rsidRPr="5E3241F1">
              <w:rPr>
                <w:color w:val="365F91"/>
                <w:spacing w:val="-31"/>
                <w:w w:val="115"/>
                <w:sz w:val="24"/>
                <w:szCs w:val="24"/>
              </w:rPr>
              <w:t xml:space="preserve"> </w:t>
            </w:r>
            <w:r w:rsidRPr="5E3241F1">
              <w:rPr>
                <w:color w:val="365F91"/>
                <w:spacing w:val="-9"/>
                <w:w w:val="115"/>
                <w:sz w:val="24"/>
                <w:szCs w:val="24"/>
              </w:rPr>
              <w:t>others</w:t>
            </w:r>
            <w:r w:rsidRPr="5E3241F1">
              <w:rPr>
                <w:color w:val="365F91"/>
                <w:spacing w:val="-34"/>
                <w:w w:val="115"/>
                <w:sz w:val="24"/>
                <w:szCs w:val="24"/>
              </w:rPr>
              <w:t xml:space="preserve"> </w:t>
            </w:r>
            <w:r w:rsidRPr="5E3241F1">
              <w:rPr>
                <w:color w:val="365F91"/>
                <w:spacing w:val="-5"/>
                <w:w w:val="115"/>
                <w:sz w:val="24"/>
                <w:szCs w:val="24"/>
              </w:rPr>
              <w:t>in</w:t>
            </w:r>
            <w:r w:rsidRPr="5E3241F1">
              <w:rPr>
                <w:color w:val="365F91"/>
                <w:spacing w:val="-31"/>
                <w:w w:val="115"/>
                <w:sz w:val="24"/>
                <w:szCs w:val="24"/>
              </w:rPr>
              <w:t xml:space="preserve"> </w:t>
            </w:r>
            <w:r w:rsidRPr="5E3241F1">
              <w:rPr>
                <w:color w:val="365F91"/>
                <w:spacing w:val="-10"/>
                <w:w w:val="115"/>
                <w:sz w:val="24"/>
                <w:szCs w:val="24"/>
              </w:rPr>
              <w:t>everyday situations</w:t>
            </w:r>
          </w:p>
        </w:tc>
      </w:tr>
      <w:tr w:rsidR="005512D4" w14:paraId="08BE44A4" w14:textId="77777777" w:rsidTr="4A3FC7C5">
        <w:trPr>
          <w:trHeight w:val="2930"/>
        </w:trPr>
        <w:tc>
          <w:tcPr>
            <w:tcW w:w="506" w:type="dxa"/>
            <w:vMerge/>
            <w:tcBorders>
              <w:top w:val="nil"/>
            </w:tcBorders>
            <w:textDirection w:val="btLr"/>
          </w:tcPr>
          <w:p w14:paraId="2483EA39" w14:textId="77777777" w:rsidR="005512D4" w:rsidRDefault="005512D4" w:rsidP="005512D4">
            <w:pPr>
              <w:rPr>
                <w:sz w:val="2"/>
                <w:szCs w:val="2"/>
              </w:rPr>
            </w:pPr>
          </w:p>
        </w:tc>
        <w:tc>
          <w:tcPr>
            <w:tcW w:w="4263" w:type="dxa"/>
          </w:tcPr>
          <w:p w14:paraId="73BD5D07" w14:textId="77777777" w:rsidR="005512D4" w:rsidRDefault="005512D4" w:rsidP="4A3FC7C5">
            <w:pPr>
              <w:pStyle w:val="TableParagraph"/>
              <w:ind w:left="108" w:right="281"/>
              <w:rPr>
                <w:sz w:val="24"/>
                <w:szCs w:val="24"/>
              </w:rPr>
            </w:pPr>
            <w:r w:rsidRPr="5E3241F1">
              <w:rPr>
                <w:color w:val="365F91"/>
                <w:spacing w:val="-7"/>
                <w:w w:val="115"/>
                <w:sz w:val="24"/>
                <w:szCs w:val="24"/>
              </w:rPr>
              <w:t xml:space="preserve">2. </w:t>
            </w:r>
            <w:r w:rsidRPr="4A3FC7C5">
              <w:rPr>
                <w:i/>
                <w:iCs/>
                <w:color w:val="365F91"/>
                <w:spacing w:val="-10"/>
                <w:w w:val="115"/>
                <w:sz w:val="24"/>
                <w:szCs w:val="24"/>
              </w:rPr>
              <w:t xml:space="preserve">Interpretive Communication: </w:t>
            </w:r>
            <w:r w:rsidRPr="5E3241F1">
              <w:rPr>
                <w:color w:val="365F91"/>
                <w:spacing w:val="-10"/>
                <w:w w:val="115"/>
                <w:sz w:val="24"/>
                <w:szCs w:val="24"/>
              </w:rPr>
              <w:t xml:space="preserve">Learners understand, interpret, </w:t>
            </w:r>
            <w:r w:rsidRPr="5E3241F1">
              <w:rPr>
                <w:color w:val="365F91"/>
                <w:spacing w:val="-8"/>
                <w:w w:val="115"/>
                <w:sz w:val="24"/>
                <w:szCs w:val="24"/>
              </w:rPr>
              <w:t xml:space="preserve">and </w:t>
            </w:r>
            <w:r w:rsidRPr="5E3241F1">
              <w:rPr>
                <w:color w:val="365F91"/>
                <w:spacing w:val="-10"/>
                <w:w w:val="115"/>
                <w:sz w:val="24"/>
                <w:szCs w:val="24"/>
              </w:rPr>
              <w:t>analyze</w:t>
            </w:r>
            <w:r w:rsidRPr="5E3241F1">
              <w:rPr>
                <w:color w:val="365F91"/>
                <w:spacing w:val="-28"/>
                <w:w w:val="115"/>
                <w:sz w:val="24"/>
                <w:szCs w:val="24"/>
              </w:rPr>
              <w:t xml:space="preserve"> </w:t>
            </w:r>
            <w:r w:rsidRPr="5E3241F1">
              <w:rPr>
                <w:color w:val="365F91"/>
                <w:spacing w:val="-9"/>
                <w:w w:val="115"/>
                <w:sz w:val="24"/>
                <w:szCs w:val="24"/>
              </w:rPr>
              <w:t>what</w:t>
            </w:r>
            <w:r w:rsidRPr="5E3241F1">
              <w:rPr>
                <w:color w:val="365F91"/>
                <w:spacing w:val="-31"/>
                <w:w w:val="115"/>
                <w:sz w:val="24"/>
                <w:szCs w:val="24"/>
              </w:rPr>
              <w:t xml:space="preserve"> </w:t>
            </w:r>
            <w:r w:rsidRPr="5E3241F1">
              <w:rPr>
                <w:color w:val="365F91"/>
                <w:spacing w:val="-5"/>
                <w:w w:val="115"/>
                <w:sz w:val="24"/>
                <w:szCs w:val="24"/>
              </w:rPr>
              <w:t>is</w:t>
            </w:r>
            <w:r w:rsidRPr="5E3241F1">
              <w:rPr>
                <w:color w:val="365F91"/>
                <w:spacing w:val="-30"/>
                <w:w w:val="115"/>
                <w:sz w:val="24"/>
                <w:szCs w:val="24"/>
              </w:rPr>
              <w:t xml:space="preserve"> </w:t>
            </w:r>
            <w:r w:rsidRPr="5E3241F1">
              <w:rPr>
                <w:color w:val="365F91"/>
                <w:spacing w:val="-9"/>
                <w:w w:val="115"/>
                <w:sz w:val="24"/>
                <w:szCs w:val="24"/>
              </w:rPr>
              <w:t>heard,</w:t>
            </w:r>
            <w:r w:rsidRPr="5E3241F1">
              <w:rPr>
                <w:color w:val="365F91"/>
                <w:spacing w:val="-30"/>
                <w:w w:val="115"/>
                <w:sz w:val="24"/>
                <w:szCs w:val="24"/>
              </w:rPr>
              <w:t xml:space="preserve"> </w:t>
            </w:r>
            <w:r w:rsidRPr="5E3241F1">
              <w:rPr>
                <w:color w:val="365F91"/>
                <w:spacing w:val="-9"/>
                <w:w w:val="115"/>
                <w:sz w:val="24"/>
                <w:szCs w:val="24"/>
              </w:rPr>
              <w:t>read,</w:t>
            </w:r>
            <w:r w:rsidRPr="5E3241F1">
              <w:rPr>
                <w:color w:val="365F91"/>
                <w:spacing w:val="-30"/>
                <w:w w:val="115"/>
                <w:sz w:val="24"/>
                <w:szCs w:val="24"/>
              </w:rPr>
              <w:t xml:space="preserve"> </w:t>
            </w:r>
            <w:r w:rsidRPr="5E3241F1">
              <w:rPr>
                <w:color w:val="365F91"/>
                <w:spacing w:val="-5"/>
                <w:w w:val="115"/>
                <w:sz w:val="24"/>
                <w:szCs w:val="24"/>
              </w:rPr>
              <w:t>or</w:t>
            </w:r>
            <w:r w:rsidRPr="5E3241F1">
              <w:rPr>
                <w:color w:val="365F91"/>
                <w:spacing w:val="-30"/>
                <w:w w:val="115"/>
                <w:sz w:val="24"/>
                <w:szCs w:val="24"/>
              </w:rPr>
              <w:t xml:space="preserve"> </w:t>
            </w:r>
            <w:r w:rsidRPr="5E3241F1">
              <w:rPr>
                <w:color w:val="365F91"/>
                <w:spacing w:val="-10"/>
                <w:w w:val="115"/>
                <w:sz w:val="24"/>
                <w:szCs w:val="24"/>
              </w:rPr>
              <w:t xml:space="preserve">viewed </w:t>
            </w:r>
            <w:r w:rsidRPr="5E3241F1">
              <w:rPr>
                <w:color w:val="365F91"/>
                <w:spacing w:val="-6"/>
                <w:w w:val="115"/>
                <w:sz w:val="24"/>
                <w:szCs w:val="24"/>
              </w:rPr>
              <w:t>on</w:t>
            </w:r>
            <w:r w:rsidRPr="5E3241F1">
              <w:rPr>
                <w:color w:val="365F91"/>
                <w:spacing w:val="-22"/>
                <w:w w:val="115"/>
                <w:sz w:val="24"/>
                <w:szCs w:val="24"/>
              </w:rPr>
              <w:t xml:space="preserve"> </w:t>
            </w:r>
            <w:r w:rsidRPr="5E3241F1">
              <w:rPr>
                <w:color w:val="365F91"/>
                <w:w w:val="115"/>
                <w:sz w:val="24"/>
                <w:szCs w:val="24"/>
              </w:rPr>
              <w:t>a</w:t>
            </w:r>
            <w:r w:rsidRPr="5E3241F1">
              <w:rPr>
                <w:color w:val="365F91"/>
                <w:spacing w:val="-24"/>
                <w:w w:val="115"/>
                <w:sz w:val="24"/>
                <w:szCs w:val="24"/>
              </w:rPr>
              <w:t xml:space="preserve"> </w:t>
            </w:r>
            <w:r w:rsidRPr="5E3241F1">
              <w:rPr>
                <w:color w:val="365F91"/>
                <w:spacing w:val="-10"/>
                <w:w w:val="115"/>
                <w:sz w:val="24"/>
                <w:szCs w:val="24"/>
              </w:rPr>
              <w:t>variety</w:t>
            </w:r>
            <w:r w:rsidRPr="5E3241F1">
              <w:rPr>
                <w:color w:val="365F91"/>
                <w:spacing w:val="-24"/>
                <w:w w:val="115"/>
                <w:sz w:val="24"/>
                <w:szCs w:val="24"/>
              </w:rPr>
              <w:t xml:space="preserve"> </w:t>
            </w:r>
            <w:r w:rsidRPr="5E3241F1">
              <w:rPr>
                <w:color w:val="365F91"/>
                <w:spacing w:val="-6"/>
                <w:w w:val="115"/>
                <w:sz w:val="24"/>
                <w:szCs w:val="24"/>
              </w:rPr>
              <w:t>of</w:t>
            </w:r>
            <w:r w:rsidRPr="5E3241F1">
              <w:rPr>
                <w:color w:val="365F91"/>
                <w:spacing w:val="-22"/>
                <w:w w:val="115"/>
                <w:sz w:val="24"/>
                <w:szCs w:val="24"/>
              </w:rPr>
              <w:t xml:space="preserve"> </w:t>
            </w:r>
            <w:r w:rsidRPr="5E3241F1">
              <w:rPr>
                <w:color w:val="365F91"/>
                <w:spacing w:val="-10"/>
                <w:w w:val="115"/>
                <w:sz w:val="24"/>
                <w:szCs w:val="24"/>
              </w:rPr>
              <w:t>topics.</w:t>
            </w:r>
          </w:p>
        </w:tc>
        <w:tc>
          <w:tcPr>
            <w:tcW w:w="4299" w:type="dxa"/>
          </w:tcPr>
          <w:p w14:paraId="42A6CAF5" w14:textId="77777777" w:rsidR="005512D4" w:rsidRDefault="005512D4" w:rsidP="4A3FC7C5">
            <w:pPr>
              <w:pStyle w:val="TableParagraph"/>
              <w:numPr>
                <w:ilvl w:val="0"/>
                <w:numId w:val="41"/>
              </w:numPr>
              <w:tabs>
                <w:tab w:val="left" w:pos="424"/>
                <w:tab w:val="left" w:pos="425"/>
              </w:tabs>
              <w:autoSpaceDE w:val="0"/>
              <w:autoSpaceDN w:val="0"/>
              <w:ind w:right="631"/>
              <w:rPr>
                <w:sz w:val="24"/>
                <w:szCs w:val="24"/>
              </w:rPr>
            </w:pPr>
            <w:r w:rsidRPr="5E3241F1">
              <w:rPr>
                <w:color w:val="365F91"/>
                <w:spacing w:val="-10"/>
                <w:w w:val="115"/>
                <w:sz w:val="24"/>
                <w:szCs w:val="24"/>
              </w:rPr>
              <w:t>Understand</w:t>
            </w:r>
            <w:r w:rsidRPr="5E3241F1">
              <w:rPr>
                <w:color w:val="365F91"/>
                <w:spacing w:val="-33"/>
                <w:w w:val="115"/>
                <w:sz w:val="24"/>
                <w:szCs w:val="24"/>
              </w:rPr>
              <w:t xml:space="preserve"> </w:t>
            </w:r>
            <w:r w:rsidRPr="5E3241F1">
              <w:rPr>
                <w:color w:val="365F91"/>
                <w:spacing w:val="-9"/>
                <w:w w:val="115"/>
                <w:sz w:val="24"/>
                <w:szCs w:val="24"/>
              </w:rPr>
              <w:t>simple</w:t>
            </w:r>
            <w:r w:rsidRPr="5E3241F1">
              <w:rPr>
                <w:color w:val="365F91"/>
                <w:spacing w:val="-35"/>
                <w:w w:val="115"/>
                <w:sz w:val="24"/>
                <w:szCs w:val="24"/>
              </w:rPr>
              <w:t xml:space="preserve"> </w:t>
            </w:r>
            <w:r w:rsidRPr="5E3241F1">
              <w:rPr>
                <w:color w:val="365F91"/>
                <w:spacing w:val="-10"/>
                <w:w w:val="115"/>
                <w:sz w:val="24"/>
                <w:szCs w:val="24"/>
              </w:rPr>
              <w:t>questions</w:t>
            </w:r>
            <w:r w:rsidRPr="5E3241F1">
              <w:rPr>
                <w:color w:val="365F91"/>
                <w:spacing w:val="-35"/>
                <w:w w:val="115"/>
                <w:sz w:val="24"/>
                <w:szCs w:val="24"/>
              </w:rPr>
              <w:t xml:space="preserve"> </w:t>
            </w:r>
            <w:r w:rsidRPr="5E3241F1">
              <w:rPr>
                <w:color w:val="365F91"/>
                <w:spacing w:val="-5"/>
                <w:w w:val="115"/>
                <w:sz w:val="24"/>
                <w:szCs w:val="24"/>
              </w:rPr>
              <w:t xml:space="preserve">or </w:t>
            </w:r>
            <w:r w:rsidRPr="5E3241F1">
              <w:rPr>
                <w:color w:val="365F91"/>
                <w:spacing w:val="-10"/>
                <w:w w:val="115"/>
                <w:sz w:val="24"/>
                <w:szCs w:val="24"/>
              </w:rPr>
              <w:t>statements</w:t>
            </w:r>
            <w:r w:rsidRPr="5E3241F1">
              <w:rPr>
                <w:color w:val="365F91"/>
                <w:spacing w:val="-27"/>
                <w:w w:val="115"/>
                <w:sz w:val="24"/>
                <w:szCs w:val="24"/>
              </w:rPr>
              <w:t xml:space="preserve"> </w:t>
            </w:r>
            <w:r w:rsidRPr="5E3241F1">
              <w:rPr>
                <w:color w:val="365F91"/>
                <w:spacing w:val="-6"/>
                <w:w w:val="115"/>
                <w:sz w:val="24"/>
                <w:szCs w:val="24"/>
              </w:rPr>
              <w:t>on</w:t>
            </w:r>
            <w:r w:rsidRPr="5E3241F1">
              <w:rPr>
                <w:color w:val="365F91"/>
                <w:spacing w:val="-27"/>
                <w:w w:val="115"/>
                <w:sz w:val="24"/>
                <w:szCs w:val="24"/>
              </w:rPr>
              <w:t xml:space="preserve"> </w:t>
            </w:r>
            <w:r w:rsidRPr="5E3241F1">
              <w:rPr>
                <w:color w:val="365F91"/>
                <w:spacing w:val="-10"/>
                <w:w w:val="115"/>
                <w:sz w:val="24"/>
                <w:szCs w:val="24"/>
              </w:rPr>
              <w:t>familiar</w:t>
            </w:r>
            <w:r w:rsidRPr="5E3241F1">
              <w:rPr>
                <w:color w:val="365F91"/>
                <w:spacing w:val="-27"/>
                <w:w w:val="115"/>
                <w:sz w:val="24"/>
                <w:szCs w:val="24"/>
              </w:rPr>
              <w:t xml:space="preserve"> </w:t>
            </w:r>
            <w:r w:rsidRPr="5E3241F1">
              <w:rPr>
                <w:color w:val="365F91"/>
                <w:spacing w:val="-9"/>
                <w:w w:val="115"/>
                <w:sz w:val="24"/>
                <w:szCs w:val="24"/>
              </w:rPr>
              <w:t>topics</w:t>
            </w:r>
          </w:p>
          <w:p w14:paraId="13C4E4C2" w14:textId="77777777" w:rsidR="005512D4" w:rsidRDefault="005512D4" w:rsidP="4A3FC7C5">
            <w:pPr>
              <w:pStyle w:val="TableParagraph"/>
              <w:numPr>
                <w:ilvl w:val="0"/>
                <w:numId w:val="41"/>
              </w:numPr>
              <w:tabs>
                <w:tab w:val="left" w:pos="424"/>
                <w:tab w:val="left" w:pos="425"/>
              </w:tabs>
              <w:autoSpaceDE w:val="0"/>
              <w:autoSpaceDN w:val="0"/>
              <w:ind w:right="346"/>
              <w:rPr>
                <w:sz w:val="24"/>
                <w:szCs w:val="24"/>
              </w:rPr>
            </w:pPr>
            <w:r w:rsidRPr="5E3241F1">
              <w:rPr>
                <w:color w:val="365F91"/>
                <w:spacing w:val="-10"/>
                <w:w w:val="115"/>
                <w:sz w:val="24"/>
                <w:szCs w:val="24"/>
              </w:rPr>
              <w:t>Understand</w:t>
            </w:r>
            <w:r w:rsidRPr="5E3241F1">
              <w:rPr>
                <w:color w:val="365F91"/>
                <w:spacing w:val="-32"/>
                <w:w w:val="115"/>
                <w:sz w:val="24"/>
                <w:szCs w:val="24"/>
              </w:rPr>
              <w:t xml:space="preserve"> </w:t>
            </w:r>
            <w:r w:rsidRPr="5E3241F1">
              <w:rPr>
                <w:color w:val="365F91"/>
                <w:spacing w:val="-9"/>
                <w:w w:val="115"/>
                <w:sz w:val="24"/>
                <w:szCs w:val="24"/>
              </w:rPr>
              <w:t>simple</w:t>
            </w:r>
            <w:r w:rsidRPr="5E3241F1">
              <w:rPr>
                <w:color w:val="365F91"/>
                <w:spacing w:val="-34"/>
                <w:w w:val="115"/>
                <w:sz w:val="24"/>
                <w:szCs w:val="24"/>
              </w:rPr>
              <w:t xml:space="preserve"> </w:t>
            </w:r>
            <w:r w:rsidRPr="5E3241F1">
              <w:rPr>
                <w:color w:val="365F91"/>
                <w:spacing w:val="-11"/>
                <w:w w:val="115"/>
                <w:sz w:val="24"/>
                <w:szCs w:val="24"/>
              </w:rPr>
              <w:t>information</w:t>
            </w:r>
            <w:r w:rsidRPr="5E3241F1">
              <w:rPr>
                <w:color w:val="365F91"/>
                <w:spacing w:val="-32"/>
                <w:w w:val="115"/>
                <w:sz w:val="24"/>
                <w:szCs w:val="24"/>
              </w:rPr>
              <w:t xml:space="preserve"> </w:t>
            </w:r>
            <w:r w:rsidRPr="5E3241F1">
              <w:rPr>
                <w:color w:val="365F91"/>
                <w:spacing w:val="-8"/>
                <w:w w:val="115"/>
                <w:sz w:val="24"/>
                <w:szCs w:val="24"/>
              </w:rPr>
              <w:t xml:space="preserve">via </w:t>
            </w:r>
            <w:r w:rsidRPr="5E3241F1">
              <w:rPr>
                <w:color w:val="365F91"/>
                <w:spacing w:val="-10"/>
                <w:w w:val="115"/>
                <w:sz w:val="24"/>
                <w:szCs w:val="24"/>
              </w:rPr>
              <w:t xml:space="preserve">pictures </w:t>
            </w:r>
            <w:r w:rsidRPr="5E3241F1">
              <w:rPr>
                <w:color w:val="365F91"/>
                <w:spacing w:val="-8"/>
                <w:w w:val="115"/>
                <w:sz w:val="24"/>
                <w:szCs w:val="24"/>
              </w:rPr>
              <w:t>and</w:t>
            </w:r>
            <w:r w:rsidRPr="5E3241F1">
              <w:rPr>
                <w:color w:val="365F91"/>
                <w:spacing w:val="-33"/>
                <w:w w:val="115"/>
                <w:sz w:val="24"/>
                <w:szCs w:val="24"/>
              </w:rPr>
              <w:t xml:space="preserve"> </w:t>
            </w:r>
            <w:r w:rsidRPr="5E3241F1">
              <w:rPr>
                <w:color w:val="365F91"/>
                <w:spacing w:val="-9"/>
                <w:w w:val="115"/>
                <w:sz w:val="24"/>
                <w:szCs w:val="24"/>
              </w:rPr>
              <w:t>graphs</w:t>
            </w:r>
          </w:p>
          <w:p w14:paraId="0388B275" w14:textId="77777777" w:rsidR="005512D4" w:rsidRDefault="005512D4" w:rsidP="4A3FC7C5">
            <w:pPr>
              <w:pStyle w:val="TableParagraph"/>
              <w:numPr>
                <w:ilvl w:val="0"/>
                <w:numId w:val="41"/>
              </w:numPr>
              <w:tabs>
                <w:tab w:val="left" w:pos="424"/>
                <w:tab w:val="left" w:pos="425"/>
              </w:tabs>
              <w:autoSpaceDE w:val="0"/>
              <w:autoSpaceDN w:val="0"/>
              <w:ind w:right="607"/>
              <w:rPr>
                <w:sz w:val="24"/>
                <w:szCs w:val="24"/>
              </w:rPr>
            </w:pPr>
            <w:r w:rsidRPr="5E3241F1">
              <w:rPr>
                <w:color w:val="365F91"/>
                <w:spacing w:val="-10"/>
                <w:w w:val="115"/>
                <w:sz w:val="24"/>
                <w:szCs w:val="24"/>
              </w:rPr>
              <w:t>Usually</w:t>
            </w:r>
            <w:r w:rsidRPr="5E3241F1">
              <w:rPr>
                <w:color w:val="365F91"/>
                <w:spacing w:val="-36"/>
                <w:w w:val="115"/>
                <w:sz w:val="24"/>
                <w:szCs w:val="24"/>
              </w:rPr>
              <w:t xml:space="preserve"> </w:t>
            </w:r>
            <w:r w:rsidRPr="5E3241F1">
              <w:rPr>
                <w:color w:val="365F91"/>
                <w:spacing w:val="-10"/>
                <w:w w:val="115"/>
                <w:sz w:val="24"/>
                <w:szCs w:val="24"/>
              </w:rPr>
              <w:t>understand</w:t>
            </w:r>
            <w:r w:rsidRPr="5E3241F1">
              <w:rPr>
                <w:color w:val="365F91"/>
                <w:spacing w:val="-33"/>
                <w:w w:val="115"/>
                <w:sz w:val="24"/>
                <w:szCs w:val="24"/>
              </w:rPr>
              <w:t xml:space="preserve"> </w:t>
            </w:r>
            <w:r w:rsidRPr="5E3241F1">
              <w:rPr>
                <w:color w:val="365F91"/>
                <w:spacing w:val="-9"/>
                <w:w w:val="115"/>
                <w:sz w:val="24"/>
                <w:szCs w:val="24"/>
              </w:rPr>
              <w:t>short</w:t>
            </w:r>
            <w:r w:rsidRPr="5E3241F1">
              <w:rPr>
                <w:color w:val="365F91"/>
                <w:spacing w:val="-35"/>
                <w:w w:val="115"/>
                <w:sz w:val="24"/>
                <w:szCs w:val="24"/>
              </w:rPr>
              <w:t xml:space="preserve"> </w:t>
            </w:r>
            <w:r w:rsidRPr="5E3241F1">
              <w:rPr>
                <w:color w:val="365F91"/>
                <w:spacing w:val="-9"/>
                <w:w w:val="115"/>
                <w:sz w:val="24"/>
                <w:szCs w:val="24"/>
              </w:rPr>
              <w:t xml:space="preserve">simple </w:t>
            </w:r>
            <w:r w:rsidRPr="5E3241F1">
              <w:rPr>
                <w:color w:val="365F91"/>
                <w:spacing w:val="-10"/>
                <w:w w:val="115"/>
                <w:sz w:val="24"/>
                <w:szCs w:val="24"/>
              </w:rPr>
              <w:t>messages</w:t>
            </w:r>
            <w:r w:rsidRPr="5E3241F1">
              <w:rPr>
                <w:color w:val="365F91"/>
                <w:spacing w:val="-23"/>
                <w:w w:val="115"/>
                <w:sz w:val="24"/>
                <w:szCs w:val="24"/>
              </w:rPr>
              <w:t xml:space="preserve"> </w:t>
            </w:r>
            <w:r w:rsidRPr="5E3241F1">
              <w:rPr>
                <w:color w:val="365F91"/>
                <w:spacing w:val="-6"/>
                <w:w w:val="115"/>
                <w:sz w:val="24"/>
                <w:szCs w:val="24"/>
              </w:rPr>
              <w:t>on</w:t>
            </w:r>
            <w:r w:rsidRPr="5E3241F1">
              <w:rPr>
                <w:color w:val="365F91"/>
                <w:spacing w:val="-24"/>
                <w:w w:val="115"/>
                <w:sz w:val="24"/>
                <w:szCs w:val="24"/>
              </w:rPr>
              <w:t xml:space="preserve"> </w:t>
            </w:r>
            <w:r w:rsidRPr="5E3241F1">
              <w:rPr>
                <w:color w:val="365F91"/>
                <w:spacing w:val="-10"/>
                <w:w w:val="115"/>
                <w:sz w:val="24"/>
                <w:szCs w:val="24"/>
              </w:rPr>
              <w:t>familiar</w:t>
            </w:r>
            <w:r w:rsidRPr="5E3241F1">
              <w:rPr>
                <w:color w:val="365F91"/>
                <w:spacing w:val="-29"/>
                <w:w w:val="115"/>
                <w:sz w:val="24"/>
                <w:szCs w:val="24"/>
              </w:rPr>
              <w:t xml:space="preserve"> </w:t>
            </w:r>
            <w:r w:rsidRPr="5E3241F1">
              <w:rPr>
                <w:color w:val="365F91"/>
                <w:spacing w:val="-9"/>
                <w:w w:val="115"/>
                <w:sz w:val="24"/>
                <w:szCs w:val="24"/>
              </w:rPr>
              <w:t>topics</w:t>
            </w:r>
          </w:p>
          <w:p w14:paraId="2E32ED06" w14:textId="77777777" w:rsidR="005512D4" w:rsidRDefault="005512D4" w:rsidP="4A3FC7C5">
            <w:pPr>
              <w:pStyle w:val="TableParagraph"/>
              <w:numPr>
                <w:ilvl w:val="0"/>
                <w:numId w:val="41"/>
              </w:numPr>
              <w:tabs>
                <w:tab w:val="left" w:pos="424"/>
                <w:tab w:val="left" w:pos="425"/>
              </w:tabs>
              <w:autoSpaceDE w:val="0"/>
              <w:autoSpaceDN w:val="0"/>
              <w:spacing w:line="242" w:lineRule="auto"/>
              <w:ind w:right="1354"/>
              <w:rPr>
                <w:sz w:val="24"/>
                <w:szCs w:val="24"/>
              </w:rPr>
            </w:pPr>
            <w:r w:rsidRPr="5E3241F1">
              <w:rPr>
                <w:color w:val="365F91"/>
                <w:spacing w:val="-10"/>
                <w:w w:val="115"/>
                <w:sz w:val="24"/>
                <w:szCs w:val="24"/>
              </w:rPr>
              <w:t>Understand</w:t>
            </w:r>
            <w:r w:rsidRPr="5E3241F1">
              <w:rPr>
                <w:color w:val="365F91"/>
                <w:spacing w:val="-36"/>
                <w:w w:val="115"/>
                <w:sz w:val="24"/>
                <w:szCs w:val="24"/>
              </w:rPr>
              <w:t xml:space="preserve"> </w:t>
            </w:r>
            <w:r w:rsidRPr="5E3241F1">
              <w:rPr>
                <w:color w:val="365F91"/>
                <w:spacing w:val="-9"/>
                <w:w w:val="115"/>
                <w:sz w:val="24"/>
                <w:szCs w:val="24"/>
              </w:rPr>
              <w:t>short</w:t>
            </w:r>
            <w:r w:rsidRPr="5E3241F1">
              <w:rPr>
                <w:color w:val="365F91"/>
                <w:spacing w:val="-36"/>
                <w:w w:val="115"/>
                <w:sz w:val="24"/>
                <w:szCs w:val="24"/>
              </w:rPr>
              <w:t xml:space="preserve"> </w:t>
            </w:r>
            <w:r w:rsidRPr="5E3241F1">
              <w:rPr>
                <w:color w:val="365F91"/>
                <w:spacing w:val="-9"/>
                <w:w w:val="115"/>
                <w:sz w:val="24"/>
                <w:szCs w:val="24"/>
              </w:rPr>
              <w:t xml:space="preserve">simple </w:t>
            </w:r>
            <w:r w:rsidRPr="5E3241F1">
              <w:rPr>
                <w:color w:val="365F91"/>
                <w:spacing w:val="-10"/>
                <w:w w:val="115"/>
                <w:sz w:val="24"/>
                <w:szCs w:val="24"/>
              </w:rPr>
              <w:t>descriptions</w:t>
            </w:r>
          </w:p>
          <w:p w14:paraId="72BBD3B2" w14:textId="77777777" w:rsidR="005512D4" w:rsidRDefault="005512D4" w:rsidP="4A3FC7C5">
            <w:pPr>
              <w:pStyle w:val="TableParagraph"/>
              <w:numPr>
                <w:ilvl w:val="0"/>
                <w:numId w:val="41"/>
              </w:numPr>
              <w:tabs>
                <w:tab w:val="left" w:pos="424"/>
                <w:tab w:val="left" w:pos="425"/>
              </w:tabs>
              <w:autoSpaceDE w:val="0"/>
              <w:autoSpaceDN w:val="0"/>
              <w:spacing w:line="289" w:lineRule="exact"/>
              <w:rPr>
                <w:sz w:val="24"/>
                <w:szCs w:val="24"/>
              </w:rPr>
            </w:pPr>
            <w:r w:rsidRPr="5E3241F1">
              <w:rPr>
                <w:color w:val="365F91"/>
                <w:spacing w:val="-10"/>
                <w:w w:val="115"/>
                <w:sz w:val="24"/>
                <w:szCs w:val="24"/>
              </w:rPr>
              <w:t>Understand</w:t>
            </w:r>
            <w:r w:rsidRPr="5E3241F1">
              <w:rPr>
                <w:color w:val="365F91"/>
                <w:spacing w:val="-23"/>
                <w:w w:val="115"/>
                <w:sz w:val="24"/>
                <w:szCs w:val="24"/>
              </w:rPr>
              <w:t xml:space="preserve"> </w:t>
            </w:r>
            <w:r w:rsidRPr="5E3241F1">
              <w:rPr>
                <w:color w:val="365F91"/>
                <w:spacing w:val="-7"/>
                <w:w w:val="115"/>
                <w:sz w:val="24"/>
                <w:szCs w:val="24"/>
              </w:rPr>
              <w:t>the</w:t>
            </w:r>
            <w:r w:rsidRPr="5E3241F1">
              <w:rPr>
                <w:color w:val="365F91"/>
                <w:spacing w:val="-25"/>
                <w:w w:val="115"/>
                <w:sz w:val="24"/>
                <w:szCs w:val="24"/>
              </w:rPr>
              <w:t xml:space="preserve"> </w:t>
            </w:r>
            <w:r w:rsidRPr="5E3241F1">
              <w:rPr>
                <w:color w:val="365F91"/>
                <w:spacing w:val="-9"/>
                <w:w w:val="115"/>
                <w:sz w:val="24"/>
                <w:szCs w:val="24"/>
              </w:rPr>
              <w:t>main</w:t>
            </w:r>
            <w:r w:rsidRPr="5E3241F1">
              <w:rPr>
                <w:color w:val="365F91"/>
                <w:spacing w:val="-25"/>
                <w:w w:val="115"/>
                <w:sz w:val="24"/>
                <w:szCs w:val="24"/>
              </w:rPr>
              <w:t xml:space="preserve"> </w:t>
            </w:r>
            <w:r w:rsidRPr="5E3241F1">
              <w:rPr>
                <w:color w:val="365F91"/>
                <w:spacing w:val="-8"/>
                <w:w w:val="115"/>
                <w:sz w:val="24"/>
                <w:szCs w:val="24"/>
              </w:rPr>
              <w:t>idea</w:t>
            </w:r>
            <w:r w:rsidRPr="5E3241F1">
              <w:rPr>
                <w:color w:val="365F91"/>
                <w:spacing w:val="-25"/>
                <w:w w:val="115"/>
                <w:sz w:val="24"/>
                <w:szCs w:val="24"/>
              </w:rPr>
              <w:t xml:space="preserve"> </w:t>
            </w:r>
            <w:r w:rsidRPr="5E3241F1">
              <w:rPr>
                <w:color w:val="365F91"/>
                <w:spacing w:val="-6"/>
                <w:w w:val="115"/>
                <w:sz w:val="24"/>
                <w:szCs w:val="24"/>
              </w:rPr>
              <w:t>of</w:t>
            </w:r>
          </w:p>
          <w:p w14:paraId="2AB54FAC" w14:textId="77777777" w:rsidR="005512D4" w:rsidRDefault="005512D4" w:rsidP="4A3FC7C5">
            <w:pPr>
              <w:pStyle w:val="TableParagraph"/>
              <w:spacing w:line="273" w:lineRule="exact"/>
              <w:ind w:left="424"/>
              <w:rPr>
                <w:sz w:val="24"/>
                <w:szCs w:val="24"/>
              </w:rPr>
            </w:pPr>
            <w:r w:rsidRPr="5E3241F1">
              <w:rPr>
                <w:color w:val="365F91"/>
                <w:w w:val="115"/>
                <w:sz w:val="24"/>
                <w:szCs w:val="24"/>
              </w:rPr>
              <w:t>published materials</w:t>
            </w:r>
          </w:p>
        </w:tc>
      </w:tr>
      <w:tr w:rsidR="005512D4" w14:paraId="49C33B4A" w14:textId="77777777" w:rsidTr="4A3FC7C5">
        <w:trPr>
          <w:trHeight w:val="2049"/>
        </w:trPr>
        <w:tc>
          <w:tcPr>
            <w:tcW w:w="506" w:type="dxa"/>
            <w:vMerge/>
            <w:tcBorders>
              <w:top w:val="nil"/>
            </w:tcBorders>
            <w:textDirection w:val="btLr"/>
          </w:tcPr>
          <w:p w14:paraId="065C022D" w14:textId="77777777" w:rsidR="005512D4" w:rsidRDefault="005512D4" w:rsidP="005512D4">
            <w:pPr>
              <w:rPr>
                <w:sz w:val="2"/>
                <w:szCs w:val="2"/>
              </w:rPr>
            </w:pPr>
          </w:p>
        </w:tc>
        <w:tc>
          <w:tcPr>
            <w:tcW w:w="4263" w:type="dxa"/>
          </w:tcPr>
          <w:p w14:paraId="12CC2D7A" w14:textId="77777777" w:rsidR="005512D4" w:rsidRDefault="005512D4" w:rsidP="4A3FC7C5">
            <w:pPr>
              <w:pStyle w:val="TableParagraph"/>
              <w:ind w:left="108" w:right="20"/>
              <w:rPr>
                <w:sz w:val="24"/>
                <w:szCs w:val="24"/>
              </w:rPr>
            </w:pPr>
            <w:r w:rsidRPr="5E3241F1">
              <w:rPr>
                <w:color w:val="365F91"/>
                <w:spacing w:val="-7"/>
                <w:w w:val="115"/>
                <w:sz w:val="24"/>
                <w:szCs w:val="24"/>
              </w:rPr>
              <w:t xml:space="preserve">3. </w:t>
            </w:r>
            <w:r w:rsidRPr="4A3FC7C5">
              <w:rPr>
                <w:i/>
                <w:iCs/>
                <w:color w:val="365F91"/>
                <w:spacing w:val="-11"/>
                <w:w w:val="115"/>
                <w:sz w:val="24"/>
                <w:szCs w:val="24"/>
              </w:rPr>
              <w:t xml:space="preserve">Presentational Communication: </w:t>
            </w:r>
            <w:r w:rsidRPr="5E3241F1">
              <w:rPr>
                <w:color w:val="365F91"/>
                <w:spacing w:val="-10"/>
                <w:w w:val="115"/>
                <w:sz w:val="24"/>
                <w:szCs w:val="24"/>
              </w:rPr>
              <w:t xml:space="preserve">Learners present information, concepts, </w:t>
            </w:r>
            <w:r w:rsidRPr="5E3241F1">
              <w:rPr>
                <w:color w:val="365F91"/>
                <w:spacing w:val="-8"/>
                <w:w w:val="115"/>
                <w:sz w:val="24"/>
                <w:szCs w:val="24"/>
              </w:rPr>
              <w:t xml:space="preserve">and </w:t>
            </w:r>
            <w:r w:rsidRPr="5E3241F1">
              <w:rPr>
                <w:color w:val="365F91"/>
                <w:spacing w:val="-9"/>
                <w:w w:val="115"/>
                <w:sz w:val="24"/>
                <w:szCs w:val="24"/>
              </w:rPr>
              <w:t xml:space="preserve">ideas </w:t>
            </w:r>
            <w:r w:rsidRPr="5E3241F1">
              <w:rPr>
                <w:color w:val="365F91"/>
                <w:spacing w:val="-5"/>
                <w:w w:val="115"/>
                <w:sz w:val="24"/>
                <w:szCs w:val="24"/>
              </w:rPr>
              <w:t xml:space="preserve">to </w:t>
            </w:r>
            <w:r w:rsidRPr="5E3241F1">
              <w:rPr>
                <w:color w:val="365F91"/>
                <w:spacing w:val="-10"/>
                <w:w w:val="115"/>
                <w:sz w:val="24"/>
                <w:szCs w:val="24"/>
              </w:rPr>
              <w:t xml:space="preserve">inform, explain, persuade, </w:t>
            </w:r>
            <w:r w:rsidRPr="5E3241F1">
              <w:rPr>
                <w:color w:val="365F91"/>
                <w:spacing w:val="-8"/>
                <w:w w:val="115"/>
                <w:sz w:val="24"/>
                <w:szCs w:val="24"/>
              </w:rPr>
              <w:t xml:space="preserve">and </w:t>
            </w:r>
            <w:r w:rsidRPr="5E3241F1">
              <w:rPr>
                <w:color w:val="365F91"/>
                <w:spacing w:val="-10"/>
                <w:w w:val="115"/>
                <w:sz w:val="24"/>
                <w:szCs w:val="24"/>
              </w:rPr>
              <w:t xml:space="preserve">narrate </w:t>
            </w:r>
            <w:r w:rsidRPr="5E3241F1">
              <w:rPr>
                <w:color w:val="365F91"/>
                <w:spacing w:val="-6"/>
                <w:w w:val="115"/>
                <w:sz w:val="24"/>
                <w:szCs w:val="24"/>
              </w:rPr>
              <w:t xml:space="preserve">on </w:t>
            </w:r>
            <w:r w:rsidRPr="5E3241F1">
              <w:rPr>
                <w:color w:val="365F91"/>
                <w:w w:val="115"/>
                <w:sz w:val="24"/>
                <w:szCs w:val="24"/>
              </w:rPr>
              <w:t xml:space="preserve">a </w:t>
            </w:r>
            <w:r w:rsidRPr="5E3241F1">
              <w:rPr>
                <w:color w:val="365F91"/>
                <w:spacing w:val="-10"/>
                <w:w w:val="115"/>
                <w:sz w:val="24"/>
                <w:szCs w:val="24"/>
              </w:rPr>
              <w:t xml:space="preserve">variety </w:t>
            </w:r>
            <w:r w:rsidRPr="5E3241F1">
              <w:rPr>
                <w:color w:val="365F91"/>
                <w:spacing w:val="-6"/>
                <w:w w:val="115"/>
                <w:sz w:val="24"/>
                <w:szCs w:val="24"/>
              </w:rPr>
              <w:t xml:space="preserve">of </w:t>
            </w:r>
            <w:r w:rsidRPr="5E3241F1">
              <w:rPr>
                <w:color w:val="365F91"/>
                <w:spacing w:val="-9"/>
                <w:w w:val="115"/>
                <w:sz w:val="24"/>
                <w:szCs w:val="24"/>
              </w:rPr>
              <w:t xml:space="preserve">topics using </w:t>
            </w:r>
            <w:r w:rsidRPr="5E3241F1">
              <w:rPr>
                <w:color w:val="365F91"/>
                <w:spacing w:val="-10"/>
                <w:w w:val="115"/>
                <w:sz w:val="24"/>
                <w:szCs w:val="24"/>
              </w:rPr>
              <w:t xml:space="preserve">appropriate </w:t>
            </w:r>
            <w:r w:rsidRPr="5E3241F1">
              <w:rPr>
                <w:color w:val="365F91"/>
                <w:spacing w:val="-9"/>
                <w:w w:val="115"/>
                <w:sz w:val="24"/>
                <w:szCs w:val="24"/>
              </w:rPr>
              <w:t xml:space="preserve">media </w:t>
            </w:r>
            <w:r w:rsidRPr="5E3241F1">
              <w:rPr>
                <w:color w:val="365F91"/>
                <w:spacing w:val="-8"/>
                <w:w w:val="115"/>
                <w:sz w:val="24"/>
                <w:szCs w:val="24"/>
              </w:rPr>
              <w:t xml:space="preserve">and </w:t>
            </w:r>
            <w:r w:rsidRPr="5E3241F1">
              <w:rPr>
                <w:color w:val="365F91"/>
                <w:spacing w:val="-10"/>
                <w:w w:val="115"/>
                <w:sz w:val="24"/>
                <w:szCs w:val="24"/>
              </w:rPr>
              <w:t xml:space="preserve">adapting </w:t>
            </w:r>
            <w:r w:rsidRPr="5E3241F1">
              <w:rPr>
                <w:color w:val="365F91"/>
                <w:spacing w:val="-5"/>
                <w:w w:val="115"/>
                <w:sz w:val="24"/>
                <w:szCs w:val="24"/>
              </w:rPr>
              <w:t xml:space="preserve">to </w:t>
            </w:r>
            <w:r w:rsidRPr="5E3241F1">
              <w:rPr>
                <w:color w:val="365F91"/>
                <w:spacing w:val="-10"/>
                <w:w w:val="115"/>
                <w:sz w:val="24"/>
                <w:szCs w:val="24"/>
              </w:rPr>
              <w:t xml:space="preserve">various audiences </w:t>
            </w:r>
            <w:r w:rsidRPr="5E3241F1">
              <w:rPr>
                <w:color w:val="365F91"/>
                <w:spacing w:val="-6"/>
                <w:w w:val="115"/>
                <w:sz w:val="24"/>
                <w:szCs w:val="24"/>
              </w:rPr>
              <w:t xml:space="preserve">of </w:t>
            </w:r>
            <w:r w:rsidRPr="5E3241F1">
              <w:rPr>
                <w:color w:val="365F91"/>
                <w:spacing w:val="-10"/>
                <w:w w:val="115"/>
                <w:sz w:val="24"/>
                <w:szCs w:val="24"/>
              </w:rPr>
              <w:t>listeners, readers,</w:t>
            </w:r>
          </w:p>
          <w:p w14:paraId="3DF94C7B" w14:textId="77777777" w:rsidR="005512D4" w:rsidRDefault="005512D4" w:rsidP="4A3FC7C5">
            <w:pPr>
              <w:pStyle w:val="TableParagraph"/>
              <w:spacing w:line="272" w:lineRule="exact"/>
              <w:ind w:left="108"/>
              <w:rPr>
                <w:sz w:val="24"/>
                <w:szCs w:val="24"/>
              </w:rPr>
            </w:pPr>
            <w:r w:rsidRPr="5E3241F1">
              <w:rPr>
                <w:color w:val="365F91"/>
                <w:w w:val="115"/>
                <w:sz w:val="24"/>
                <w:szCs w:val="24"/>
              </w:rPr>
              <w:t>or viewers.</w:t>
            </w:r>
          </w:p>
        </w:tc>
        <w:tc>
          <w:tcPr>
            <w:tcW w:w="4299" w:type="dxa"/>
          </w:tcPr>
          <w:p w14:paraId="1FF7D623" w14:textId="77777777" w:rsidR="005512D4" w:rsidRDefault="005512D4" w:rsidP="4A3FC7C5">
            <w:pPr>
              <w:pStyle w:val="TableParagraph"/>
              <w:numPr>
                <w:ilvl w:val="0"/>
                <w:numId w:val="40"/>
              </w:numPr>
              <w:tabs>
                <w:tab w:val="left" w:pos="424"/>
                <w:tab w:val="left" w:pos="425"/>
              </w:tabs>
              <w:autoSpaceDE w:val="0"/>
              <w:autoSpaceDN w:val="0"/>
              <w:ind w:right="168"/>
              <w:rPr>
                <w:sz w:val="24"/>
                <w:szCs w:val="24"/>
              </w:rPr>
            </w:pPr>
            <w:r w:rsidRPr="5E3241F1">
              <w:rPr>
                <w:color w:val="365F91"/>
                <w:spacing w:val="-10"/>
                <w:w w:val="115"/>
                <w:sz w:val="24"/>
                <w:szCs w:val="24"/>
              </w:rPr>
              <w:t>Present</w:t>
            </w:r>
            <w:r w:rsidRPr="5E3241F1">
              <w:rPr>
                <w:color w:val="365F91"/>
                <w:spacing w:val="-28"/>
                <w:w w:val="115"/>
                <w:sz w:val="24"/>
                <w:szCs w:val="24"/>
              </w:rPr>
              <w:t xml:space="preserve"> </w:t>
            </w:r>
            <w:r w:rsidRPr="5E3241F1">
              <w:rPr>
                <w:color w:val="365F91"/>
                <w:spacing w:val="-8"/>
                <w:w w:val="115"/>
                <w:sz w:val="24"/>
                <w:szCs w:val="24"/>
              </w:rPr>
              <w:t>and</w:t>
            </w:r>
            <w:r w:rsidRPr="5E3241F1">
              <w:rPr>
                <w:color w:val="365F91"/>
                <w:spacing w:val="-27"/>
                <w:w w:val="115"/>
                <w:sz w:val="24"/>
                <w:szCs w:val="24"/>
              </w:rPr>
              <w:t xml:space="preserve"> </w:t>
            </w:r>
            <w:r w:rsidRPr="5E3241F1">
              <w:rPr>
                <w:color w:val="365F91"/>
                <w:spacing w:val="-9"/>
                <w:w w:val="115"/>
                <w:sz w:val="24"/>
                <w:szCs w:val="24"/>
              </w:rPr>
              <w:t>write</w:t>
            </w:r>
            <w:r w:rsidRPr="5E3241F1">
              <w:rPr>
                <w:color w:val="365F91"/>
                <w:spacing w:val="-29"/>
                <w:w w:val="115"/>
                <w:sz w:val="24"/>
                <w:szCs w:val="24"/>
              </w:rPr>
              <w:t xml:space="preserve"> </w:t>
            </w:r>
            <w:r w:rsidRPr="5E3241F1">
              <w:rPr>
                <w:color w:val="365F91"/>
                <w:spacing w:val="-11"/>
                <w:w w:val="115"/>
                <w:sz w:val="24"/>
                <w:szCs w:val="24"/>
              </w:rPr>
              <w:t>information</w:t>
            </w:r>
            <w:r w:rsidRPr="5E3241F1">
              <w:rPr>
                <w:color w:val="365F91"/>
                <w:spacing w:val="-29"/>
                <w:w w:val="115"/>
                <w:sz w:val="24"/>
                <w:szCs w:val="24"/>
              </w:rPr>
              <w:t xml:space="preserve"> </w:t>
            </w:r>
            <w:r w:rsidRPr="5E3241F1">
              <w:rPr>
                <w:color w:val="365F91"/>
                <w:spacing w:val="-9"/>
                <w:w w:val="115"/>
                <w:sz w:val="24"/>
                <w:szCs w:val="24"/>
              </w:rPr>
              <w:t xml:space="preserve">using </w:t>
            </w:r>
            <w:r w:rsidRPr="5E3241F1">
              <w:rPr>
                <w:color w:val="365F91"/>
                <w:spacing w:val="-10"/>
                <w:w w:val="115"/>
                <w:sz w:val="24"/>
                <w:szCs w:val="24"/>
              </w:rPr>
              <w:t>phrases</w:t>
            </w:r>
            <w:r w:rsidRPr="5E3241F1">
              <w:rPr>
                <w:color w:val="365F91"/>
                <w:spacing w:val="-31"/>
                <w:w w:val="115"/>
                <w:sz w:val="24"/>
                <w:szCs w:val="24"/>
              </w:rPr>
              <w:t xml:space="preserve"> </w:t>
            </w:r>
            <w:r w:rsidRPr="5E3241F1">
              <w:rPr>
                <w:color w:val="365F91"/>
                <w:spacing w:val="-8"/>
                <w:w w:val="115"/>
                <w:sz w:val="24"/>
                <w:szCs w:val="24"/>
              </w:rPr>
              <w:t>and</w:t>
            </w:r>
            <w:r w:rsidRPr="5E3241F1">
              <w:rPr>
                <w:color w:val="365F91"/>
                <w:spacing w:val="-29"/>
                <w:w w:val="115"/>
                <w:sz w:val="24"/>
                <w:szCs w:val="24"/>
              </w:rPr>
              <w:t xml:space="preserve"> </w:t>
            </w:r>
            <w:r w:rsidRPr="5E3241F1">
              <w:rPr>
                <w:color w:val="365F91"/>
                <w:spacing w:val="-9"/>
                <w:w w:val="115"/>
                <w:sz w:val="24"/>
                <w:szCs w:val="24"/>
              </w:rPr>
              <w:t>simple</w:t>
            </w:r>
            <w:r w:rsidRPr="5E3241F1">
              <w:rPr>
                <w:color w:val="365F91"/>
                <w:spacing w:val="-31"/>
                <w:w w:val="115"/>
                <w:sz w:val="24"/>
                <w:szCs w:val="24"/>
              </w:rPr>
              <w:t xml:space="preserve"> </w:t>
            </w:r>
            <w:r w:rsidRPr="5E3241F1">
              <w:rPr>
                <w:color w:val="365F91"/>
                <w:spacing w:val="-10"/>
                <w:w w:val="115"/>
                <w:sz w:val="24"/>
                <w:szCs w:val="24"/>
              </w:rPr>
              <w:t>sentences</w:t>
            </w:r>
            <w:r w:rsidRPr="5E3241F1">
              <w:rPr>
                <w:color w:val="365F91"/>
                <w:spacing w:val="-31"/>
                <w:w w:val="115"/>
                <w:sz w:val="24"/>
                <w:szCs w:val="24"/>
              </w:rPr>
              <w:t xml:space="preserve"> </w:t>
            </w:r>
            <w:r w:rsidRPr="5E3241F1">
              <w:rPr>
                <w:color w:val="365F91"/>
                <w:spacing w:val="-9"/>
                <w:w w:val="115"/>
                <w:sz w:val="24"/>
                <w:szCs w:val="24"/>
              </w:rPr>
              <w:t>about one´s</w:t>
            </w:r>
            <w:r w:rsidRPr="5E3241F1">
              <w:rPr>
                <w:color w:val="365F91"/>
                <w:spacing w:val="-33"/>
                <w:w w:val="115"/>
                <w:sz w:val="24"/>
                <w:szCs w:val="24"/>
              </w:rPr>
              <w:t xml:space="preserve"> </w:t>
            </w:r>
            <w:r w:rsidRPr="5E3241F1">
              <w:rPr>
                <w:color w:val="365F91"/>
                <w:spacing w:val="-8"/>
                <w:w w:val="115"/>
                <w:sz w:val="24"/>
                <w:szCs w:val="24"/>
              </w:rPr>
              <w:t>life</w:t>
            </w:r>
            <w:r w:rsidRPr="5E3241F1">
              <w:rPr>
                <w:color w:val="365F91"/>
                <w:spacing w:val="-31"/>
                <w:w w:val="115"/>
                <w:sz w:val="24"/>
                <w:szCs w:val="24"/>
              </w:rPr>
              <w:t xml:space="preserve"> </w:t>
            </w:r>
            <w:r w:rsidRPr="5E3241F1">
              <w:rPr>
                <w:color w:val="365F91"/>
                <w:spacing w:val="-8"/>
                <w:w w:val="115"/>
                <w:sz w:val="24"/>
                <w:szCs w:val="24"/>
              </w:rPr>
              <w:t>and</w:t>
            </w:r>
            <w:r w:rsidRPr="5E3241F1">
              <w:rPr>
                <w:color w:val="365F91"/>
                <w:spacing w:val="-31"/>
                <w:w w:val="115"/>
                <w:sz w:val="24"/>
                <w:szCs w:val="24"/>
              </w:rPr>
              <w:t xml:space="preserve"> </w:t>
            </w:r>
            <w:r w:rsidRPr="5E3241F1">
              <w:rPr>
                <w:color w:val="365F91"/>
                <w:spacing w:val="-10"/>
                <w:w w:val="115"/>
                <w:sz w:val="24"/>
                <w:szCs w:val="24"/>
              </w:rPr>
              <w:t>familiar</w:t>
            </w:r>
            <w:r w:rsidRPr="5E3241F1">
              <w:rPr>
                <w:color w:val="365F91"/>
                <w:spacing w:val="-31"/>
                <w:w w:val="115"/>
                <w:sz w:val="24"/>
                <w:szCs w:val="24"/>
              </w:rPr>
              <w:t xml:space="preserve"> </w:t>
            </w:r>
            <w:r w:rsidRPr="5E3241F1">
              <w:rPr>
                <w:color w:val="365F91"/>
                <w:spacing w:val="-10"/>
                <w:w w:val="115"/>
                <w:sz w:val="24"/>
                <w:szCs w:val="24"/>
              </w:rPr>
              <w:t>experiences</w:t>
            </w:r>
            <w:r w:rsidRPr="5E3241F1">
              <w:rPr>
                <w:color w:val="365F91"/>
                <w:spacing w:val="-31"/>
                <w:w w:val="115"/>
                <w:sz w:val="24"/>
                <w:szCs w:val="24"/>
              </w:rPr>
              <w:t xml:space="preserve"> </w:t>
            </w:r>
            <w:r w:rsidRPr="5E3241F1">
              <w:rPr>
                <w:color w:val="365F91"/>
                <w:spacing w:val="-5"/>
                <w:w w:val="115"/>
                <w:sz w:val="24"/>
                <w:szCs w:val="24"/>
              </w:rPr>
              <w:t xml:space="preserve">or </w:t>
            </w:r>
            <w:r w:rsidRPr="5E3241F1">
              <w:rPr>
                <w:color w:val="365F91"/>
                <w:spacing w:val="-9"/>
                <w:w w:val="115"/>
                <w:sz w:val="24"/>
                <w:szCs w:val="24"/>
              </w:rPr>
              <w:t xml:space="preserve">about </w:t>
            </w:r>
            <w:r w:rsidRPr="5E3241F1">
              <w:rPr>
                <w:color w:val="365F91"/>
                <w:w w:val="115"/>
                <w:sz w:val="24"/>
                <w:szCs w:val="24"/>
              </w:rPr>
              <w:t xml:space="preserve">a </w:t>
            </w:r>
            <w:r w:rsidRPr="5E3241F1">
              <w:rPr>
                <w:color w:val="365F91"/>
                <w:spacing w:val="-10"/>
                <w:w w:val="115"/>
                <w:sz w:val="24"/>
                <w:szCs w:val="24"/>
              </w:rPr>
              <w:t xml:space="preserve">familiar person, place, </w:t>
            </w:r>
            <w:r w:rsidRPr="5E3241F1">
              <w:rPr>
                <w:color w:val="365F91"/>
                <w:spacing w:val="-5"/>
                <w:w w:val="115"/>
                <w:sz w:val="24"/>
                <w:szCs w:val="24"/>
              </w:rPr>
              <w:t xml:space="preserve">or </w:t>
            </w:r>
            <w:r w:rsidRPr="5E3241F1">
              <w:rPr>
                <w:color w:val="365F91"/>
                <w:spacing w:val="-9"/>
                <w:w w:val="115"/>
                <w:sz w:val="24"/>
                <w:szCs w:val="24"/>
              </w:rPr>
              <w:t>thing</w:t>
            </w:r>
          </w:p>
          <w:p w14:paraId="01DED330" w14:textId="77777777" w:rsidR="005512D4" w:rsidRDefault="005512D4" w:rsidP="4A3FC7C5">
            <w:pPr>
              <w:pStyle w:val="TableParagraph"/>
              <w:numPr>
                <w:ilvl w:val="0"/>
                <w:numId w:val="40"/>
              </w:numPr>
              <w:tabs>
                <w:tab w:val="left" w:pos="424"/>
                <w:tab w:val="left" w:pos="425"/>
              </w:tabs>
              <w:autoSpaceDE w:val="0"/>
              <w:autoSpaceDN w:val="0"/>
              <w:spacing w:line="292" w:lineRule="exact"/>
              <w:rPr>
                <w:sz w:val="24"/>
                <w:szCs w:val="24"/>
              </w:rPr>
            </w:pPr>
            <w:r w:rsidRPr="5E3241F1">
              <w:rPr>
                <w:color w:val="365F91"/>
                <w:spacing w:val="-9"/>
                <w:w w:val="115"/>
                <w:sz w:val="24"/>
                <w:szCs w:val="24"/>
              </w:rPr>
              <w:t>Write</w:t>
            </w:r>
            <w:r w:rsidRPr="5E3241F1">
              <w:rPr>
                <w:color w:val="365F91"/>
                <w:spacing w:val="-25"/>
                <w:w w:val="115"/>
                <w:sz w:val="24"/>
                <w:szCs w:val="24"/>
              </w:rPr>
              <w:t xml:space="preserve"> </w:t>
            </w:r>
            <w:r w:rsidRPr="5E3241F1">
              <w:rPr>
                <w:color w:val="365F91"/>
                <w:spacing w:val="-9"/>
                <w:w w:val="115"/>
                <w:sz w:val="24"/>
                <w:szCs w:val="24"/>
              </w:rPr>
              <w:t>short</w:t>
            </w:r>
            <w:r w:rsidRPr="5E3241F1">
              <w:rPr>
                <w:color w:val="365F91"/>
                <w:spacing w:val="-24"/>
                <w:w w:val="115"/>
                <w:sz w:val="24"/>
                <w:szCs w:val="24"/>
              </w:rPr>
              <w:t xml:space="preserve"> </w:t>
            </w:r>
            <w:r w:rsidRPr="5E3241F1">
              <w:rPr>
                <w:color w:val="365F91"/>
                <w:spacing w:val="-9"/>
                <w:w w:val="115"/>
                <w:sz w:val="24"/>
                <w:szCs w:val="24"/>
              </w:rPr>
              <w:t>notes</w:t>
            </w:r>
            <w:r w:rsidRPr="5E3241F1">
              <w:rPr>
                <w:color w:val="365F91"/>
                <w:spacing w:val="-25"/>
                <w:w w:val="115"/>
                <w:sz w:val="24"/>
                <w:szCs w:val="24"/>
              </w:rPr>
              <w:t xml:space="preserve"> </w:t>
            </w:r>
            <w:r w:rsidRPr="5E3241F1">
              <w:rPr>
                <w:color w:val="365F91"/>
                <w:spacing w:val="-9"/>
                <w:w w:val="115"/>
                <w:sz w:val="24"/>
                <w:szCs w:val="24"/>
              </w:rPr>
              <w:t>about</w:t>
            </w:r>
            <w:r w:rsidRPr="5E3241F1">
              <w:rPr>
                <w:color w:val="365F91"/>
                <w:spacing w:val="-24"/>
                <w:w w:val="115"/>
                <w:sz w:val="24"/>
                <w:szCs w:val="24"/>
              </w:rPr>
              <w:t xml:space="preserve"> </w:t>
            </w:r>
            <w:r w:rsidRPr="5E3241F1">
              <w:rPr>
                <w:color w:val="365F91"/>
                <w:spacing w:val="-9"/>
                <w:w w:val="115"/>
                <w:sz w:val="24"/>
                <w:szCs w:val="24"/>
              </w:rPr>
              <w:t>things</w:t>
            </w:r>
          </w:p>
          <w:p w14:paraId="5C587D13" w14:textId="77777777" w:rsidR="005512D4" w:rsidRDefault="005512D4" w:rsidP="4A3FC7C5">
            <w:pPr>
              <w:pStyle w:val="TableParagraph"/>
              <w:spacing w:line="273" w:lineRule="exact"/>
              <w:ind w:left="424"/>
              <w:rPr>
                <w:sz w:val="24"/>
                <w:szCs w:val="24"/>
              </w:rPr>
            </w:pPr>
            <w:r w:rsidRPr="5E3241F1">
              <w:rPr>
                <w:color w:val="365F91"/>
                <w:w w:val="115"/>
                <w:sz w:val="24"/>
                <w:szCs w:val="24"/>
              </w:rPr>
              <w:t>learned, and request information</w:t>
            </w:r>
          </w:p>
        </w:tc>
      </w:tr>
      <w:tr w:rsidR="005512D4" w14:paraId="2CC7CF32" w14:textId="77777777" w:rsidTr="4A3FC7C5">
        <w:trPr>
          <w:trHeight w:val="2344"/>
        </w:trPr>
        <w:tc>
          <w:tcPr>
            <w:tcW w:w="506" w:type="dxa"/>
            <w:textDirection w:val="btLr"/>
          </w:tcPr>
          <w:p w14:paraId="61C65A40" w14:textId="77777777" w:rsidR="005512D4" w:rsidRDefault="005512D4" w:rsidP="4A3FC7C5">
            <w:pPr>
              <w:pStyle w:val="TableParagraph"/>
              <w:spacing w:before="110"/>
              <w:ind w:left="467"/>
              <w:rPr>
                <w:rFonts w:ascii="Arial"/>
                <w:b/>
                <w:bCs/>
                <w:sz w:val="24"/>
                <w:szCs w:val="24"/>
              </w:rPr>
            </w:pPr>
            <w:r w:rsidRPr="4A3FC7C5">
              <w:rPr>
                <w:rFonts w:ascii="Arial"/>
                <w:b/>
                <w:bCs/>
                <w:color w:val="365F91"/>
                <w:w w:val="115"/>
                <w:sz w:val="24"/>
                <w:szCs w:val="24"/>
              </w:rPr>
              <w:t>CULTURES</w:t>
            </w:r>
          </w:p>
        </w:tc>
        <w:tc>
          <w:tcPr>
            <w:tcW w:w="4263" w:type="dxa"/>
          </w:tcPr>
          <w:p w14:paraId="11813753" w14:textId="77777777" w:rsidR="005512D4" w:rsidRDefault="005512D4" w:rsidP="4A3FC7C5">
            <w:pPr>
              <w:pStyle w:val="TableParagraph"/>
              <w:spacing w:before="1"/>
              <w:ind w:left="108" w:right="938"/>
              <w:rPr>
                <w:sz w:val="24"/>
                <w:szCs w:val="24"/>
              </w:rPr>
            </w:pPr>
            <w:r w:rsidRPr="5E3241F1">
              <w:rPr>
                <w:color w:val="365F91"/>
                <w:spacing w:val="-7"/>
                <w:w w:val="115"/>
                <w:sz w:val="24"/>
                <w:szCs w:val="24"/>
              </w:rPr>
              <w:t xml:space="preserve">4. </w:t>
            </w:r>
            <w:r w:rsidRPr="4A3FC7C5">
              <w:rPr>
                <w:i/>
                <w:iCs/>
                <w:color w:val="365F91"/>
                <w:spacing w:val="-10"/>
                <w:w w:val="115"/>
                <w:sz w:val="24"/>
                <w:szCs w:val="24"/>
              </w:rPr>
              <w:t xml:space="preserve">Relating Cultural Practices to </w:t>
            </w:r>
            <w:r w:rsidRPr="4A3FC7C5">
              <w:rPr>
                <w:i/>
                <w:iCs/>
                <w:color w:val="365F91"/>
                <w:spacing w:val="-11"/>
                <w:w w:val="115"/>
                <w:sz w:val="24"/>
                <w:szCs w:val="24"/>
              </w:rPr>
              <w:t>Perspectives</w:t>
            </w:r>
            <w:r w:rsidRPr="5E3241F1">
              <w:rPr>
                <w:color w:val="365F91"/>
                <w:spacing w:val="-11"/>
                <w:w w:val="115"/>
                <w:sz w:val="24"/>
                <w:szCs w:val="24"/>
              </w:rPr>
              <w:t>:</w:t>
            </w:r>
          </w:p>
          <w:p w14:paraId="2534181C" w14:textId="77777777" w:rsidR="005512D4" w:rsidRDefault="005512D4" w:rsidP="4A3FC7C5">
            <w:pPr>
              <w:pStyle w:val="TableParagraph"/>
              <w:spacing w:before="1"/>
              <w:ind w:left="108" w:right="108"/>
              <w:rPr>
                <w:sz w:val="24"/>
                <w:szCs w:val="24"/>
              </w:rPr>
            </w:pPr>
            <w:r w:rsidRPr="5E3241F1">
              <w:rPr>
                <w:color w:val="365F91"/>
                <w:spacing w:val="-10"/>
                <w:w w:val="115"/>
                <w:sz w:val="24"/>
                <w:szCs w:val="24"/>
              </w:rPr>
              <w:t xml:space="preserve">Learners </w:t>
            </w:r>
            <w:r w:rsidRPr="5E3241F1">
              <w:rPr>
                <w:color w:val="365F91"/>
                <w:spacing w:val="-7"/>
                <w:w w:val="115"/>
                <w:sz w:val="24"/>
                <w:szCs w:val="24"/>
              </w:rPr>
              <w:t xml:space="preserve">use the </w:t>
            </w:r>
            <w:r w:rsidRPr="5E3241F1">
              <w:rPr>
                <w:color w:val="365F91"/>
                <w:spacing w:val="-10"/>
                <w:w w:val="115"/>
                <w:sz w:val="24"/>
                <w:szCs w:val="24"/>
              </w:rPr>
              <w:t xml:space="preserve">language </w:t>
            </w:r>
            <w:r w:rsidRPr="5E3241F1">
              <w:rPr>
                <w:color w:val="365F91"/>
                <w:spacing w:val="-5"/>
                <w:w w:val="115"/>
                <w:sz w:val="24"/>
                <w:szCs w:val="24"/>
              </w:rPr>
              <w:t xml:space="preserve">to </w:t>
            </w:r>
            <w:r w:rsidRPr="5E3241F1">
              <w:rPr>
                <w:color w:val="365F91"/>
                <w:spacing w:val="-10"/>
                <w:w w:val="115"/>
                <w:sz w:val="24"/>
                <w:szCs w:val="24"/>
              </w:rPr>
              <w:t xml:space="preserve">investigate, explain, </w:t>
            </w:r>
            <w:r w:rsidRPr="5E3241F1">
              <w:rPr>
                <w:color w:val="365F91"/>
                <w:spacing w:val="-8"/>
                <w:w w:val="115"/>
                <w:sz w:val="24"/>
                <w:szCs w:val="24"/>
              </w:rPr>
              <w:t xml:space="preserve">and </w:t>
            </w:r>
            <w:r w:rsidRPr="5E3241F1">
              <w:rPr>
                <w:color w:val="365F91"/>
                <w:spacing w:val="-10"/>
                <w:w w:val="115"/>
                <w:sz w:val="24"/>
                <w:szCs w:val="24"/>
              </w:rPr>
              <w:t xml:space="preserve">reflect </w:t>
            </w:r>
            <w:r w:rsidRPr="5E3241F1">
              <w:rPr>
                <w:color w:val="365F91"/>
                <w:spacing w:val="-6"/>
                <w:w w:val="115"/>
                <w:sz w:val="24"/>
                <w:szCs w:val="24"/>
              </w:rPr>
              <w:t xml:space="preserve">on </w:t>
            </w:r>
            <w:r w:rsidRPr="5E3241F1">
              <w:rPr>
                <w:color w:val="365F91"/>
                <w:spacing w:val="-7"/>
                <w:w w:val="115"/>
                <w:sz w:val="24"/>
                <w:szCs w:val="24"/>
              </w:rPr>
              <w:t xml:space="preserve">the </w:t>
            </w:r>
            <w:r w:rsidRPr="5E3241F1">
              <w:rPr>
                <w:color w:val="365F91"/>
                <w:spacing w:val="-11"/>
                <w:w w:val="115"/>
                <w:sz w:val="24"/>
                <w:szCs w:val="24"/>
              </w:rPr>
              <w:t xml:space="preserve">relationship </w:t>
            </w:r>
            <w:r w:rsidRPr="5E3241F1">
              <w:rPr>
                <w:color w:val="365F91"/>
                <w:spacing w:val="-9"/>
                <w:w w:val="115"/>
                <w:sz w:val="24"/>
                <w:szCs w:val="24"/>
              </w:rPr>
              <w:t xml:space="preserve">between </w:t>
            </w:r>
            <w:r w:rsidRPr="5E3241F1">
              <w:rPr>
                <w:color w:val="365F91"/>
                <w:spacing w:val="-7"/>
                <w:w w:val="115"/>
                <w:sz w:val="24"/>
                <w:szCs w:val="24"/>
              </w:rPr>
              <w:t xml:space="preserve">the </w:t>
            </w:r>
            <w:r w:rsidRPr="5E3241F1">
              <w:rPr>
                <w:color w:val="365F91"/>
                <w:spacing w:val="-10"/>
                <w:w w:val="115"/>
                <w:sz w:val="24"/>
                <w:szCs w:val="24"/>
              </w:rPr>
              <w:t xml:space="preserve">practices </w:t>
            </w:r>
            <w:r w:rsidRPr="5E3241F1">
              <w:rPr>
                <w:color w:val="365F91"/>
                <w:spacing w:val="-8"/>
                <w:w w:val="115"/>
                <w:sz w:val="24"/>
                <w:szCs w:val="24"/>
              </w:rPr>
              <w:t xml:space="preserve">and </w:t>
            </w:r>
            <w:r w:rsidRPr="5E3241F1">
              <w:rPr>
                <w:color w:val="365F91"/>
                <w:spacing w:val="-10"/>
                <w:w w:val="115"/>
                <w:sz w:val="24"/>
                <w:szCs w:val="24"/>
              </w:rPr>
              <w:t xml:space="preserve">perspectives </w:t>
            </w:r>
            <w:r w:rsidRPr="5E3241F1">
              <w:rPr>
                <w:color w:val="365F91"/>
                <w:spacing w:val="-6"/>
                <w:w w:val="115"/>
                <w:sz w:val="24"/>
                <w:szCs w:val="24"/>
              </w:rPr>
              <w:t xml:space="preserve">of </w:t>
            </w:r>
            <w:r w:rsidRPr="5E3241F1">
              <w:rPr>
                <w:color w:val="365F91"/>
                <w:spacing w:val="-7"/>
                <w:w w:val="115"/>
                <w:sz w:val="24"/>
                <w:szCs w:val="24"/>
              </w:rPr>
              <w:t xml:space="preserve">the </w:t>
            </w:r>
            <w:r w:rsidRPr="5E3241F1">
              <w:rPr>
                <w:color w:val="365F91"/>
                <w:spacing w:val="-10"/>
                <w:w w:val="115"/>
                <w:sz w:val="24"/>
                <w:szCs w:val="24"/>
              </w:rPr>
              <w:t>cultures studied.</w:t>
            </w:r>
          </w:p>
        </w:tc>
        <w:tc>
          <w:tcPr>
            <w:tcW w:w="4299" w:type="dxa"/>
          </w:tcPr>
          <w:p w14:paraId="5A8DC369" w14:textId="77777777" w:rsidR="005512D4" w:rsidRDefault="005512D4" w:rsidP="4A3FC7C5">
            <w:pPr>
              <w:pStyle w:val="TableParagraph"/>
              <w:numPr>
                <w:ilvl w:val="0"/>
                <w:numId w:val="39"/>
              </w:numPr>
              <w:tabs>
                <w:tab w:val="left" w:pos="424"/>
                <w:tab w:val="left" w:pos="425"/>
              </w:tabs>
              <w:autoSpaceDE w:val="0"/>
              <w:autoSpaceDN w:val="0"/>
              <w:spacing w:before="1"/>
              <w:ind w:right="150"/>
              <w:rPr>
                <w:sz w:val="24"/>
                <w:szCs w:val="24"/>
              </w:rPr>
            </w:pPr>
            <w:r w:rsidRPr="5E3241F1">
              <w:rPr>
                <w:color w:val="365F91"/>
                <w:spacing w:val="-7"/>
                <w:w w:val="115"/>
                <w:sz w:val="24"/>
                <w:szCs w:val="24"/>
              </w:rPr>
              <w:t>Use</w:t>
            </w:r>
            <w:r w:rsidRPr="5E3241F1">
              <w:rPr>
                <w:color w:val="365F91"/>
                <w:spacing w:val="-33"/>
                <w:w w:val="115"/>
                <w:sz w:val="24"/>
                <w:szCs w:val="24"/>
              </w:rPr>
              <w:t xml:space="preserve"> </w:t>
            </w:r>
            <w:r w:rsidRPr="5E3241F1">
              <w:rPr>
                <w:color w:val="365F91"/>
                <w:spacing w:val="-10"/>
                <w:w w:val="115"/>
                <w:sz w:val="24"/>
                <w:szCs w:val="24"/>
              </w:rPr>
              <w:t>appropriate,</w:t>
            </w:r>
            <w:r w:rsidRPr="5E3241F1">
              <w:rPr>
                <w:color w:val="365F91"/>
                <w:spacing w:val="-33"/>
                <w:w w:val="115"/>
                <w:sz w:val="24"/>
                <w:szCs w:val="24"/>
              </w:rPr>
              <w:t xml:space="preserve"> </w:t>
            </w:r>
            <w:r w:rsidRPr="5E3241F1">
              <w:rPr>
                <w:color w:val="365F91"/>
                <w:spacing w:val="-10"/>
                <w:w w:val="115"/>
                <w:sz w:val="24"/>
                <w:szCs w:val="24"/>
              </w:rPr>
              <w:t>gestures,</w:t>
            </w:r>
            <w:r w:rsidRPr="5E3241F1">
              <w:rPr>
                <w:color w:val="365F91"/>
                <w:spacing w:val="-33"/>
                <w:w w:val="115"/>
                <w:sz w:val="24"/>
                <w:szCs w:val="24"/>
              </w:rPr>
              <w:t xml:space="preserve"> </w:t>
            </w:r>
            <w:r w:rsidRPr="5E3241F1">
              <w:rPr>
                <w:color w:val="365F91"/>
                <w:spacing w:val="-8"/>
                <w:w w:val="115"/>
                <w:sz w:val="24"/>
                <w:szCs w:val="24"/>
              </w:rPr>
              <w:t>and</w:t>
            </w:r>
            <w:r w:rsidRPr="5E3241F1">
              <w:rPr>
                <w:color w:val="365F91"/>
                <w:spacing w:val="-32"/>
                <w:w w:val="115"/>
                <w:sz w:val="24"/>
                <w:szCs w:val="24"/>
              </w:rPr>
              <w:t xml:space="preserve"> </w:t>
            </w:r>
            <w:r w:rsidRPr="5E3241F1">
              <w:rPr>
                <w:color w:val="365F91"/>
                <w:spacing w:val="-10"/>
                <w:w w:val="115"/>
                <w:sz w:val="24"/>
                <w:szCs w:val="24"/>
              </w:rPr>
              <w:t>social courtesies</w:t>
            </w:r>
            <w:r w:rsidRPr="5E3241F1">
              <w:rPr>
                <w:color w:val="365F91"/>
                <w:spacing w:val="-31"/>
                <w:w w:val="115"/>
                <w:sz w:val="24"/>
                <w:szCs w:val="24"/>
              </w:rPr>
              <w:t xml:space="preserve"> </w:t>
            </w:r>
            <w:r w:rsidRPr="5E3241F1">
              <w:rPr>
                <w:color w:val="365F91"/>
                <w:spacing w:val="-5"/>
                <w:w w:val="115"/>
                <w:sz w:val="24"/>
                <w:szCs w:val="24"/>
              </w:rPr>
              <w:t>in</w:t>
            </w:r>
            <w:r w:rsidRPr="5E3241F1">
              <w:rPr>
                <w:color w:val="365F91"/>
                <w:spacing w:val="-27"/>
                <w:w w:val="115"/>
                <w:sz w:val="24"/>
                <w:szCs w:val="24"/>
              </w:rPr>
              <w:t xml:space="preserve"> </w:t>
            </w:r>
            <w:r w:rsidRPr="5E3241F1">
              <w:rPr>
                <w:color w:val="365F91"/>
                <w:w w:val="115"/>
                <w:sz w:val="24"/>
                <w:szCs w:val="24"/>
              </w:rPr>
              <w:t>a</w:t>
            </w:r>
            <w:r w:rsidRPr="5E3241F1">
              <w:rPr>
                <w:color w:val="365F91"/>
                <w:spacing w:val="-29"/>
                <w:w w:val="115"/>
                <w:sz w:val="24"/>
                <w:szCs w:val="24"/>
              </w:rPr>
              <w:t xml:space="preserve"> </w:t>
            </w:r>
            <w:r w:rsidRPr="5E3241F1">
              <w:rPr>
                <w:color w:val="365F91"/>
                <w:spacing w:val="-10"/>
                <w:w w:val="115"/>
                <w:sz w:val="24"/>
                <w:szCs w:val="24"/>
              </w:rPr>
              <w:t>variety</w:t>
            </w:r>
            <w:r w:rsidRPr="5E3241F1">
              <w:rPr>
                <w:color w:val="365F91"/>
                <w:spacing w:val="-29"/>
                <w:w w:val="115"/>
                <w:sz w:val="24"/>
                <w:szCs w:val="24"/>
              </w:rPr>
              <w:t xml:space="preserve"> </w:t>
            </w:r>
            <w:r w:rsidRPr="5E3241F1">
              <w:rPr>
                <w:color w:val="365F91"/>
                <w:spacing w:val="-6"/>
                <w:w w:val="115"/>
                <w:sz w:val="24"/>
                <w:szCs w:val="24"/>
              </w:rPr>
              <w:t>of</w:t>
            </w:r>
            <w:r w:rsidRPr="5E3241F1">
              <w:rPr>
                <w:color w:val="365F91"/>
                <w:spacing w:val="-27"/>
                <w:w w:val="115"/>
                <w:sz w:val="24"/>
                <w:szCs w:val="24"/>
              </w:rPr>
              <w:t xml:space="preserve"> </w:t>
            </w:r>
            <w:r w:rsidRPr="5E3241F1">
              <w:rPr>
                <w:color w:val="365F91"/>
                <w:spacing w:val="-10"/>
                <w:w w:val="115"/>
                <w:sz w:val="24"/>
                <w:szCs w:val="24"/>
              </w:rPr>
              <w:t>structured, everyday</w:t>
            </w:r>
            <w:r w:rsidRPr="5E3241F1">
              <w:rPr>
                <w:color w:val="365F91"/>
                <w:spacing w:val="-24"/>
                <w:w w:val="115"/>
                <w:sz w:val="24"/>
                <w:szCs w:val="24"/>
              </w:rPr>
              <w:t xml:space="preserve"> </w:t>
            </w:r>
            <w:r w:rsidRPr="5E3241F1">
              <w:rPr>
                <w:color w:val="365F91"/>
                <w:spacing w:val="-10"/>
                <w:w w:val="115"/>
                <w:sz w:val="24"/>
                <w:szCs w:val="24"/>
              </w:rPr>
              <w:t>situations</w:t>
            </w:r>
          </w:p>
          <w:p w14:paraId="0B8E79CD" w14:textId="77777777" w:rsidR="005512D4" w:rsidRDefault="005512D4" w:rsidP="4A3FC7C5">
            <w:pPr>
              <w:pStyle w:val="TableParagraph"/>
              <w:numPr>
                <w:ilvl w:val="0"/>
                <w:numId w:val="39"/>
              </w:numPr>
              <w:tabs>
                <w:tab w:val="left" w:pos="424"/>
                <w:tab w:val="left" w:pos="425"/>
              </w:tabs>
              <w:autoSpaceDE w:val="0"/>
              <w:autoSpaceDN w:val="0"/>
              <w:ind w:right="221"/>
              <w:rPr>
                <w:sz w:val="24"/>
                <w:szCs w:val="24"/>
              </w:rPr>
            </w:pPr>
            <w:r w:rsidRPr="5E3241F1">
              <w:rPr>
                <w:color w:val="365F91"/>
                <w:spacing w:val="-10"/>
                <w:w w:val="115"/>
                <w:sz w:val="24"/>
                <w:szCs w:val="24"/>
              </w:rPr>
              <w:t>Investigate</w:t>
            </w:r>
            <w:r w:rsidRPr="5E3241F1">
              <w:rPr>
                <w:color w:val="365F91"/>
                <w:spacing w:val="-36"/>
                <w:w w:val="115"/>
                <w:sz w:val="24"/>
                <w:szCs w:val="24"/>
              </w:rPr>
              <w:t xml:space="preserve"> </w:t>
            </w:r>
            <w:r w:rsidRPr="5E3241F1">
              <w:rPr>
                <w:color w:val="365F91"/>
                <w:spacing w:val="-9"/>
                <w:w w:val="115"/>
                <w:sz w:val="24"/>
                <w:szCs w:val="24"/>
              </w:rPr>
              <w:t>common</w:t>
            </w:r>
            <w:r w:rsidRPr="5E3241F1">
              <w:rPr>
                <w:color w:val="365F91"/>
                <w:spacing w:val="-35"/>
                <w:w w:val="115"/>
                <w:sz w:val="24"/>
                <w:szCs w:val="24"/>
              </w:rPr>
              <w:t xml:space="preserve"> </w:t>
            </w:r>
            <w:r w:rsidRPr="5E3241F1">
              <w:rPr>
                <w:color w:val="365F91"/>
                <w:spacing w:val="-10"/>
                <w:w w:val="115"/>
                <w:sz w:val="24"/>
                <w:szCs w:val="24"/>
              </w:rPr>
              <w:t>social</w:t>
            </w:r>
            <w:r w:rsidRPr="5E3241F1">
              <w:rPr>
                <w:color w:val="365F91"/>
                <w:spacing w:val="-35"/>
                <w:w w:val="115"/>
                <w:sz w:val="24"/>
                <w:szCs w:val="24"/>
              </w:rPr>
              <w:t xml:space="preserve"> </w:t>
            </w:r>
            <w:r w:rsidRPr="5E3241F1">
              <w:rPr>
                <w:color w:val="365F91"/>
                <w:spacing w:val="-10"/>
                <w:w w:val="115"/>
                <w:sz w:val="24"/>
                <w:szCs w:val="24"/>
              </w:rPr>
              <w:t xml:space="preserve">practices </w:t>
            </w:r>
            <w:r w:rsidRPr="5E3241F1">
              <w:rPr>
                <w:color w:val="365F91"/>
                <w:spacing w:val="-7"/>
                <w:w w:val="115"/>
                <w:sz w:val="24"/>
                <w:szCs w:val="24"/>
              </w:rPr>
              <w:t xml:space="preserve">in </w:t>
            </w:r>
            <w:r w:rsidRPr="5E3241F1">
              <w:rPr>
                <w:color w:val="365F91"/>
                <w:spacing w:val="-10"/>
                <w:w w:val="115"/>
                <w:sz w:val="24"/>
                <w:szCs w:val="24"/>
              </w:rPr>
              <w:t>relevant</w:t>
            </w:r>
            <w:r w:rsidRPr="5E3241F1">
              <w:rPr>
                <w:color w:val="365F91"/>
                <w:spacing w:val="-38"/>
                <w:w w:val="115"/>
                <w:sz w:val="24"/>
                <w:szCs w:val="24"/>
              </w:rPr>
              <w:t xml:space="preserve"> </w:t>
            </w:r>
            <w:r w:rsidRPr="5E3241F1">
              <w:rPr>
                <w:color w:val="365F91"/>
                <w:spacing w:val="-10"/>
                <w:w w:val="115"/>
                <w:sz w:val="24"/>
                <w:szCs w:val="24"/>
              </w:rPr>
              <w:t>situations</w:t>
            </w:r>
          </w:p>
          <w:p w14:paraId="73E35B1A" w14:textId="77777777" w:rsidR="005512D4" w:rsidRDefault="005512D4" w:rsidP="4A3FC7C5">
            <w:pPr>
              <w:pStyle w:val="TableParagraph"/>
              <w:numPr>
                <w:ilvl w:val="0"/>
                <w:numId w:val="39"/>
              </w:numPr>
              <w:tabs>
                <w:tab w:val="left" w:pos="424"/>
                <w:tab w:val="left" w:pos="425"/>
              </w:tabs>
              <w:autoSpaceDE w:val="0"/>
              <w:autoSpaceDN w:val="0"/>
              <w:ind w:right="836"/>
              <w:rPr>
                <w:sz w:val="24"/>
                <w:szCs w:val="24"/>
              </w:rPr>
            </w:pPr>
            <w:r w:rsidRPr="5E3241F1">
              <w:rPr>
                <w:color w:val="365F91"/>
                <w:spacing w:val="-9"/>
                <w:w w:val="115"/>
                <w:sz w:val="24"/>
                <w:szCs w:val="24"/>
              </w:rPr>
              <w:t>Examine</w:t>
            </w:r>
            <w:r w:rsidRPr="5E3241F1">
              <w:rPr>
                <w:color w:val="365F91"/>
                <w:spacing w:val="-32"/>
                <w:w w:val="115"/>
                <w:sz w:val="24"/>
                <w:szCs w:val="24"/>
              </w:rPr>
              <w:t xml:space="preserve"> </w:t>
            </w:r>
            <w:r w:rsidRPr="5E3241F1">
              <w:rPr>
                <w:color w:val="365F91"/>
                <w:spacing w:val="-9"/>
                <w:w w:val="115"/>
                <w:sz w:val="24"/>
                <w:szCs w:val="24"/>
              </w:rPr>
              <w:t>major</w:t>
            </w:r>
            <w:r w:rsidRPr="5E3241F1">
              <w:rPr>
                <w:color w:val="365F91"/>
                <w:spacing w:val="-32"/>
                <w:w w:val="115"/>
                <w:sz w:val="24"/>
                <w:szCs w:val="24"/>
              </w:rPr>
              <w:t xml:space="preserve"> </w:t>
            </w:r>
            <w:r w:rsidRPr="5E3241F1">
              <w:rPr>
                <w:color w:val="365F91"/>
                <w:spacing w:val="-10"/>
                <w:w w:val="115"/>
                <w:sz w:val="24"/>
                <w:szCs w:val="24"/>
              </w:rPr>
              <w:t>traditions</w:t>
            </w:r>
            <w:r w:rsidRPr="5E3241F1">
              <w:rPr>
                <w:color w:val="365F91"/>
                <w:spacing w:val="-32"/>
                <w:w w:val="115"/>
                <w:sz w:val="24"/>
                <w:szCs w:val="24"/>
              </w:rPr>
              <w:t xml:space="preserve"> </w:t>
            </w:r>
            <w:r w:rsidRPr="5E3241F1">
              <w:rPr>
                <w:color w:val="365F91"/>
                <w:spacing w:val="-8"/>
                <w:w w:val="115"/>
                <w:sz w:val="24"/>
                <w:szCs w:val="24"/>
              </w:rPr>
              <w:t xml:space="preserve">and </w:t>
            </w:r>
            <w:r w:rsidRPr="5E3241F1">
              <w:rPr>
                <w:color w:val="365F91"/>
                <w:spacing w:val="-10"/>
                <w:w w:val="115"/>
                <w:sz w:val="24"/>
                <w:szCs w:val="24"/>
              </w:rPr>
              <w:t>celebrations</w:t>
            </w:r>
            <w:r w:rsidRPr="5E3241F1">
              <w:rPr>
                <w:color w:val="365F91"/>
                <w:spacing w:val="-34"/>
                <w:w w:val="115"/>
                <w:sz w:val="24"/>
                <w:szCs w:val="24"/>
              </w:rPr>
              <w:t xml:space="preserve"> </w:t>
            </w:r>
            <w:r w:rsidRPr="5E3241F1">
              <w:rPr>
                <w:color w:val="365F91"/>
                <w:spacing w:val="-8"/>
                <w:w w:val="115"/>
                <w:sz w:val="24"/>
                <w:szCs w:val="24"/>
              </w:rPr>
              <w:t>and</w:t>
            </w:r>
            <w:r w:rsidRPr="5E3241F1">
              <w:rPr>
                <w:color w:val="365F91"/>
                <w:spacing w:val="-34"/>
                <w:w w:val="115"/>
                <w:sz w:val="24"/>
                <w:szCs w:val="24"/>
              </w:rPr>
              <w:t xml:space="preserve"> </w:t>
            </w:r>
            <w:r w:rsidRPr="5E3241F1">
              <w:rPr>
                <w:color w:val="365F91"/>
                <w:spacing w:val="-7"/>
                <w:w w:val="115"/>
                <w:sz w:val="24"/>
                <w:szCs w:val="24"/>
              </w:rPr>
              <w:t>the</w:t>
            </w:r>
            <w:r w:rsidRPr="5E3241F1">
              <w:rPr>
                <w:color w:val="365F91"/>
                <w:spacing w:val="-36"/>
                <w:w w:val="115"/>
                <w:sz w:val="24"/>
                <w:szCs w:val="24"/>
              </w:rPr>
              <w:t xml:space="preserve"> </w:t>
            </w:r>
            <w:r w:rsidRPr="5E3241F1">
              <w:rPr>
                <w:color w:val="365F91"/>
                <w:spacing w:val="-10"/>
                <w:w w:val="115"/>
                <w:sz w:val="24"/>
                <w:szCs w:val="24"/>
              </w:rPr>
              <w:t>practices</w:t>
            </w:r>
          </w:p>
          <w:p w14:paraId="742AE609" w14:textId="77777777" w:rsidR="005512D4" w:rsidRDefault="005512D4" w:rsidP="4A3FC7C5">
            <w:pPr>
              <w:pStyle w:val="TableParagraph"/>
              <w:spacing w:line="273" w:lineRule="exact"/>
              <w:ind w:left="424"/>
              <w:rPr>
                <w:sz w:val="24"/>
                <w:szCs w:val="24"/>
              </w:rPr>
            </w:pPr>
            <w:r w:rsidRPr="5E3241F1">
              <w:rPr>
                <w:color w:val="365F91"/>
                <w:w w:val="115"/>
                <w:sz w:val="24"/>
                <w:szCs w:val="24"/>
              </w:rPr>
              <w:t>associated with them</w:t>
            </w:r>
          </w:p>
        </w:tc>
      </w:tr>
    </w:tbl>
    <w:p w14:paraId="1C4BF7D9" w14:textId="41653A34" w:rsidR="005512D4" w:rsidRDefault="005512D4" w:rsidP="00FA5380">
      <w:pPr>
        <w:spacing w:after="0" w:line="240" w:lineRule="auto"/>
      </w:pPr>
    </w:p>
    <w:p w14:paraId="36A0FBDC" w14:textId="7777EFBF" w:rsidR="005E23C8" w:rsidRDefault="005E23C8" w:rsidP="00FA5380">
      <w:pPr>
        <w:spacing w:after="0" w:line="240" w:lineRule="auto"/>
      </w:pPr>
    </w:p>
    <w:p w14:paraId="4F35645A" w14:textId="765B1DF1" w:rsidR="005E23C8" w:rsidRDefault="005E23C8" w:rsidP="00FA5380">
      <w:pPr>
        <w:spacing w:after="0" w:line="240" w:lineRule="auto"/>
      </w:pPr>
    </w:p>
    <w:p w14:paraId="6DBFFC5C" w14:textId="77777777" w:rsidR="00F4531F" w:rsidRPr="00F4531F" w:rsidRDefault="00F4531F" w:rsidP="00F4531F"/>
    <w:p w14:paraId="57A1ADC6" w14:textId="77777777" w:rsidR="00F4531F" w:rsidRPr="00F4531F" w:rsidRDefault="00F4531F" w:rsidP="00F4531F"/>
    <w:tbl>
      <w:tblPr>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
        <w:gridCol w:w="4263"/>
        <w:gridCol w:w="4299"/>
      </w:tblGrid>
      <w:tr w:rsidR="00B75358" w14:paraId="3DD7F951" w14:textId="77777777" w:rsidTr="4A3FC7C5">
        <w:trPr>
          <w:trHeight w:val="1759"/>
        </w:trPr>
        <w:tc>
          <w:tcPr>
            <w:tcW w:w="506" w:type="dxa"/>
          </w:tcPr>
          <w:p w14:paraId="69EEC6E0" w14:textId="77777777" w:rsidR="00B75358" w:rsidRDefault="00B75358" w:rsidP="00921C8A">
            <w:pPr>
              <w:pStyle w:val="TableParagraph"/>
              <w:rPr>
                <w:rFonts w:ascii="Times New Roman"/>
                <w:sz w:val="26"/>
              </w:rPr>
            </w:pPr>
          </w:p>
        </w:tc>
        <w:tc>
          <w:tcPr>
            <w:tcW w:w="4263" w:type="dxa"/>
          </w:tcPr>
          <w:p w14:paraId="08506AD3" w14:textId="77777777" w:rsidR="00B75358" w:rsidRDefault="00B75358" w:rsidP="4A3FC7C5">
            <w:pPr>
              <w:pStyle w:val="TableParagraph"/>
              <w:ind w:left="108" w:right="955"/>
              <w:rPr>
                <w:sz w:val="24"/>
                <w:szCs w:val="24"/>
              </w:rPr>
            </w:pPr>
            <w:r w:rsidRPr="5E3241F1">
              <w:rPr>
                <w:color w:val="365F91"/>
                <w:spacing w:val="-7"/>
                <w:w w:val="115"/>
                <w:sz w:val="24"/>
                <w:szCs w:val="24"/>
              </w:rPr>
              <w:t xml:space="preserve">5. </w:t>
            </w:r>
            <w:r w:rsidRPr="4A3FC7C5">
              <w:rPr>
                <w:i/>
                <w:iCs/>
                <w:color w:val="365F91"/>
                <w:spacing w:val="-10"/>
                <w:w w:val="115"/>
                <w:sz w:val="24"/>
                <w:szCs w:val="24"/>
              </w:rPr>
              <w:t xml:space="preserve">Relating Cultural Products to </w:t>
            </w:r>
            <w:r w:rsidRPr="4A3FC7C5">
              <w:rPr>
                <w:i/>
                <w:iCs/>
                <w:color w:val="365F91"/>
                <w:spacing w:val="-11"/>
                <w:w w:val="115"/>
                <w:sz w:val="24"/>
                <w:szCs w:val="24"/>
              </w:rPr>
              <w:t>Perspectives</w:t>
            </w:r>
            <w:r w:rsidRPr="5E3241F1">
              <w:rPr>
                <w:color w:val="365F91"/>
                <w:spacing w:val="-11"/>
                <w:w w:val="115"/>
                <w:sz w:val="24"/>
                <w:szCs w:val="24"/>
              </w:rPr>
              <w:t>:</w:t>
            </w:r>
          </w:p>
          <w:p w14:paraId="101EE644" w14:textId="77777777" w:rsidR="00B75358" w:rsidRDefault="00B75358" w:rsidP="4A3FC7C5">
            <w:pPr>
              <w:pStyle w:val="TableParagraph"/>
              <w:ind w:left="108" w:right="112"/>
              <w:rPr>
                <w:sz w:val="24"/>
                <w:szCs w:val="24"/>
              </w:rPr>
            </w:pPr>
            <w:r w:rsidRPr="5E3241F1">
              <w:rPr>
                <w:color w:val="365F91"/>
                <w:spacing w:val="-10"/>
                <w:w w:val="115"/>
                <w:sz w:val="24"/>
                <w:szCs w:val="24"/>
              </w:rPr>
              <w:t xml:space="preserve">Learners </w:t>
            </w:r>
            <w:r w:rsidRPr="5E3241F1">
              <w:rPr>
                <w:color w:val="365F91"/>
                <w:spacing w:val="-7"/>
                <w:w w:val="115"/>
                <w:sz w:val="24"/>
                <w:szCs w:val="24"/>
              </w:rPr>
              <w:t xml:space="preserve">use the </w:t>
            </w:r>
            <w:r w:rsidRPr="5E3241F1">
              <w:rPr>
                <w:color w:val="365F91"/>
                <w:spacing w:val="-10"/>
                <w:w w:val="115"/>
                <w:sz w:val="24"/>
                <w:szCs w:val="24"/>
              </w:rPr>
              <w:t xml:space="preserve">language </w:t>
            </w:r>
            <w:r w:rsidRPr="5E3241F1">
              <w:rPr>
                <w:color w:val="365F91"/>
                <w:spacing w:val="-5"/>
                <w:w w:val="115"/>
                <w:sz w:val="24"/>
                <w:szCs w:val="24"/>
              </w:rPr>
              <w:t xml:space="preserve">to </w:t>
            </w:r>
            <w:r w:rsidRPr="5E3241F1">
              <w:rPr>
                <w:color w:val="365F91"/>
                <w:spacing w:val="-10"/>
                <w:w w:val="115"/>
                <w:sz w:val="24"/>
                <w:szCs w:val="24"/>
              </w:rPr>
              <w:t xml:space="preserve">investigate, explain, </w:t>
            </w:r>
            <w:r w:rsidRPr="5E3241F1">
              <w:rPr>
                <w:color w:val="365F91"/>
                <w:spacing w:val="-8"/>
                <w:w w:val="115"/>
                <w:sz w:val="24"/>
                <w:szCs w:val="24"/>
              </w:rPr>
              <w:t xml:space="preserve">and </w:t>
            </w:r>
            <w:r w:rsidRPr="5E3241F1">
              <w:rPr>
                <w:color w:val="365F91"/>
                <w:spacing w:val="-10"/>
                <w:w w:val="115"/>
                <w:sz w:val="24"/>
                <w:szCs w:val="24"/>
              </w:rPr>
              <w:t xml:space="preserve">reflect </w:t>
            </w:r>
            <w:r w:rsidRPr="5E3241F1">
              <w:rPr>
                <w:color w:val="365F91"/>
                <w:spacing w:val="-6"/>
                <w:w w:val="115"/>
                <w:sz w:val="24"/>
                <w:szCs w:val="24"/>
              </w:rPr>
              <w:t xml:space="preserve">on </w:t>
            </w:r>
            <w:r w:rsidRPr="5E3241F1">
              <w:rPr>
                <w:color w:val="365F91"/>
                <w:spacing w:val="-7"/>
                <w:w w:val="115"/>
                <w:sz w:val="24"/>
                <w:szCs w:val="24"/>
              </w:rPr>
              <w:t xml:space="preserve">the </w:t>
            </w:r>
            <w:r w:rsidRPr="5E3241F1">
              <w:rPr>
                <w:color w:val="365F91"/>
                <w:spacing w:val="-11"/>
                <w:w w:val="115"/>
                <w:sz w:val="24"/>
                <w:szCs w:val="24"/>
              </w:rPr>
              <w:t xml:space="preserve">relationship </w:t>
            </w:r>
            <w:r w:rsidRPr="5E3241F1">
              <w:rPr>
                <w:color w:val="365F91"/>
                <w:spacing w:val="-9"/>
                <w:w w:val="115"/>
                <w:sz w:val="24"/>
                <w:szCs w:val="24"/>
              </w:rPr>
              <w:t xml:space="preserve">between </w:t>
            </w:r>
            <w:r w:rsidRPr="5E3241F1">
              <w:rPr>
                <w:color w:val="365F91"/>
                <w:spacing w:val="-7"/>
                <w:w w:val="115"/>
                <w:sz w:val="24"/>
                <w:szCs w:val="24"/>
              </w:rPr>
              <w:t xml:space="preserve">the </w:t>
            </w:r>
            <w:r w:rsidRPr="5E3241F1">
              <w:rPr>
                <w:color w:val="365F91"/>
                <w:spacing w:val="-10"/>
                <w:w w:val="115"/>
                <w:sz w:val="24"/>
                <w:szCs w:val="24"/>
              </w:rPr>
              <w:t xml:space="preserve">products </w:t>
            </w:r>
            <w:r w:rsidRPr="5E3241F1">
              <w:rPr>
                <w:color w:val="365F91"/>
                <w:spacing w:val="-8"/>
                <w:w w:val="115"/>
                <w:sz w:val="24"/>
                <w:szCs w:val="24"/>
              </w:rPr>
              <w:t>and</w:t>
            </w:r>
          </w:p>
          <w:p w14:paraId="0C74685E" w14:textId="77777777" w:rsidR="00B75358" w:rsidRDefault="00B75358" w:rsidP="4A3FC7C5">
            <w:pPr>
              <w:pStyle w:val="TableParagraph"/>
              <w:spacing w:before="1" w:line="273" w:lineRule="exact"/>
              <w:ind w:left="108"/>
              <w:rPr>
                <w:sz w:val="24"/>
                <w:szCs w:val="24"/>
              </w:rPr>
            </w:pPr>
            <w:r w:rsidRPr="5E3241F1">
              <w:rPr>
                <w:color w:val="365F91"/>
                <w:w w:val="115"/>
                <w:sz w:val="24"/>
                <w:szCs w:val="24"/>
              </w:rPr>
              <w:t>perspectives of the cultures studied.</w:t>
            </w:r>
          </w:p>
        </w:tc>
        <w:tc>
          <w:tcPr>
            <w:tcW w:w="4299" w:type="dxa"/>
          </w:tcPr>
          <w:p w14:paraId="68D49153" w14:textId="77777777" w:rsidR="00B75358" w:rsidRDefault="00B75358" w:rsidP="4A3FC7C5">
            <w:pPr>
              <w:pStyle w:val="TableParagraph"/>
              <w:numPr>
                <w:ilvl w:val="0"/>
                <w:numId w:val="49"/>
              </w:numPr>
              <w:tabs>
                <w:tab w:val="left" w:pos="424"/>
                <w:tab w:val="left" w:pos="425"/>
              </w:tabs>
              <w:autoSpaceDE w:val="0"/>
              <w:autoSpaceDN w:val="0"/>
              <w:ind w:right="125"/>
              <w:rPr>
                <w:sz w:val="24"/>
                <w:szCs w:val="24"/>
              </w:rPr>
            </w:pPr>
            <w:r w:rsidRPr="5E3241F1">
              <w:rPr>
                <w:color w:val="365F91"/>
                <w:spacing w:val="-9"/>
                <w:w w:val="115"/>
                <w:sz w:val="24"/>
                <w:szCs w:val="24"/>
              </w:rPr>
              <w:t xml:space="preserve">Examine </w:t>
            </w:r>
            <w:r w:rsidRPr="5E3241F1">
              <w:rPr>
                <w:color w:val="365F91"/>
                <w:spacing w:val="-7"/>
                <w:w w:val="115"/>
                <w:sz w:val="24"/>
                <w:szCs w:val="24"/>
              </w:rPr>
              <w:t xml:space="preserve">how the </w:t>
            </w:r>
            <w:r w:rsidRPr="5E3241F1">
              <w:rPr>
                <w:color w:val="365F91"/>
                <w:spacing w:val="-10"/>
                <w:w w:val="115"/>
                <w:sz w:val="24"/>
                <w:szCs w:val="24"/>
              </w:rPr>
              <w:t xml:space="preserve">contributions </w:t>
            </w:r>
            <w:r w:rsidRPr="5E3241F1">
              <w:rPr>
                <w:color w:val="365F91"/>
                <w:spacing w:val="-6"/>
                <w:w w:val="115"/>
                <w:sz w:val="24"/>
                <w:szCs w:val="24"/>
              </w:rPr>
              <w:t xml:space="preserve">of </w:t>
            </w:r>
            <w:r w:rsidRPr="5E3241F1">
              <w:rPr>
                <w:color w:val="365F91"/>
                <w:spacing w:val="-9"/>
                <w:w w:val="115"/>
                <w:sz w:val="24"/>
                <w:szCs w:val="24"/>
              </w:rPr>
              <w:t xml:space="preserve">people </w:t>
            </w:r>
            <w:r w:rsidRPr="5E3241F1">
              <w:rPr>
                <w:color w:val="365F91"/>
                <w:spacing w:val="-8"/>
                <w:w w:val="115"/>
                <w:sz w:val="24"/>
                <w:szCs w:val="24"/>
              </w:rPr>
              <w:t xml:space="preserve">from </w:t>
            </w:r>
            <w:r w:rsidRPr="5E3241F1">
              <w:rPr>
                <w:color w:val="365F91"/>
                <w:spacing w:val="-7"/>
                <w:w w:val="115"/>
                <w:sz w:val="24"/>
                <w:szCs w:val="24"/>
              </w:rPr>
              <w:t xml:space="preserve">the </w:t>
            </w:r>
            <w:r w:rsidRPr="5E3241F1">
              <w:rPr>
                <w:color w:val="365F91"/>
                <w:spacing w:val="-10"/>
                <w:w w:val="115"/>
                <w:sz w:val="24"/>
                <w:szCs w:val="24"/>
              </w:rPr>
              <w:t xml:space="preserve">target culture(s) </w:t>
            </w:r>
            <w:r w:rsidRPr="5E3241F1">
              <w:rPr>
                <w:color w:val="365F91"/>
                <w:spacing w:val="-9"/>
                <w:w w:val="115"/>
                <w:sz w:val="24"/>
                <w:szCs w:val="24"/>
              </w:rPr>
              <w:t>have</w:t>
            </w:r>
            <w:r w:rsidRPr="5E3241F1">
              <w:rPr>
                <w:color w:val="365F91"/>
                <w:spacing w:val="-30"/>
                <w:w w:val="115"/>
                <w:sz w:val="24"/>
                <w:szCs w:val="24"/>
              </w:rPr>
              <w:t xml:space="preserve"> </w:t>
            </w:r>
            <w:r w:rsidRPr="5E3241F1">
              <w:rPr>
                <w:color w:val="365F91"/>
                <w:spacing w:val="-10"/>
                <w:w w:val="115"/>
                <w:sz w:val="24"/>
                <w:szCs w:val="24"/>
              </w:rPr>
              <w:t>impacted</w:t>
            </w:r>
            <w:r w:rsidRPr="5E3241F1">
              <w:rPr>
                <w:color w:val="365F91"/>
                <w:spacing w:val="-29"/>
                <w:w w:val="115"/>
                <w:sz w:val="24"/>
                <w:szCs w:val="24"/>
              </w:rPr>
              <w:t xml:space="preserve"> </w:t>
            </w:r>
            <w:r w:rsidRPr="5E3241F1">
              <w:rPr>
                <w:color w:val="365F91"/>
                <w:spacing w:val="-9"/>
                <w:w w:val="115"/>
                <w:sz w:val="24"/>
                <w:szCs w:val="24"/>
              </w:rPr>
              <w:t>areas</w:t>
            </w:r>
            <w:r w:rsidRPr="5E3241F1">
              <w:rPr>
                <w:color w:val="365F91"/>
                <w:spacing w:val="-28"/>
                <w:w w:val="115"/>
                <w:sz w:val="24"/>
                <w:szCs w:val="24"/>
              </w:rPr>
              <w:t xml:space="preserve"> </w:t>
            </w:r>
            <w:r w:rsidRPr="5E3241F1">
              <w:rPr>
                <w:color w:val="365F91"/>
                <w:spacing w:val="-9"/>
                <w:w w:val="115"/>
                <w:sz w:val="24"/>
                <w:szCs w:val="24"/>
              </w:rPr>
              <w:t>such</w:t>
            </w:r>
            <w:r w:rsidRPr="5E3241F1">
              <w:rPr>
                <w:color w:val="365F91"/>
                <w:spacing w:val="-29"/>
                <w:w w:val="115"/>
                <w:sz w:val="24"/>
                <w:szCs w:val="24"/>
              </w:rPr>
              <w:t xml:space="preserve"> </w:t>
            </w:r>
            <w:r w:rsidRPr="5E3241F1">
              <w:rPr>
                <w:color w:val="365F91"/>
                <w:spacing w:val="-6"/>
                <w:w w:val="115"/>
                <w:sz w:val="24"/>
                <w:szCs w:val="24"/>
              </w:rPr>
              <w:t>as</w:t>
            </w:r>
            <w:r w:rsidRPr="5E3241F1">
              <w:rPr>
                <w:color w:val="365F91"/>
                <w:spacing w:val="-30"/>
                <w:w w:val="115"/>
                <w:sz w:val="24"/>
                <w:szCs w:val="24"/>
              </w:rPr>
              <w:t xml:space="preserve"> </w:t>
            </w:r>
            <w:r w:rsidRPr="5E3241F1">
              <w:rPr>
                <w:color w:val="365F91"/>
                <w:spacing w:val="-10"/>
                <w:w w:val="115"/>
                <w:sz w:val="24"/>
                <w:szCs w:val="24"/>
              </w:rPr>
              <w:t>science, technology,</w:t>
            </w:r>
            <w:r w:rsidRPr="5E3241F1">
              <w:rPr>
                <w:color w:val="365F91"/>
                <w:spacing w:val="-24"/>
                <w:w w:val="115"/>
                <w:sz w:val="24"/>
                <w:szCs w:val="24"/>
              </w:rPr>
              <w:t xml:space="preserve"> </w:t>
            </w:r>
            <w:r w:rsidRPr="5E3241F1">
              <w:rPr>
                <w:color w:val="365F91"/>
                <w:spacing w:val="-8"/>
                <w:w w:val="115"/>
                <w:sz w:val="24"/>
                <w:szCs w:val="24"/>
              </w:rPr>
              <w:t>and</w:t>
            </w:r>
            <w:r w:rsidRPr="5E3241F1">
              <w:rPr>
                <w:color w:val="365F91"/>
                <w:spacing w:val="-24"/>
                <w:w w:val="115"/>
                <w:sz w:val="24"/>
                <w:szCs w:val="24"/>
              </w:rPr>
              <w:t xml:space="preserve"> </w:t>
            </w:r>
            <w:r w:rsidRPr="5E3241F1">
              <w:rPr>
                <w:color w:val="365F91"/>
                <w:spacing w:val="-7"/>
                <w:w w:val="115"/>
                <w:sz w:val="24"/>
                <w:szCs w:val="24"/>
              </w:rPr>
              <w:t>the</w:t>
            </w:r>
            <w:r w:rsidRPr="5E3241F1">
              <w:rPr>
                <w:color w:val="365F91"/>
                <w:spacing w:val="-24"/>
                <w:w w:val="115"/>
                <w:sz w:val="24"/>
                <w:szCs w:val="24"/>
              </w:rPr>
              <w:t xml:space="preserve"> </w:t>
            </w:r>
            <w:r w:rsidRPr="5E3241F1">
              <w:rPr>
                <w:color w:val="365F91"/>
                <w:spacing w:val="-9"/>
                <w:w w:val="115"/>
                <w:sz w:val="24"/>
                <w:szCs w:val="24"/>
              </w:rPr>
              <w:t>arts</w:t>
            </w:r>
          </w:p>
        </w:tc>
      </w:tr>
      <w:tr w:rsidR="00B75358" w14:paraId="2B3F64C0" w14:textId="77777777" w:rsidTr="4A3FC7C5">
        <w:trPr>
          <w:trHeight w:val="2342"/>
        </w:trPr>
        <w:tc>
          <w:tcPr>
            <w:tcW w:w="506" w:type="dxa"/>
            <w:vMerge w:val="restart"/>
            <w:textDirection w:val="btLr"/>
          </w:tcPr>
          <w:p w14:paraId="21845BF0" w14:textId="77777777" w:rsidR="00B75358" w:rsidRDefault="00B75358" w:rsidP="4A3FC7C5">
            <w:pPr>
              <w:pStyle w:val="TableParagraph"/>
              <w:spacing w:before="110"/>
              <w:ind w:left="1101"/>
              <w:rPr>
                <w:rFonts w:ascii="Arial"/>
                <w:b/>
                <w:bCs/>
                <w:sz w:val="24"/>
                <w:szCs w:val="24"/>
              </w:rPr>
            </w:pPr>
            <w:r w:rsidRPr="4A3FC7C5">
              <w:rPr>
                <w:rFonts w:ascii="Arial"/>
                <w:b/>
                <w:bCs/>
                <w:color w:val="365F91"/>
                <w:w w:val="115"/>
                <w:sz w:val="24"/>
                <w:szCs w:val="24"/>
              </w:rPr>
              <w:t>CONNECTIONS</w:t>
            </w:r>
          </w:p>
        </w:tc>
        <w:tc>
          <w:tcPr>
            <w:tcW w:w="4263" w:type="dxa"/>
          </w:tcPr>
          <w:p w14:paraId="6DC7D2E9" w14:textId="77777777" w:rsidR="00B75358" w:rsidRDefault="00B75358" w:rsidP="4A3FC7C5">
            <w:pPr>
              <w:pStyle w:val="TableParagraph"/>
              <w:spacing w:line="292" w:lineRule="exact"/>
              <w:ind w:left="108"/>
              <w:rPr>
                <w:sz w:val="24"/>
                <w:szCs w:val="24"/>
              </w:rPr>
            </w:pPr>
            <w:r w:rsidRPr="5E3241F1">
              <w:rPr>
                <w:color w:val="365F91"/>
                <w:w w:val="115"/>
                <w:sz w:val="24"/>
                <w:szCs w:val="24"/>
              </w:rPr>
              <w:t xml:space="preserve">6. </w:t>
            </w:r>
            <w:r w:rsidRPr="4A3FC7C5">
              <w:rPr>
                <w:i/>
                <w:iCs/>
                <w:color w:val="365F91"/>
                <w:w w:val="115"/>
                <w:sz w:val="24"/>
                <w:szCs w:val="24"/>
              </w:rPr>
              <w:t>Making Connections</w:t>
            </w:r>
            <w:r w:rsidRPr="5E3241F1">
              <w:rPr>
                <w:color w:val="365F91"/>
                <w:w w:val="115"/>
                <w:sz w:val="24"/>
                <w:szCs w:val="24"/>
              </w:rPr>
              <w:t>:</w:t>
            </w:r>
          </w:p>
          <w:p w14:paraId="25F334D9" w14:textId="77777777" w:rsidR="00B75358" w:rsidRDefault="00B75358" w:rsidP="4A3FC7C5">
            <w:pPr>
              <w:pStyle w:val="TableParagraph"/>
              <w:ind w:left="108" w:right="330"/>
              <w:rPr>
                <w:sz w:val="24"/>
                <w:szCs w:val="24"/>
              </w:rPr>
            </w:pPr>
            <w:r w:rsidRPr="5E3241F1">
              <w:rPr>
                <w:color w:val="365F91"/>
                <w:spacing w:val="-10"/>
                <w:w w:val="115"/>
                <w:sz w:val="24"/>
                <w:szCs w:val="24"/>
              </w:rPr>
              <w:t>Learners</w:t>
            </w:r>
            <w:r w:rsidRPr="5E3241F1">
              <w:rPr>
                <w:color w:val="365F91"/>
                <w:spacing w:val="-30"/>
                <w:w w:val="115"/>
                <w:sz w:val="24"/>
                <w:szCs w:val="24"/>
              </w:rPr>
              <w:t xml:space="preserve"> </w:t>
            </w:r>
            <w:r w:rsidRPr="5E3241F1">
              <w:rPr>
                <w:color w:val="365F91"/>
                <w:spacing w:val="-10"/>
                <w:w w:val="115"/>
                <w:sz w:val="24"/>
                <w:szCs w:val="24"/>
              </w:rPr>
              <w:t>build,</w:t>
            </w:r>
            <w:r w:rsidRPr="5E3241F1">
              <w:rPr>
                <w:color w:val="365F91"/>
                <w:spacing w:val="-30"/>
                <w:w w:val="115"/>
                <w:sz w:val="24"/>
                <w:szCs w:val="24"/>
              </w:rPr>
              <w:t xml:space="preserve"> </w:t>
            </w:r>
            <w:r w:rsidRPr="5E3241F1">
              <w:rPr>
                <w:color w:val="365F91"/>
                <w:spacing w:val="-10"/>
                <w:w w:val="115"/>
                <w:sz w:val="24"/>
                <w:szCs w:val="24"/>
              </w:rPr>
              <w:t>reinforce,</w:t>
            </w:r>
            <w:r w:rsidRPr="5E3241F1">
              <w:rPr>
                <w:color w:val="365F91"/>
                <w:spacing w:val="-30"/>
                <w:w w:val="115"/>
                <w:sz w:val="24"/>
                <w:szCs w:val="24"/>
              </w:rPr>
              <w:t xml:space="preserve"> </w:t>
            </w:r>
            <w:r w:rsidRPr="5E3241F1">
              <w:rPr>
                <w:color w:val="365F91"/>
                <w:spacing w:val="-8"/>
                <w:w w:val="115"/>
                <w:sz w:val="24"/>
                <w:szCs w:val="24"/>
              </w:rPr>
              <w:t>and</w:t>
            </w:r>
            <w:r w:rsidRPr="5E3241F1">
              <w:rPr>
                <w:color w:val="365F91"/>
                <w:spacing w:val="-28"/>
                <w:w w:val="115"/>
                <w:sz w:val="24"/>
                <w:szCs w:val="24"/>
              </w:rPr>
              <w:t xml:space="preserve"> </w:t>
            </w:r>
            <w:r w:rsidRPr="5E3241F1">
              <w:rPr>
                <w:color w:val="365F91"/>
                <w:spacing w:val="-10"/>
                <w:w w:val="115"/>
                <w:sz w:val="24"/>
                <w:szCs w:val="24"/>
              </w:rPr>
              <w:t xml:space="preserve">expand </w:t>
            </w:r>
            <w:r w:rsidRPr="5E3241F1">
              <w:rPr>
                <w:color w:val="365F91"/>
                <w:spacing w:val="-9"/>
                <w:w w:val="115"/>
                <w:sz w:val="24"/>
                <w:szCs w:val="24"/>
              </w:rPr>
              <w:t xml:space="preserve">their </w:t>
            </w:r>
            <w:r w:rsidRPr="5E3241F1">
              <w:rPr>
                <w:color w:val="365F91"/>
                <w:spacing w:val="-10"/>
                <w:w w:val="115"/>
                <w:sz w:val="24"/>
                <w:szCs w:val="24"/>
              </w:rPr>
              <w:t xml:space="preserve">knowledge </w:t>
            </w:r>
            <w:r w:rsidRPr="5E3241F1">
              <w:rPr>
                <w:color w:val="365F91"/>
                <w:spacing w:val="-6"/>
                <w:w w:val="115"/>
                <w:sz w:val="24"/>
                <w:szCs w:val="24"/>
              </w:rPr>
              <w:t xml:space="preserve">of </w:t>
            </w:r>
            <w:r w:rsidRPr="5E3241F1">
              <w:rPr>
                <w:color w:val="365F91"/>
                <w:spacing w:val="-9"/>
                <w:w w:val="115"/>
                <w:sz w:val="24"/>
                <w:szCs w:val="24"/>
              </w:rPr>
              <w:t xml:space="preserve">other </w:t>
            </w:r>
            <w:r w:rsidRPr="5E3241F1">
              <w:rPr>
                <w:color w:val="365F91"/>
                <w:spacing w:val="-10"/>
                <w:w w:val="115"/>
                <w:sz w:val="24"/>
                <w:szCs w:val="24"/>
              </w:rPr>
              <w:t xml:space="preserve">disciplines </w:t>
            </w:r>
            <w:r w:rsidRPr="5E3241F1">
              <w:rPr>
                <w:color w:val="365F91"/>
                <w:spacing w:val="-9"/>
                <w:w w:val="115"/>
                <w:sz w:val="24"/>
                <w:szCs w:val="24"/>
              </w:rPr>
              <w:t xml:space="preserve">while using </w:t>
            </w:r>
            <w:r w:rsidRPr="5E3241F1">
              <w:rPr>
                <w:color w:val="365F91"/>
                <w:spacing w:val="-7"/>
                <w:w w:val="115"/>
                <w:sz w:val="24"/>
                <w:szCs w:val="24"/>
              </w:rPr>
              <w:t xml:space="preserve">the </w:t>
            </w:r>
            <w:r w:rsidRPr="5E3241F1">
              <w:rPr>
                <w:color w:val="365F91"/>
                <w:spacing w:val="-9"/>
                <w:w w:val="115"/>
                <w:sz w:val="24"/>
                <w:szCs w:val="24"/>
              </w:rPr>
              <w:t xml:space="preserve">language </w:t>
            </w:r>
            <w:r w:rsidRPr="5E3241F1">
              <w:rPr>
                <w:color w:val="365F91"/>
                <w:spacing w:val="-6"/>
                <w:w w:val="115"/>
                <w:sz w:val="24"/>
                <w:szCs w:val="24"/>
              </w:rPr>
              <w:t xml:space="preserve">to </w:t>
            </w:r>
            <w:r w:rsidRPr="5E3241F1">
              <w:rPr>
                <w:color w:val="365F91"/>
                <w:spacing w:val="-10"/>
                <w:w w:val="115"/>
                <w:sz w:val="24"/>
                <w:szCs w:val="24"/>
              </w:rPr>
              <w:t>develop critical</w:t>
            </w:r>
            <w:r w:rsidRPr="5E3241F1">
              <w:rPr>
                <w:color w:val="365F91"/>
                <w:spacing w:val="-30"/>
                <w:w w:val="115"/>
                <w:sz w:val="24"/>
                <w:szCs w:val="24"/>
              </w:rPr>
              <w:t xml:space="preserve"> </w:t>
            </w:r>
            <w:r w:rsidRPr="5E3241F1">
              <w:rPr>
                <w:color w:val="365F91"/>
                <w:spacing w:val="-10"/>
                <w:w w:val="115"/>
                <w:sz w:val="24"/>
                <w:szCs w:val="24"/>
              </w:rPr>
              <w:t>thinking</w:t>
            </w:r>
            <w:r w:rsidRPr="5E3241F1">
              <w:rPr>
                <w:color w:val="365F91"/>
                <w:spacing w:val="-31"/>
                <w:w w:val="115"/>
                <w:sz w:val="24"/>
                <w:szCs w:val="24"/>
              </w:rPr>
              <w:t xml:space="preserve"> </w:t>
            </w:r>
            <w:r w:rsidRPr="5E3241F1">
              <w:rPr>
                <w:color w:val="365F91"/>
                <w:spacing w:val="-8"/>
                <w:w w:val="115"/>
                <w:sz w:val="24"/>
                <w:szCs w:val="24"/>
              </w:rPr>
              <w:t>and</w:t>
            </w:r>
            <w:r w:rsidRPr="5E3241F1">
              <w:rPr>
                <w:color w:val="365F91"/>
                <w:spacing w:val="-31"/>
                <w:w w:val="115"/>
                <w:sz w:val="24"/>
                <w:szCs w:val="24"/>
              </w:rPr>
              <w:t xml:space="preserve"> </w:t>
            </w:r>
            <w:r w:rsidRPr="5E3241F1">
              <w:rPr>
                <w:color w:val="365F91"/>
                <w:spacing w:val="-5"/>
                <w:w w:val="115"/>
                <w:sz w:val="24"/>
                <w:szCs w:val="24"/>
              </w:rPr>
              <w:t>to</w:t>
            </w:r>
            <w:r w:rsidRPr="5E3241F1">
              <w:rPr>
                <w:color w:val="365F91"/>
                <w:spacing w:val="-29"/>
                <w:w w:val="115"/>
                <w:sz w:val="24"/>
                <w:szCs w:val="24"/>
              </w:rPr>
              <w:t xml:space="preserve"> </w:t>
            </w:r>
            <w:r w:rsidRPr="5E3241F1">
              <w:rPr>
                <w:color w:val="365F91"/>
                <w:spacing w:val="-9"/>
                <w:w w:val="115"/>
                <w:sz w:val="24"/>
                <w:szCs w:val="24"/>
              </w:rPr>
              <w:t>solve</w:t>
            </w:r>
            <w:r w:rsidRPr="5E3241F1">
              <w:rPr>
                <w:color w:val="365F91"/>
                <w:spacing w:val="-31"/>
                <w:w w:val="115"/>
                <w:sz w:val="24"/>
                <w:szCs w:val="24"/>
              </w:rPr>
              <w:t xml:space="preserve"> </w:t>
            </w:r>
            <w:r w:rsidRPr="5E3241F1">
              <w:rPr>
                <w:color w:val="365F91"/>
                <w:spacing w:val="-10"/>
                <w:w w:val="115"/>
                <w:sz w:val="24"/>
                <w:szCs w:val="24"/>
              </w:rPr>
              <w:t xml:space="preserve">problems </w:t>
            </w:r>
            <w:r w:rsidRPr="5E3241F1">
              <w:rPr>
                <w:color w:val="365F91"/>
                <w:spacing w:val="-11"/>
                <w:w w:val="115"/>
                <w:sz w:val="24"/>
                <w:szCs w:val="24"/>
              </w:rPr>
              <w:t>creatively.</w:t>
            </w:r>
          </w:p>
        </w:tc>
        <w:tc>
          <w:tcPr>
            <w:tcW w:w="4299" w:type="dxa"/>
          </w:tcPr>
          <w:p w14:paraId="7E3F3A93" w14:textId="77777777" w:rsidR="00B75358" w:rsidRDefault="00B75358" w:rsidP="4A3FC7C5">
            <w:pPr>
              <w:pStyle w:val="TableParagraph"/>
              <w:numPr>
                <w:ilvl w:val="0"/>
                <w:numId w:val="48"/>
              </w:numPr>
              <w:tabs>
                <w:tab w:val="left" w:pos="424"/>
                <w:tab w:val="left" w:pos="425"/>
              </w:tabs>
              <w:autoSpaceDE w:val="0"/>
              <w:autoSpaceDN w:val="0"/>
              <w:ind w:right="556"/>
              <w:rPr>
                <w:sz w:val="24"/>
                <w:szCs w:val="24"/>
              </w:rPr>
            </w:pPr>
            <w:r w:rsidRPr="5E3241F1">
              <w:rPr>
                <w:color w:val="365F91"/>
                <w:spacing w:val="-10"/>
                <w:w w:val="115"/>
                <w:sz w:val="24"/>
                <w:szCs w:val="24"/>
              </w:rPr>
              <w:t>Describe</w:t>
            </w:r>
            <w:r w:rsidRPr="5E3241F1">
              <w:rPr>
                <w:color w:val="365F91"/>
                <w:spacing w:val="-33"/>
                <w:w w:val="115"/>
                <w:sz w:val="24"/>
                <w:szCs w:val="24"/>
              </w:rPr>
              <w:t xml:space="preserve"> </w:t>
            </w:r>
            <w:r w:rsidRPr="5E3241F1">
              <w:rPr>
                <w:color w:val="365F91"/>
                <w:spacing w:val="-8"/>
                <w:w w:val="115"/>
                <w:sz w:val="24"/>
                <w:szCs w:val="24"/>
              </w:rPr>
              <w:t>and</w:t>
            </w:r>
            <w:r w:rsidRPr="5E3241F1">
              <w:rPr>
                <w:color w:val="365F91"/>
                <w:spacing w:val="-34"/>
                <w:w w:val="115"/>
                <w:sz w:val="24"/>
                <w:szCs w:val="24"/>
              </w:rPr>
              <w:t xml:space="preserve"> </w:t>
            </w:r>
            <w:r w:rsidRPr="5E3241F1">
              <w:rPr>
                <w:color w:val="365F91"/>
                <w:spacing w:val="-10"/>
                <w:w w:val="115"/>
                <w:sz w:val="24"/>
                <w:szCs w:val="24"/>
              </w:rPr>
              <w:t>identify</w:t>
            </w:r>
            <w:r w:rsidRPr="5E3241F1">
              <w:rPr>
                <w:color w:val="365F91"/>
                <w:spacing w:val="-34"/>
                <w:w w:val="115"/>
                <w:sz w:val="24"/>
                <w:szCs w:val="24"/>
              </w:rPr>
              <w:t xml:space="preserve"> </w:t>
            </w:r>
            <w:r w:rsidRPr="5E3241F1">
              <w:rPr>
                <w:color w:val="365F91"/>
                <w:spacing w:val="-10"/>
                <w:w w:val="115"/>
                <w:sz w:val="24"/>
                <w:szCs w:val="24"/>
              </w:rPr>
              <w:t xml:space="preserve">geographic </w:t>
            </w:r>
            <w:r w:rsidRPr="5E3241F1">
              <w:rPr>
                <w:color w:val="365F91"/>
                <w:spacing w:val="-11"/>
                <w:w w:val="115"/>
                <w:sz w:val="24"/>
                <w:szCs w:val="24"/>
              </w:rPr>
              <w:t>locations,</w:t>
            </w:r>
            <w:r w:rsidRPr="5E3241F1">
              <w:rPr>
                <w:color w:val="365F91"/>
                <w:spacing w:val="-26"/>
                <w:w w:val="115"/>
                <w:sz w:val="24"/>
                <w:szCs w:val="24"/>
              </w:rPr>
              <w:t xml:space="preserve"> </w:t>
            </w:r>
            <w:r w:rsidRPr="5E3241F1">
              <w:rPr>
                <w:color w:val="365F91"/>
                <w:spacing w:val="-10"/>
                <w:w w:val="115"/>
                <w:sz w:val="24"/>
                <w:szCs w:val="24"/>
              </w:rPr>
              <w:t>terms,</w:t>
            </w:r>
            <w:r w:rsidRPr="5E3241F1">
              <w:rPr>
                <w:color w:val="365F91"/>
                <w:spacing w:val="-23"/>
                <w:w w:val="115"/>
                <w:sz w:val="24"/>
                <w:szCs w:val="24"/>
              </w:rPr>
              <w:t xml:space="preserve"> </w:t>
            </w:r>
            <w:r w:rsidRPr="5E3241F1">
              <w:rPr>
                <w:color w:val="365F91"/>
                <w:spacing w:val="-8"/>
                <w:w w:val="115"/>
                <w:sz w:val="24"/>
                <w:szCs w:val="24"/>
              </w:rPr>
              <w:t>and</w:t>
            </w:r>
            <w:r w:rsidRPr="5E3241F1">
              <w:rPr>
                <w:color w:val="365F91"/>
                <w:spacing w:val="-26"/>
                <w:w w:val="115"/>
                <w:sz w:val="24"/>
                <w:szCs w:val="24"/>
              </w:rPr>
              <w:t xml:space="preserve"> </w:t>
            </w:r>
            <w:r w:rsidRPr="5E3241F1">
              <w:rPr>
                <w:color w:val="365F91"/>
                <w:spacing w:val="-10"/>
                <w:w w:val="115"/>
                <w:sz w:val="24"/>
                <w:szCs w:val="24"/>
              </w:rPr>
              <w:t>features</w:t>
            </w:r>
          </w:p>
          <w:p w14:paraId="5AB7201F" w14:textId="77777777" w:rsidR="00B75358" w:rsidRDefault="00B75358" w:rsidP="4A3FC7C5">
            <w:pPr>
              <w:pStyle w:val="TableParagraph"/>
              <w:numPr>
                <w:ilvl w:val="0"/>
                <w:numId w:val="48"/>
              </w:numPr>
              <w:tabs>
                <w:tab w:val="left" w:pos="424"/>
                <w:tab w:val="left" w:pos="425"/>
              </w:tabs>
              <w:autoSpaceDE w:val="0"/>
              <w:autoSpaceDN w:val="0"/>
              <w:ind w:right="436"/>
              <w:rPr>
                <w:sz w:val="24"/>
                <w:szCs w:val="24"/>
              </w:rPr>
            </w:pPr>
            <w:r w:rsidRPr="5E3241F1">
              <w:rPr>
                <w:color w:val="365F91"/>
                <w:spacing w:val="-7"/>
                <w:w w:val="115"/>
                <w:sz w:val="24"/>
                <w:szCs w:val="24"/>
              </w:rPr>
              <w:t>Use</w:t>
            </w:r>
            <w:r w:rsidRPr="5E3241F1">
              <w:rPr>
                <w:color w:val="365F91"/>
                <w:spacing w:val="-32"/>
                <w:w w:val="115"/>
                <w:sz w:val="24"/>
                <w:szCs w:val="24"/>
              </w:rPr>
              <w:t xml:space="preserve"> </w:t>
            </w:r>
            <w:r w:rsidRPr="5E3241F1">
              <w:rPr>
                <w:color w:val="365F91"/>
                <w:spacing w:val="-9"/>
                <w:w w:val="115"/>
                <w:sz w:val="24"/>
                <w:szCs w:val="24"/>
              </w:rPr>
              <w:t>basic</w:t>
            </w:r>
            <w:r w:rsidRPr="5E3241F1">
              <w:rPr>
                <w:color w:val="365F91"/>
                <w:spacing w:val="-29"/>
                <w:w w:val="115"/>
                <w:sz w:val="24"/>
                <w:szCs w:val="24"/>
              </w:rPr>
              <w:t xml:space="preserve"> </w:t>
            </w:r>
            <w:r w:rsidRPr="5E3241F1">
              <w:rPr>
                <w:color w:val="365F91"/>
                <w:spacing w:val="-9"/>
                <w:w w:val="115"/>
                <w:sz w:val="24"/>
                <w:szCs w:val="24"/>
              </w:rPr>
              <w:t>math</w:t>
            </w:r>
            <w:r w:rsidRPr="5E3241F1">
              <w:rPr>
                <w:color w:val="365F91"/>
                <w:spacing w:val="-29"/>
                <w:w w:val="115"/>
                <w:sz w:val="24"/>
                <w:szCs w:val="24"/>
              </w:rPr>
              <w:t xml:space="preserve"> </w:t>
            </w:r>
            <w:r w:rsidRPr="5E3241F1">
              <w:rPr>
                <w:color w:val="365F91"/>
                <w:spacing w:val="-10"/>
                <w:w w:val="115"/>
                <w:sz w:val="24"/>
                <w:szCs w:val="24"/>
              </w:rPr>
              <w:t>functions</w:t>
            </w:r>
            <w:r w:rsidRPr="5E3241F1">
              <w:rPr>
                <w:color w:val="365F91"/>
                <w:spacing w:val="-31"/>
                <w:w w:val="115"/>
                <w:sz w:val="24"/>
                <w:szCs w:val="24"/>
              </w:rPr>
              <w:t xml:space="preserve"> </w:t>
            </w:r>
            <w:r w:rsidRPr="5E3241F1">
              <w:rPr>
                <w:color w:val="365F91"/>
                <w:spacing w:val="-5"/>
                <w:w w:val="115"/>
                <w:sz w:val="24"/>
                <w:szCs w:val="24"/>
              </w:rPr>
              <w:t>in</w:t>
            </w:r>
            <w:r w:rsidRPr="5E3241F1">
              <w:rPr>
                <w:color w:val="365F91"/>
                <w:spacing w:val="-29"/>
                <w:w w:val="115"/>
                <w:sz w:val="24"/>
                <w:szCs w:val="24"/>
              </w:rPr>
              <w:t xml:space="preserve"> </w:t>
            </w:r>
            <w:r w:rsidRPr="5E3241F1">
              <w:rPr>
                <w:color w:val="365F91"/>
                <w:spacing w:val="-10"/>
                <w:w w:val="115"/>
                <w:sz w:val="24"/>
                <w:szCs w:val="24"/>
              </w:rPr>
              <w:t>target language</w:t>
            </w:r>
          </w:p>
          <w:p w14:paraId="3E5835E1" w14:textId="77777777" w:rsidR="00B75358" w:rsidRDefault="00B75358" w:rsidP="4A3FC7C5">
            <w:pPr>
              <w:pStyle w:val="TableParagraph"/>
              <w:numPr>
                <w:ilvl w:val="0"/>
                <w:numId w:val="48"/>
              </w:numPr>
              <w:tabs>
                <w:tab w:val="left" w:pos="424"/>
                <w:tab w:val="left" w:pos="425"/>
              </w:tabs>
              <w:autoSpaceDE w:val="0"/>
              <w:autoSpaceDN w:val="0"/>
              <w:ind w:right="448"/>
              <w:rPr>
                <w:sz w:val="24"/>
                <w:szCs w:val="24"/>
              </w:rPr>
            </w:pPr>
            <w:r w:rsidRPr="5E3241F1">
              <w:rPr>
                <w:color w:val="365F91"/>
                <w:spacing w:val="-10"/>
                <w:w w:val="115"/>
                <w:sz w:val="24"/>
                <w:szCs w:val="24"/>
              </w:rPr>
              <w:t>Compare,</w:t>
            </w:r>
            <w:r w:rsidRPr="5E3241F1">
              <w:rPr>
                <w:color w:val="365F91"/>
                <w:spacing w:val="-31"/>
                <w:w w:val="115"/>
                <w:sz w:val="24"/>
                <w:szCs w:val="24"/>
              </w:rPr>
              <w:t xml:space="preserve"> </w:t>
            </w:r>
            <w:r w:rsidRPr="5E3241F1">
              <w:rPr>
                <w:color w:val="365F91"/>
                <w:spacing w:val="-10"/>
                <w:w w:val="115"/>
                <w:sz w:val="24"/>
                <w:szCs w:val="24"/>
              </w:rPr>
              <w:t>contrast,</w:t>
            </w:r>
            <w:r w:rsidRPr="5E3241F1">
              <w:rPr>
                <w:color w:val="365F91"/>
                <w:spacing w:val="-31"/>
                <w:w w:val="115"/>
                <w:sz w:val="24"/>
                <w:szCs w:val="24"/>
              </w:rPr>
              <w:t xml:space="preserve"> </w:t>
            </w:r>
            <w:r w:rsidRPr="5E3241F1">
              <w:rPr>
                <w:color w:val="365F91"/>
                <w:spacing w:val="-8"/>
                <w:w w:val="115"/>
                <w:sz w:val="24"/>
                <w:szCs w:val="24"/>
              </w:rPr>
              <w:t>and</w:t>
            </w:r>
            <w:r w:rsidRPr="5E3241F1">
              <w:rPr>
                <w:color w:val="365F91"/>
                <w:spacing w:val="-29"/>
                <w:w w:val="115"/>
                <w:sz w:val="24"/>
                <w:szCs w:val="24"/>
              </w:rPr>
              <w:t xml:space="preserve"> </w:t>
            </w:r>
            <w:r w:rsidRPr="5E3241F1">
              <w:rPr>
                <w:color w:val="365F91"/>
                <w:spacing w:val="-10"/>
                <w:w w:val="115"/>
                <w:sz w:val="24"/>
                <w:szCs w:val="24"/>
              </w:rPr>
              <w:t>discuss</w:t>
            </w:r>
            <w:r w:rsidRPr="5E3241F1">
              <w:rPr>
                <w:color w:val="365F91"/>
                <w:spacing w:val="-33"/>
                <w:w w:val="115"/>
                <w:sz w:val="24"/>
                <w:szCs w:val="24"/>
              </w:rPr>
              <w:t xml:space="preserve"> </w:t>
            </w:r>
            <w:r w:rsidRPr="5E3241F1">
              <w:rPr>
                <w:color w:val="365F91"/>
                <w:spacing w:val="-5"/>
                <w:w w:val="115"/>
                <w:sz w:val="24"/>
                <w:szCs w:val="24"/>
              </w:rPr>
              <w:t xml:space="preserve">or </w:t>
            </w:r>
            <w:r w:rsidRPr="5E3241F1">
              <w:rPr>
                <w:color w:val="365F91"/>
                <w:spacing w:val="-10"/>
                <w:w w:val="115"/>
                <w:sz w:val="24"/>
                <w:szCs w:val="24"/>
              </w:rPr>
              <w:t>retell</w:t>
            </w:r>
            <w:r w:rsidRPr="5E3241F1">
              <w:rPr>
                <w:color w:val="365F91"/>
                <w:spacing w:val="-25"/>
                <w:w w:val="115"/>
                <w:sz w:val="24"/>
                <w:szCs w:val="24"/>
              </w:rPr>
              <w:t xml:space="preserve"> </w:t>
            </w:r>
            <w:r w:rsidRPr="5E3241F1">
              <w:rPr>
                <w:color w:val="365F91"/>
                <w:spacing w:val="-10"/>
                <w:w w:val="115"/>
                <w:sz w:val="24"/>
                <w:szCs w:val="24"/>
              </w:rPr>
              <w:t>aspects</w:t>
            </w:r>
            <w:r w:rsidRPr="5E3241F1">
              <w:rPr>
                <w:color w:val="365F91"/>
                <w:spacing w:val="-28"/>
                <w:w w:val="115"/>
                <w:sz w:val="24"/>
                <w:szCs w:val="24"/>
              </w:rPr>
              <w:t xml:space="preserve"> </w:t>
            </w:r>
            <w:r w:rsidRPr="5E3241F1">
              <w:rPr>
                <w:color w:val="365F91"/>
                <w:spacing w:val="-6"/>
                <w:w w:val="115"/>
                <w:sz w:val="24"/>
                <w:szCs w:val="24"/>
              </w:rPr>
              <w:t>of</w:t>
            </w:r>
            <w:r w:rsidRPr="5E3241F1">
              <w:rPr>
                <w:color w:val="365F91"/>
                <w:spacing w:val="-24"/>
                <w:w w:val="115"/>
                <w:sz w:val="24"/>
                <w:szCs w:val="24"/>
              </w:rPr>
              <w:t xml:space="preserve"> </w:t>
            </w:r>
            <w:r w:rsidRPr="5E3241F1">
              <w:rPr>
                <w:color w:val="365F91"/>
                <w:spacing w:val="-10"/>
                <w:w w:val="115"/>
                <w:sz w:val="24"/>
                <w:szCs w:val="24"/>
              </w:rPr>
              <w:t>authentic</w:t>
            </w:r>
            <w:r w:rsidRPr="5E3241F1">
              <w:rPr>
                <w:color w:val="365F91"/>
                <w:spacing w:val="-25"/>
                <w:w w:val="115"/>
                <w:sz w:val="24"/>
                <w:szCs w:val="24"/>
              </w:rPr>
              <w:t xml:space="preserve"> </w:t>
            </w:r>
            <w:r w:rsidRPr="5E3241F1">
              <w:rPr>
                <w:color w:val="365F91"/>
                <w:spacing w:val="-9"/>
                <w:w w:val="115"/>
                <w:sz w:val="24"/>
                <w:szCs w:val="24"/>
              </w:rPr>
              <w:t>texts</w:t>
            </w:r>
          </w:p>
          <w:p w14:paraId="5917D2CD" w14:textId="77777777" w:rsidR="00B75358" w:rsidRDefault="00B75358" w:rsidP="4A3FC7C5">
            <w:pPr>
              <w:pStyle w:val="TableParagraph"/>
              <w:numPr>
                <w:ilvl w:val="0"/>
                <w:numId w:val="48"/>
              </w:numPr>
              <w:tabs>
                <w:tab w:val="left" w:pos="424"/>
                <w:tab w:val="left" w:pos="425"/>
              </w:tabs>
              <w:autoSpaceDE w:val="0"/>
              <w:autoSpaceDN w:val="0"/>
              <w:spacing w:line="293" w:lineRule="exact"/>
              <w:rPr>
                <w:sz w:val="24"/>
                <w:szCs w:val="24"/>
              </w:rPr>
            </w:pPr>
            <w:r w:rsidRPr="5E3241F1">
              <w:rPr>
                <w:color w:val="365F91"/>
                <w:spacing w:val="-10"/>
                <w:w w:val="115"/>
                <w:sz w:val="24"/>
                <w:szCs w:val="24"/>
              </w:rPr>
              <w:t>Identify</w:t>
            </w:r>
            <w:r w:rsidRPr="5E3241F1">
              <w:rPr>
                <w:color w:val="365F91"/>
                <w:spacing w:val="-28"/>
                <w:w w:val="115"/>
                <w:sz w:val="24"/>
                <w:szCs w:val="24"/>
              </w:rPr>
              <w:t xml:space="preserve"> </w:t>
            </w:r>
            <w:r w:rsidRPr="5E3241F1">
              <w:rPr>
                <w:color w:val="365F91"/>
                <w:spacing w:val="-9"/>
                <w:w w:val="115"/>
                <w:sz w:val="24"/>
                <w:szCs w:val="24"/>
              </w:rPr>
              <w:t>dates,</w:t>
            </w:r>
            <w:r w:rsidRPr="5E3241F1">
              <w:rPr>
                <w:color w:val="365F91"/>
                <w:spacing w:val="-28"/>
                <w:w w:val="115"/>
                <w:sz w:val="24"/>
                <w:szCs w:val="24"/>
              </w:rPr>
              <w:t xml:space="preserve"> </w:t>
            </w:r>
            <w:r w:rsidRPr="5E3241F1">
              <w:rPr>
                <w:color w:val="365F91"/>
                <w:spacing w:val="-10"/>
                <w:w w:val="115"/>
                <w:sz w:val="24"/>
                <w:szCs w:val="24"/>
              </w:rPr>
              <w:t>figures,</w:t>
            </w:r>
            <w:r w:rsidRPr="5E3241F1">
              <w:rPr>
                <w:color w:val="365F91"/>
                <w:spacing w:val="-26"/>
                <w:w w:val="115"/>
                <w:sz w:val="24"/>
                <w:szCs w:val="24"/>
              </w:rPr>
              <w:t xml:space="preserve"> </w:t>
            </w:r>
            <w:r w:rsidRPr="5E3241F1">
              <w:rPr>
                <w:color w:val="365F91"/>
                <w:spacing w:val="-5"/>
                <w:w w:val="115"/>
                <w:sz w:val="24"/>
                <w:szCs w:val="24"/>
              </w:rPr>
              <w:t>or</w:t>
            </w:r>
            <w:r w:rsidRPr="5E3241F1">
              <w:rPr>
                <w:color w:val="365F91"/>
                <w:spacing w:val="-26"/>
                <w:w w:val="115"/>
                <w:sz w:val="24"/>
                <w:szCs w:val="24"/>
              </w:rPr>
              <w:t xml:space="preserve"> </w:t>
            </w:r>
            <w:r w:rsidRPr="5E3241F1">
              <w:rPr>
                <w:color w:val="365F91"/>
                <w:spacing w:val="-9"/>
                <w:w w:val="115"/>
                <w:sz w:val="24"/>
                <w:szCs w:val="24"/>
              </w:rPr>
              <w:t>events</w:t>
            </w:r>
            <w:r w:rsidRPr="5E3241F1">
              <w:rPr>
                <w:color w:val="365F91"/>
                <w:spacing w:val="-26"/>
                <w:w w:val="115"/>
                <w:sz w:val="24"/>
                <w:szCs w:val="24"/>
              </w:rPr>
              <w:t xml:space="preserve"> </w:t>
            </w:r>
            <w:r w:rsidRPr="5E3241F1">
              <w:rPr>
                <w:color w:val="365F91"/>
                <w:spacing w:val="-6"/>
                <w:w w:val="115"/>
                <w:sz w:val="24"/>
                <w:szCs w:val="24"/>
              </w:rPr>
              <w:t>of</w:t>
            </w:r>
          </w:p>
          <w:p w14:paraId="01FEE90E" w14:textId="77777777" w:rsidR="00B75358" w:rsidRDefault="00B75358" w:rsidP="4A3FC7C5">
            <w:pPr>
              <w:pStyle w:val="TableParagraph"/>
              <w:spacing w:line="273" w:lineRule="exact"/>
              <w:ind w:left="424"/>
              <w:rPr>
                <w:sz w:val="24"/>
                <w:szCs w:val="24"/>
              </w:rPr>
            </w:pPr>
            <w:r w:rsidRPr="5E3241F1">
              <w:rPr>
                <w:color w:val="365F91"/>
                <w:w w:val="115"/>
                <w:sz w:val="24"/>
                <w:szCs w:val="24"/>
              </w:rPr>
              <w:t>historical importance</w:t>
            </w:r>
          </w:p>
        </w:tc>
      </w:tr>
      <w:tr w:rsidR="00B75358" w14:paraId="1796383E" w14:textId="77777777" w:rsidTr="4A3FC7C5">
        <w:trPr>
          <w:trHeight w:val="1758"/>
        </w:trPr>
        <w:tc>
          <w:tcPr>
            <w:tcW w:w="506" w:type="dxa"/>
            <w:vMerge/>
            <w:tcBorders>
              <w:top w:val="nil"/>
            </w:tcBorders>
            <w:textDirection w:val="btLr"/>
          </w:tcPr>
          <w:p w14:paraId="3A08E91A" w14:textId="77777777" w:rsidR="00B75358" w:rsidRDefault="00B75358" w:rsidP="00921C8A">
            <w:pPr>
              <w:rPr>
                <w:sz w:val="2"/>
                <w:szCs w:val="2"/>
              </w:rPr>
            </w:pPr>
          </w:p>
        </w:tc>
        <w:tc>
          <w:tcPr>
            <w:tcW w:w="4263" w:type="dxa"/>
          </w:tcPr>
          <w:p w14:paraId="02E362A4" w14:textId="77777777" w:rsidR="00B75358" w:rsidRDefault="00B75358" w:rsidP="4A3FC7C5">
            <w:pPr>
              <w:pStyle w:val="TableParagraph"/>
              <w:spacing w:line="242" w:lineRule="auto"/>
              <w:ind w:left="108" w:right="369"/>
              <w:rPr>
                <w:sz w:val="24"/>
                <w:szCs w:val="24"/>
              </w:rPr>
            </w:pPr>
            <w:r w:rsidRPr="5E3241F1">
              <w:rPr>
                <w:color w:val="365F91"/>
                <w:spacing w:val="-7"/>
                <w:w w:val="115"/>
                <w:sz w:val="24"/>
                <w:szCs w:val="24"/>
              </w:rPr>
              <w:t xml:space="preserve">7. </w:t>
            </w:r>
            <w:r w:rsidRPr="4A3FC7C5">
              <w:rPr>
                <w:i/>
                <w:iCs/>
                <w:color w:val="365F91"/>
                <w:spacing w:val="-10"/>
                <w:w w:val="115"/>
                <w:sz w:val="24"/>
                <w:szCs w:val="24"/>
              </w:rPr>
              <w:t xml:space="preserve">Acquiring Information </w:t>
            </w:r>
            <w:r w:rsidRPr="5E3241F1">
              <w:rPr>
                <w:color w:val="365F91"/>
                <w:spacing w:val="-8"/>
                <w:w w:val="115"/>
                <w:sz w:val="24"/>
                <w:szCs w:val="24"/>
              </w:rPr>
              <w:t xml:space="preserve">and </w:t>
            </w:r>
            <w:r w:rsidRPr="4A3FC7C5">
              <w:rPr>
                <w:i/>
                <w:iCs/>
                <w:color w:val="365F91"/>
                <w:spacing w:val="-10"/>
                <w:w w:val="115"/>
                <w:sz w:val="24"/>
                <w:szCs w:val="24"/>
              </w:rPr>
              <w:t xml:space="preserve">Diverse </w:t>
            </w:r>
            <w:r w:rsidRPr="4A3FC7C5">
              <w:rPr>
                <w:i/>
                <w:iCs/>
                <w:color w:val="365F91"/>
                <w:spacing w:val="-11"/>
                <w:w w:val="115"/>
                <w:sz w:val="24"/>
                <w:szCs w:val="24"/>
              </w:rPr>
              <w:t>Perspectives</w:t>
            </w:r>
            <w:r w:rsidRPr="5E3241F1">
              <w:rPr>
                <w:color w:val="365F91"/>
                <w:spacing w:val="-11"/>
                <w:w w:val="115"/>
                <w:sz w:val="24"/>
                <w:szCs w:val="24"/>
              </w:rPr>
              <w:t>:</w:t>
            </w:r>
          </w:p>
          <w:p w14:paraId="684BD909" w14:textId="77777777" w:rsidR="00B75358" w:rsidRDefault="00B75358" w:rsidP="4A3FC7C5">
            <w:pPr>
              <w:pStyle w:val="TableParagraph"/>
              <w:ind w:left="108" w:right="173"/>
              <w:rPr>
                <w:sz w:val="24"/>
                <w:szCs w:val="24"/>
              </w:rPr>
            </w:pPr>
            <w:r w:rsidRPr="5E3241F1">
              <w:rPr>
                <w:color w:val="365F91"/>
                <w:spacing w:val="-10"/>
                <w:w w:val="115"/>
                <w:sz w:val="24"/>
                <w:szCs w:val="24"/>
              </w:rPr>
              <w:t xml:space="preserve">Learners </w:t>
            </w:r>
            <w:r w:rsidRPr="5E3241F1">
              <w:rPr>
                <w:color w:val="365F91"/>
                <w:spacing w:val="-9"/>
                <w:w w:val="115"/>
                <w:sz w:val="24"/>
                <w:szCs w:val="24"/>
              </w:rPr>
              <w:t xml:space="preserve">access </w:t>
            </w:r>
            <w:r w:rsidRPr="5E3241F1">
              <w:rPr>
                <w:color w:val="365F91"/>
                <w:spacing w:val="-8"/>
                <w:w w:val="115"/>
                <w:sz w:val="24"/>
                <w:szCs w:val="24"/>
              </w:rPr>
              <w:t xml:space="preserve">and </w:t>
            </w:r>
            <w:r w:rsidRPr="5E3241F1">
              <w:rPr>
                <w:color w:val="365F91"/>
                <w:spacing w:val="-10"/>
                <w:w w:val="115"/>
                <w:sz w:val="24"/>
                <w:szCs w:val="24"/>
              </w:rPr>
              <w:t xml:space="preserve">evaluate </w:t>
            </w:r>
            <w:r w:rsidRPr="5E3241F1">
              <w:rPr>
                <w:color w:val="365F91"/>
                <w:spacing w:val="-11"/>
                <w:w w:val="115"/>
                <w:sz w:val="24"/>
                <w:szCs w:val="24"/>
              </w:rPr>
              <w:t xml:space="preserve">information </w:t>
            </w:r>
            <w:r w:rsidRPr="5E3241F1">
              <w:rPr>
                <w:color w:val="365F91"/>
                <w:spacing w:val="-8"/>
                <w:w w:val="115"/>
                <w:sz w:val="24"/>
                <w:szCs w:val="24"/>
              </w:rPr>
              <w:t xml:space="preserve">and </w:t>
            </w:r>
            <w:r w:rsidRPr="5E3241F1">
              <w:rPr>
                <w:color w:val="365F91"/>
                <w:spacing w:val="-10"/>
                <w:w w:val="115"/>
                <w:sz w:val="24"/>
                <w:szCs w:val="24"/>
              </w:rPr>
              <w:t xml:space="preserve">diverse perspectives </w:t>
            </w:r>
            <w:r w:rsidRPr="5E3241F1">
              <w:rPr>
                <w:color w:val="365F91"/>
                <w:spacing w:val="-8"/>
                <w:w w:val="115"/>
                <w:sz w:val="24"/>
                <w:szCs w:val="24"/>
              </w:rPr>
              <w:t>that</w:t>
            </w:r>
            <w:r w:rsidRPr="5E3241F1">
              <w:rPr>
                <w:color w:val="365F91"/>
                <w:spacing w:val="-31"/>
                <w:w w:val="115"/>
                <w:sz w:val="24"/>
                <w:szCs w:val="24"/>
              </w:rPr>
              <w:t xml:space="preserve"> </w:t>
            </w:r>
            <w:r w:rsidRPr="5E3241F1">
              <w:rPr>
                <w:color w:val="365F91"/>
                <w:spacing w:val="-8"/>
                <w:w w:val="115"/>
                <w:sz w:val="24"/>
                <w:szCs w:val="24"/>
              </w:rPr>
              <w:t>are</w:t>
            </w:r>
            <w:r w:rsidRPr="5E3241F1">
              <w:rPr>
                <w:color w:val="365F91"/>
                <w:spacing w:val="-32"/>
                <w:w w:val="115"/>
                <w:sz w:val="24"/>
                <w:szCs w:val="24"/>
              </w:rPr>
              <w:t xml:space="preserve"> </w:t>
            </w:r>
            <w:r w:rsidRPr="5E3241F1">
              <w:rPr>
                <w:color w:val="365F91"/>
                <w:spacing w:val="-10"/>
                <w:w w:val="115"/>
                <w:sz w:val="24"/>
                <w:szCs w:val="24"/>
              </w:rPr>
              <w:t>available</w:t>
            </w:r>
            <w:r w:rsidRPr="5E3241F1">
              <w:rPr>
                <w:color w:val="365F91"/>
                <w:spacing w:val="-34"/>
                <w:w w:val="115"/>
                <w:sz w:val="24"/>
                <w:szCs w:val="24"/>
              </w:rPr>
              <w:t xml:space="preserve"> </w:t>
            </w:r>
            <w:r w:rsidRPr="5E3241F1">
              <w:rPr>
                <w:color w:val="365F91"/>
                <w:spacing w:val="-9"/>
                <w:w w:val="115"/>
                <w:sz w:val="24"/>
                <w:szCs w:val="24"/>
              </w:rPr>
              <w:t>through</w:t>
            </w:r>
            <w:r w:rsidRPr="5E3241F1">
              <w:rPr>
                <w:color w:val="365F91"/>
                <w:spacing w:val="-32"/>
                <w:w w:val="115"/>
                <w:sz w:val="24"/>
                <w:szCs w:val="24"/>
              </w:rPr>
              <w:t xml:space="preserve"> </w:t>
            </w:r>
            <w:r w:rsidRPr="5E3241F1">
              <w:rPr>
                <w:color w:val="365F91"/>
                <w:spacing w:val="-7"/>
                <w:w w:val="115"/>
                <w:sz w:val="24"/>
                <w:szCs w:val="24"/>
              </w:rPr>
              <w:t>the</w:t>
            </w:r>
            <w:r w:rsidRPr="5E3241F1">
              <w:rPr>
                <w:color w:val="365F91"/>
                <w:spacing w:val="-32"/>
                <w:w w:val="115"/>
                <w:sz w:val="24"/>
                <w:szCs w:val="24"/>
              </w:rPr>
              <w:t xml:space="preserve"> </w:t>
            </w:r>
            <w:r w:rsidRPr="5E3241F1">
              <w:rPr>
                <w:color w:val="365F91"/>
                <w:spacing w:val="-10"/>
                <w:w w:val="115"/>
                <w:sz w:val="24"/>
                <w:szCs w:val="24"/>
              </w:rPr>
              <w:t>language</w:t>
            </w:r>
          </w:p>
          <w:p w14:paraId="40D21599" w14:textId="77777777" w:rsidR="00B75358" w:rsidRDefault="00B75358" w:rsidP="4A3FC7C5">
            <w:pPr>
              <w:pStyle w:val="TableParagraph"/>
              <w:spacing w:line="273" w:lineRule="exact"/>
              <w:ind w:left="108"/>
              <w:rPr>
                <w:sz w:val="24"/>
                <w:szCs w:val="24"/>
              </w:rPr>
            </w:pPr>
            <w:r w:rsidRPr="5E3241F1">
              <w:rPr>
                <w:color w:val="365F91"/>
                <w:w w:val="115"/>
                <w:sz w:val="24"/>
                <w:szCs w:val="24"/>
              </w:rPr>
              <w:t>and its cultures.</w:t>
            </w:r>
          </w:p>
        </w:tc>
        <w:tc>
          <w:tcPr>
            <w:tcW w:w="4299" w:type="dxa"/>
          </w:tcPr>
          <w:p w14:paraId="56936B91" w14:textId="77777777" w:rsidR="00B75358" w:rsidRDefault="00B75358" w:rsidP="4A3FC7C5">
            <w:pPr>
              <w:pStyle w:val="TableParagraph"/>
              <w:numPr>
                <w:ilvl w:val="0"/>
                <w:numId w:val="47"/>
              </w:numPr>
              <w:tabs>
                <w:tab w:val="left" w:pos="424"/>
                <w:tab w:val="left" w:pos="425"/>
              </w:tabs>
              <w:autoSpaceDE w:val="0"/>
              <w:autoSpaceDN w:val="0"/>
              <w:spacing w:line="242" w:lineRule="auto"/>
              <w:ind w:right="102"/>
              <w:rPr>
                <w:sz w:val="24"/>
                <w:szCs w:val="24"/>
              </w:rPr>
            </w:pPr>
            <w:r w:rsidRPr="5E3241F1">
              <w:rPr>
                <w:color w:val="365F91"/>
                <w:spacing w:val="-10"/>
                <w:w w:val="115"/>
                <w:sz w:val="24"/>
                <w:szCs w:val="24"/>
              </w:rPr>
              <w:t>Compare</w:t>
            </w:r>
            <w:r w:rsidRPr="5E3241F1">
              <w:rPr>
                <w:color w:val="365F91"/>
                <w:spacing w:val="-33"/>
                <w:w w:val="115"/>
                <w:sz w:val="24"/>
                <w:szCs w:val="24"/>
              </w:rPr>
              <w:t xml:space="preserve"> </w:t>
            </w:r>
            <w:r w:rsidRPr="5E3241F1">
              <w:rPr>
                <w:color w:val="365F91"/>
                <w:spacing w:val="-8"/>
                <w:w w:val="115"/>
                <w:sz w:val="24"/>
                <w:szCs w:val="24"/>
              </w:rPr>
              <w:t>and</w:t>
            </w:r>
            <w:r w:rsidRPr="5E3241F1">
              <w:rPr>
                <w:color w:val="365F91"/>
                <w:spacing w:val="-35"/>
                <w:w w:val="115"/>
                <w:sz w:val="24"/>
                <w:szCs w:val="24"/>
              </w:rPr>
              <w:t xml:space="preserve"> </w:t>
            </w:r>
            <w:r w:rsidRPr="5E3241F1">
              <w:rPr>
                <w:color w:val="365F91"/>
                <w:spacing w:val="-10"/>
                <w:w w:val="115"/>
                <w:sz w:val="24"/>
                <w:szCs w:val="24"/>
              </w:rPr>
              <w:t>contrast</w:t>
            </w:r>
            <w:r w:rsidRPr="5E3241F1">
              <w:rPr>
                <w:color w:val="365F91"/>
                <w:spacing w:val="-34"/>
                <w:w w:val="115"/>
                <w:sz w:val="24"/>
                <w:szCs w:val="24"/>
              </w:rPr>
              <w:t xml:space="preserve"> </w:t>
            </w:r>
            <w:r w:rsidRPr="5E3241F1">
              <w:rPr>
                <w:color w:val="365F91"/>
                <w:spacing w:val="-10"/>
                <w:w w:val="115"/>
                <w:sz w:val="24"/>
                <w:szCs w:val="24"/>
              </w:rPr>
              <w:t>measurement systems</w:t>
            </w:r>
          </w:p>
          <w:p w14:paraId="70928379" w14:textId="77777777" w:rsidR="00B75358" w:rsidRDefault="00B75358" w:rsidP="4A3FC7C5">
            <w:pPr>
              <w:pStyle w:val="TableParagraph"/>
              <w:numPr>
                <w:ilvl w:val="0"/>
                <w:numId w:val="47"/>
              </w:numPr>
              <w:tabs>
                <w:tab w:val="left" w:pos="424"/>
                <w:tab w:val="left" w:pos="425"/>
              </w:tabs>
              <w:autoSpaceDE w:val="0"/>
              <w:autoSpaceDN w:val="0"/>
              <w:spacing w:line="289" w:lineRule="exact"/>
              <w:rPr>
                <w:sz w:val="24"/>
                <w:szCs w:val="24"/>
              </w:rPr>
            </w:pPr>
            <w:r w:rsidRPr="5E3241F1">
              <w:rPr>
                <w:color w:val="365F91"/>
                <w:spacing w:val="-10"/>
                <w:w w:val="115"/>
                <w:sz w:val="24"/>
                <w:szCs w:val="24"/>
              </w:rPr>
              <w:t>Describe cultural</w:t>
            </w:r>
            <w:r w:rsidRPr="5E3241F1">
              <w:rPr>
                <w:color w:val="365F91"/>
                <w:spacing w:val="-39"/>
                <w:w w:val="115"/>
                <w:sz w:val="24"/>
                <w:szCs w:val="24"/>
              </w:rPr>
              <w:t xml:space="preserve"> </w:t>
            </w:r>
            <w:r w:rsidRPr="5E3241F1">
              <w:rPr>
                <w:color w:val="365F91"/>
                <w:spacing w:val="-10"/>
                <w:w w:val="115"/>
                <w:sz w:val="24"/>
                <w:szCs w:val="24"/>
              </w:rPr>
              <w:t>products</w:t>
            </w:r>
          </w:p>
          <w:p w14:paraId="3FCAA514" w14:textId="77777777" w:rsidR="00B75358" w:rsidRDefault="00B75358" w:rsidP="4A3FC7C5">
            <w:pPr>
              <w:pStyle w:val="TableParagraph"/>
              <w:numPr>
                <w:ilvl w:val="0"/>
                <w:numId w:val="47"/>
              </w:numPr>
              <w:tabs>
                <w:tab w:val="left" w:pos="424"/>
                <w:tab w:val="left" w:pos="425"/>
              </w:tabs>
              <w:autoSpaceDE w:val="0"/>
              <w:autoSpaceDN w:val="0"/>
              <w:rPr>
                <w:sz w:val="24"/>
                <w:szCs w:val="24"/>
              </w:rPr>
            </w:pPr>
            <w:r w:rsidRPr="5E3241F1">
              <w:rPr>
                <w:color w:val="365F91"/>
                <w:spacing w:val="-10"/>
                <w:w w:val="115"/>
                <w:sz w:val="24"/>
                <w:szCs w:val="24"/>
              </w:rPr>
              <w:t>Recognize authentic</w:t>
            </w:r>
            <w:r w:rsidRPr="5E3241F1">
              <w:rPr>
                <w:color w:val="365F91"/>
                <w:spacing w:val="-37"/>
                <w:w w:val="115"/>
                <w:sz w:val="24"/>
                <w:szCs w:val="24"/>
              </w:rPr>
              <w:t xml:space="preserve"> </w:t>
            </w:r>
            <w:r w:rsidRPr="5E3241F1">
              <w:rPr>
                <w:color w:val="365F91"/>
                <w:spacing w:val="-10"/>
                <w:w w:val="115"/>
                <w:sz w:val="24"/>
                <w:szCs w:val="24"/>
              </w:rPr>
              <w:t>resources</w:t>
            </w:r>
          </w:p>
          <w:p w14:paraId="5C2BCE4D" w14:textId="77777777" w:rsidR="00B75358" w:rsidRDefault="00B75358" w:rsidP="4A3FC7C5">
            <w:pPr>
              <w:pStyle w:val="TableParagraph"/>
              <w:numPr>
                <w:ilvl w:val="0"/>
                <w:numId w:val="47"/>
              </w:numPr>
              <w:tabs>
                <w:tab w:val="left" w:pos="424"/>
                <w:tab w:val="left" w:pos="425"/>
              </w:tabs>
              <w:autoSpaceDE w:val="0"/>
              <w:autoSpaceDN w:val="0"/>
              <w:rPr>
                <w:sz w:val="24"/>
                <w:szCs w:val="24"/>
              </w:rPr>
            </w:pPr>
            <w:r w:rsidRPr="5E3241F1">
              <w:rPr>
                <w:color w:val="365F91"/>
                <w:spacing w:val="-10"/>
                <w:w w:val="115"/>
                <w:sz w:val="24"/>
                <w:szCs w:val="24"/>
              </w:rPr>
              <w:t>Interact</w:t>
            </w:r>
            <w:r w:rsidRPr="5E3241F1">
              <w:rPr>
                <w:color w:val="365F91"/>
                <w:spacing w:val="-25"/>
                <w:w w:val="115"/>
                <w:sz w:val="24"/>
                <w:szCs w:val="24"/>
              </w:rPr>
              <w:t xml:space="preserve"> </w:t>
            </w:r>
            <w:r w:rsidRPr="5E3241F1">
              <w:rPr>
                <w:color w:val="365F91"/>
                <w:spacing w:val="-8"/>
                <w:w w:val="115"/>
                <w:sz w:val="24"/>
                <w:szCs w:val="24"/>
              </w:rPr>
              <w:t>with</w:t>
            </w:r>
            <w:r w:rsidRPr="5E3241F1">
              <w:rPr>
                <w:color w:val="365F91"/>
                <w:spacing w:val="-24"/>
                <w:w w:val="115"/>
                <w:sz w:val="24"/>
                <w:szCs w:val="24"/>
              </w:rPr>
              <w:t xml:space="preserve"> </w:t>
            </w:r>
            <w:r w:rsidRPr="5E3241F1">
              <w:rPr>
                <w:color w:val="365F91"/>
                <w:spacing w:val="-10"/>
                <w:w w:val="115"/>
                <w:sz w:val="24"/>
                <w:szCs w:val="24"/>
              </w:rPr>
              <w:t>authentic</w:t>
            </w:r>
            <w:r w:rsidRPr="5E3241F1">
              <w:rPr>
                <w:color w:val="365F91"/>
                <w:spacing w:val="-25"/>
                <w:w w:val="115"/>
                <w:sz w:val="24"/>
                <w:szCs w:val="24"/>
              </w:rPr>
              <w:t xml:space="preserve"> </w:t>
            </w:r>
            <w:r w:rsidRPr="5E3241F1">
              <w:rPr>
                <w:color w:val="365F91"/>
                <w:spacing w:val="-10"/>
                <w:w w:val="115"/>
                <w:sz w:val="24"/>
                <w:szCs w:val="24"/>
              </w:rPr>
              <w:t>resources</w:t>
            </w:r>
          </w:p>
        </w:tc>
      </w:tr>
      <w:tr w:rsidR="00B75358" w14:paraId="1BB44942" w14:textId="77777777" w:rsidTr="4A3FC7C5">
        <w:trPr>
          <w:trHeight w:val="2344"/>
        </w:trPr>
        <w:tc>
          <w:tcPr>
            <w:tcW w:w="506" w:type="dxa"/>
            <w:vMerge w:val="restart"/>
            <w:textDirection w:val="btLr"/>
          </w:tcPr>
          <w:p w14:paraId="78F854F2" w14:textId="77777777" w:rsidR="00B75358" w:rsidRDefault="00B75358" w:rsidP="4A3FC7C5">
            <w:pPr>
              <w:pStyle w:val="TableParagraph"/>
              <w:spacing w:before="110"/>
              <w:ind w:left="931"/>
              <w:rPr>
                <w:rFonts w:ascii="Arial"/>
                <w:b/>
                <w:bCs/>
                <w:sz w:val="24"/>
                <w:szCs w:val="24"/>
              </w:rPr>
            </w:pPr>
            <w:r w:rsidRPr="4A3FC7C5">
              <w:rPr>
                <w:rFonts w:ascii="Arial"/>
                <w:b/>
                <w:bCs/>
                <w:color w:val="365F91"/>
                <w:w w:val="115"/>
                <w:sz w:val="24"/>
                <w:szCs w:val="24"/>
              </w:rPr>
              <w:t>COMPARISONS</w:t>
            </w:r>
          </w:p>
        </w:tc>
        <w:tc>
          <w:tcPr>
            <w:tcW w:w="4263" w:type="dxa"/>
          </w:tcPr>
          <w:p w14:paraId="69DFD17B" w14:textId="77777777" w:rsidR="00B75358" w:rsidRDefault="00B75358" w:rsidP="4A3FC7C5">
            <w:pPr>
              <w:pStyle w:val="TableParagraph"/>
              <w:spacing w:line="292" w:lineRule="exact"/>
              <w:ind w:left="108"/>
              <w:rPr>
                <w:sz w:val="24"/>
                <w:szCs w:val="24"/>
              </w:rPr>
            </w:pPr>
            <w:r w:rsidRPr="5E3241F1">
              <w:rPr>
                <w:color w:val="365F91"/>
                <w:w w:val="115"/>
                <w:sz w:val="24"/>
                <w:szCs w:val="24"/>
              </w:rPr>
              <w:t xml:space="preserve">8. </w:t>
            </w:r>
            <w:r w:rsidRPr="4A3FC7C5">
              <w:rPr>
                <w:i/>
                <w:iCs/>
                <w:color w:val="365F91"/>
                <w:w w:val="115"/>
                <w:sz w:val="24"/>
                <w:szCs w:val="24"/>
              </w:rPr>
              <w:t>Language Comparisons</w:t>
            </w:r>
            <w:r w:rsidRPr="5E3241F1">
              <w:rPr>
                <w:color w:val="365F91"/>
                <w:w w:val="115"/>
                <w:sz w:val="24"/>
                <w:szCs w:val="24"/>
              </w:rPr>
              <w:t>:</w:t>
            </w:r>
          </w:p>
          <w:p w14:paraId="4A744867" w14:textId="77777777" w:rsidR="00B75358" w:rsidRDefault="00B75358" w:rsidP="4A3FC7C5">
            <w:pPr>
              <w:pStyle w:val="TableParagraph"/>
              <w:ind w:left="108" w:right="310"/>
              <w:rPr>
                <w:sz w:val="24"/>
                <w:szCs w:val="24"/>
              </w:rPr>
            </w:pPr>
            <w:r w:rsidRPr="5E3241F1">
              <w:rPr>
                <w:color w:val="365F91"/>
                <w:spacing w:val="-10"/>
                <w:w w:val="115"/>
                <w:sz w:val="24"/>
                <w:szCs w:val="24"/>
              </w:rPr>
              <w:t xml:space="preserve">Learners </w:t>
            </w:r>
            <w:r w:rsidRPr="5E3241F1">
              <w:rPr>
                <w:color w:val="365F91"/>
                <w:spacing w:val="-7"/>
                <w:w w:val="115"/>
                <w:sz w:val="24"/>
                <w:szCs w:val="24"/>
              </w:rPr>
              <w:t xml:space="preserve">use the </w:t>
            </w:r>
            <w:r w:rsidRPr="5E3241F1">
              <w:rPr>
                <w:color w:val="365F91"/>
                <w:spacing w:val="-10"/>
                <w:w w:val="115"/>
                <w:sz w:val="24"/>
                <w:szCs w:val="24"/>
              </w:rPr>
              <w:t xml:space="preserve">language </w:t>
            </w:r>
            <w:r w:rsidRPr="5E3241F1">
              <w:rPr>
                <w:color w:val="365F91"/>
                <w:spacing w:val="-5"/>
                <w:w w:val="115"/>
                <w:sz w:val="24"/>
                <w:szCs w:val="24"/>
              </w:rPr>
              <w:t xml:space="preserve">to </w:t>
            </w:r>
            <w:r w:rsidRPr="5E3241F1">
              <w:rPr>
                <w:color w:val="365F91"/>
                <w:spacing w:val="-10"/>
                <w:w w:val="115"/>
                <w:sz w:val="24"/>
                <w:szCs w:val="24"/>
              </w:rPr>
              <w:t>investigate,</w:t>
            </w:r>
            <w:r w:rsidRPr="5E3241F1">
              <w:rPr>
                <w:color w:val="365F91"/>
                <w:spacing w:val="-32"/>
                <w:w w:val="115"/>
                <w:sz w:val="24"/>
                <w:szCs w:val="24"/>
              </w:rPr>
              <w:t xml:space="preserve"> </w:t>
            </w:r>
            <w:r w:rsidRPr="5E3241F1">
              <w:rPr>
                <w:color w:val="365F91"/>
                <w:spacing w:val="-10"/>
                <w:w w:val="115"/>
                <w:sz w:val="24"/>
                <w:szCs w:val="24"/>
              </w:rPr>
              <w:t>explain,</w:t>
            </w:r>
            <w:r w:rsidRPr="5E3241F1">
              <w:rPr>
                <w:color w:val="365F91"/>
                <w:spacing w:val="-32"/>
                <w:w w:val="115"/>
                <w:sz w:val="24"/>
                <w:szCs w:val="24"/>
              </w:rPr>
              <w:t xml:space="preserve"> </w:t>
            </w:r>
            <w:r w:rsidRPr="5E3241F1">
              <w:rPr>
                <w:color w:val="365F91"/>
                <w:spacing w:val="-8"/>
                <w:w w:val="115"/>
                <w:sz w:val="24"/>
                <w:szCs w:val="24"/>
              </w:rPr>
              <w:t>and</w:t>
            </w:r>
            <w:r w:rsidRPr="5E3241F1">
              <w:rPr>
                <w:color w:val="365F91"/>
                <w:spacing w:val="-30"/>
                <w:w w:val="115"/>
                <w:sz w:val="24"/>
                <w:szCs w:val="24"/>
              </w:rPr>
              <w:t xml:space="preserve"> </w:t>
            </w:r>
            <w:r w:rsidRPr="5E3241F1">
              <w:rPr>
                <w:color w:val="365F91"/>
                <w:spacing w:val="-10"/>
                <w:w w:val="115"/>
                <w:sz w:val="24"/>
                <w:szCs w:val="24"/>
              </w:rPr>
              <w:t>reflect</w:t>
            </w:r>
            <w:r w:rsidRPr="5E3241F1">
              <w:rPr>
                <w:color w:val="365F91"/>
                <w:spacing w:val="-31"/>
                <w:w w:val="115"/>
                <w:sz w:val="24"/>
                <w:szCs w:val="24"/>
              </w:rPr>
              <w:t xml:space="preserve"> </w:t>
            </w:r>
            <w:r w:rsidRPr="5E3241F1">
              <w:rPr>
                <w:color w:val="365F91"/>
                <w:spacing w:val="-6"/>
                <w:w w:val="115"/>
                <w:sz w:val="24"/>
                <w:szCs w:val="24"/>
              </w:rPr>
              <w:t>on</w:t>
            </w:r>
            <w:r w:rsidRPr="5E3241F1">
              <w:rPr>
                <w:color w:val="365F91"/>
                <w:spacing w:val="-30"/>
                <w:w w:val="115"/>
                <w:sz w:val="24"/>
                <w:szCs w:val="24"/>
              </w:rPr>
              <w:t xml:space="preserve"> </w:t>
            </w:r>
            <w:r w:rsidRPr="5E3241F1">
              <w:rPr>
                <w:color w:val="365F91"/>
                <w:spacing w:val="-7"/>
                <w:w w:val="115"/>
                <w:sz w:val="24"/>
                <w:szCs w:val="24"/>
              </w:rPr>
              <w:t xml:space="preserve">the </w:t>
            </w:r>
            <w:r w:rsidRPr="5E3241F1">
              <w:rPr>
                <w:color w:val="365F91"/>
                <w:spacing w:val="-10"/>
                <w:w w:val="115"/>
                <w:sz w:val="24"/>
                <w:szCs w:val="24"/>
              </w:rPr>
              <w:t xml:space="preserve">nature </w:t>
            </w:r>
            <w:r w:rsidRPr="5E3241F1">
              <w:rPr>
                <w:color w:val="365F91"/>
                <w:spacing w:val="-6"/>
                <w:w w:val="115"/>
                <w:sz w:val="24"/>
                <w:szCs w:val="24"/>
              </w:rPr>
              <w:t xml:space="preserve">of </w:t>
            </w:r>
            <w:r w:rsidRPr="5E3241F1">
              <w:rPr>
                <w:color w:val="365F91"/>
                <w:spacing w:val="-10"/>
                <w:w w:val="115"/>
                <w:sz w:val="24"/>
                <w:szCs w:val="24"/>
              </w:rPr>
              <w:t xml:space="preserve">language through comparisons </w:t>
            </w:r>
            <w:r w:rsidRPr="5E3241F1">
              <w:rPr>
                <w:color w:val="365F91"/>
                <w:spacing w:val="-6"/>
                <w:w w:val="115"/>
                <w:sz w:val="24"/>
                <w:szCs w:val="24"/>
              </w:rPr>
              <w:t xml:space="preserve">of </w:t>
            </w:r>
            <w:r w:rsidRPr="5E3241F1">
              <w:rPr>
                <w:color w:val="365F91"/>
                <w:spacing w:val="-7"/>
                <w:w w:val="115"/>
                <w:sz w:val="24"/>
                <w:szCs w:val="24"/>
              </w:rPr>
              <w:t xml:space="preserve">the </w:t>
            </w:r>
            <w:r w:rsidRPr="5E3241F1">
              <w:rPr>
                <w:color w:val="365F91"/>
                <w:spacing w:val="-10"/>
                <w:w w:val="115"/>
                <w:sz w:val="24"/>
                <w:szCs w:val="24"/>
              </w:rPr>
              <w:t xml:space="preserve">language studied </w:t>
            </w:r>
            <w:r w:rsidRPr="5E3241F1">
              <w:rPr>
                <w:color w:val="365F91"/>
                <w:spacing w:val="-8"/>
                <w:w w:val="115"/>
                <w:sz w:val="24"/>
                <w:szCs w:val="24"/>
              </w:rPr>
              <w:t xml:space="preserve">and </w:t>
            </w:r>
            <w:r w:rsidRPr="5E3241F1">
              <w:rPr>
                <w:color w:val="365F91"/>
                <w:spacing w:val="-9"/>
                <w:w w:val="115"/>
                <w:sz w:val="24"/>
                <w:szCs w:val="24"/>
              </w:rPr>
              <w:t>their</w:t>
            </w:r>
            <w:r w:rsidRPr="5E3241F1">
              <w:rPr>
                <w:color w:val="365F91"/>
                <w:spacing w:val="-39"/>
                <w:w w:val="115"/>
                <w:sz w:val="24"/>
                <w:szCs w:val="24"/>
              </w:rPr>
              <w:t xml:space="preserve"> </w:t>
            </w:r>
            <w:r w:rsidRPr="5E3241F1">
              <w:rPr>
                <w:color w:val="365F91"/>
                <w:spacing w:val="-8"/>
                <w:w w:val="115"/>
                <w:sz w:val="24"/>
                <w:szCs w:val="24"/>
              </w:rPr>
              <w:t>own.</w:t>
            </w:r>
          </w:p>
        </w:tc>
        <w:tc>
          <w:tcPr>
            <w:tcW w:w="4299" w:type="dxa"/>
          </w:tcPr>
          <w:p w14:paraId="6A0A86C2" w14:textId="77777777" w:rsidR="00B75358" w:rsidRDefault="00B75358" w:rsidP="4A3FC7C5">
            <w:pPr>
              <w:pStyle w:val="TableParagraph"/>
              <w:numPr>
                <w:ilvl w:val="0"/>
                <w:numId w:val="46"/>
              </w:numPr>
              <w:tabs>
                <w:tab w:val="left" w:pos="424"/>
                <w:tab w:val="left" w:pos="425"/>
              </w:tabs>
              <w:autoSpaceDE w:val="0"/>
              <w:autoSpaceDN w:val="0"/>
              <w:ind w:right="334"/>
              <w:rPr>
                <w:sz w:val="24"/>
                <w:szCs w:val="24"/>
              </w:rPr>
            </w:pPr>
            <w:r w:rsidRPr="5E3241F1">
              <w:rPr>
                <w:color w:val="365F91"/>
                <w:spacing w:val="-10"/>
                <w:w w:val="115"/>
                <w:sz w:val="24"/>
                <w:szCs w:val="24"/>
              </w:rPr>
              <w:t>Recognize</w:t>
            </w:r>
            <w:r w:rsidRPr="5E3241F1">
              <w:rPr>
                <w:color w:val="365F91"/>
                <w:spacing w:val="-34"/>
                <w:w w:val="115"/>
                <w:sz w:val="24"/>
                <w:szCs w:val="24"/>
              </w:rPr>
              <w:t xml:space="preserve"> </w:t>
            </w:r>
            <w:r w:rsidRPr="5E3241F1">
              <w:rPr>
                <w:color w:val="365F91"/>
                <w:spacing w:val="-10"/>
                <w:w w:val="115"/>
                <w:sz w:val="24"/>
                <w:szCs w:val="24"/>
              </w:rPr>
              <w:t>cognates,</w:t>
            </w:r>
            <w:r w:rsidRPr="5E3241F1">
              <w:rPr>
                <w:color w:val="365F91"/>
                <w:spacing w:val="-34"/>
                <w:w w:val="115"/>
                <w:sz w:val="24"/>
                <w:szCs w:val="24"/>
              </w:rPr>
              <w:t xml:space="preserve"> </w:t>
            </w:r>
            <w:r w:rsidRPr="5E3241F1">
              <w:rPr>
                <w:color w:val="365F91"/>
                <w:spacing w:val="-9"/>
                <w:w w:val="115"/>
                <w:sz w:val="24"/>
                <w:szCs w:val="24"/>
              </w:rPr>
              <w:t>word</w:t>
            </w:r>
            <w:r w:rsidRPr="5E3241F1">
              <w:rPr>
                <w:color w:val="365F91"/>
                <w:spacing w:val="-33"/>
                <w:w w:val="115"/>
                <w:sz w:val="24"/>
                <w:szCs w:val="24"/>
              </w:rPr>
              <w:t xml:space="preserve"> </w:t>
            </w:r>
            <w:r w:rsidRPr="5E3241F1">
              <w:rPr>
                <w:color w:val="365F91"/>
                <w:spacing w:val="-10"/>
                <w:w w:val="115"/>
                <w:sz w:val="24"/>
                <w:szCs w:val="24"/>
              </w:rPr>
              <w:t xml:space="preserve">families, </w:t>
            </w:r>
            <w:r w:rsidRPr="5E3241F1">
              <w:rPr>
                <w:color w:val="365F91"/>
                <w:spacing w:val="-8"/>
                <w:w w:val="115"/>
                <w:sz w:val="24"/>
                <w:szCs w:val="24"/>
              </w:rPr>
              <w:t xml:space="preserve">and </w:t>
            </w:r>
            <w:r w:rsidRPr="5E3241F1">
              <w:rPr>
                <w:color w:val="365F91"/>
                <w:spacing w:val="-10"/>
                <w:w w:val="115"/>
                <w:sz w:val="24"/>
                <w:szCs w:val="24"/>
              </w:rPr>
              <w:t>language</w:t>
            </w:r>
            <w:r w:rsidRPr="5E3241F1">
              <w:rPr>
                <w:color w:val="365F91"/>
                <w:spacing w:val="-40"/>
                <w:w w:val="115"/>
                <w:sz w:val="24"/>
                <w:szCs w:val="24"/>
              </w:rPr>
              <w:t xml:space="preserve"> </w:t>
            </w:r>
            <w:r w:rsidRPr="5E3241F1">
              <w:rPr>
                <w:color w:val="365F91"/>
                <w:spacing w:val="-10"/>
                <w:w w:val="115"/>
                <w:sz w:val="24"/>
                <w:szCs w:val="24"/>
              </w:rPr>
              <w:t>patterns</w:t>
            </w:r>
          </w:p>
          <w:p w14:paraId="30E0BD88" w14:textId="77777777" w:rsidR="00B75358" w:rsidRDefault="00B75358" w:rsidP="4A3FC7C5">
            <w:pPr>
              <w:pStyle w:val="TableParagraph"/>
              <w:numPr>
                <w:ilvl w:val="0"/>
                <w:numId w:val="46"/>
              </w:numPr>
              <w:tabs>
                <w:tab w:val="left" w:pos="424"/>
                <w:tab w:val="left" w:pos="425"/>
              </w:tabs>
              <w:autoSpaceDE w:val="0"/>
              <w:autoSpaceDN w:val="0"/>
              <w:ind w:right="435"/>
              <w:rPr>
                <w:sz w:val="24"/>
                <w:szCs w:val="24"/>
              </w:rPr>
            </w:pPr>
            <w:r w:rsidRPr="5E3241F1">
              <w:rPr>
                <w:color w:val="365F91"/>
                <w:spacing w:val="-10"/>
                <w:w w:val="115"/>
                <w:sz w:val="24"/>
                <w:szCs w:val="24"/>
              </w:rPr>
              <w:t>Demonstrate</w:t>
            </w:r>
            <w:r w:rsidRPr="5E3241F1">
              <w:rPr>
                <w:color w:val="365F91"/>
                <w:spacing w:val="-35"/>
                <w:w w:val="115"/>
                <w:sz w:val="24"/>
                <w:szCs w:val="24"/>
              </w:rPr>
              <w:t xml:space="preserve"> </w:t>
            </w:r>
            <w:r w:rsidRPr="5E3241F1">
              <w:rPr>
                <w:color w:val="365F91"/>
                <w:spacing w:val="-8"/>
                <w:w w:val="115"/>
                <w:sz w:val="24"/>
                <w:szCs w:val="24"/>
              </w:rPr>
              <w:t>that</w:t>
            </w:r>
            <w:r w:rsidRPr="5E3241F1">
              <w:rPr>
                <w:color w:val="365F91"/>
                <w:spacing w:val="-36"/>
                <w:w w:val="115"/>
                <w:sz w:val="24"/>
                <w:szCs w:val="24"/>
              </w:rPr>
              <w:t xml:space="preserve"> </w:t>
            </w:r>
            <w:r w:rsidRPr="5E3241F1">
              <w:rPr>
                <w:color w:val="365F91"/>
                <w:spacing w:val="-10"/>
                <w:w w:val="115"/>
                <w:sz w:val="24"/>
                <w:szCs w:val="24"/>
              </w:rPr>
              <w:t>languages</w:t>
            </w:r>
            <w:r w:rsidRPr="5E3241F1">
              <w:rPr>
                <w:color w:val="365F91"/>
                <w:spacing w:val="-35"/>
                <w:w w:val="115"/>
                <w:sz w:val="24"/>
                <w:szCs w:val="24"/>
              </w:rPr>
              <w:t xml:space="preserve"> </w:t>
            </w:r>
            <w:r w:rsidRPr="5E3241F1">
              <w:rPr>
                <w:color w:val="365F91"/>
                <w:spacing w:val="-8"/>
                <w:w w:val="115"/>
                <w:sz w:val="24"/>
                <w:szCs w:val="24"/>
              </w:rPr>
              <w:t xml:space="preserve">have </w:t>
            </w:r>
            <w:r w:rsidRPr="5E3241F1">
              <w:rPr>
                <w:color w:val="365F91"/>
                <w:spacing w:val="-10"/>
                <w:w w:val="115"/>
                <w:sz w:val="24"/>
                <w:szCs w:val="24"/>
              </w:rPr>
              <w:t xml:space="preserve">important </w:t>
            </w:r>
            <w:r w:rsidRPr="5E3241F1">
              <w:rPr>
                <w:color w:val="365F91"/>
                <w:spacing w:val="-9"/>
                <w:w w:val="115"/>
                <w:sz w:val="24"/>
                <w:szCs w:val="24"/>
              </w:rPr>
              <w:t>sound</w:t>
            </w:r>
            <w:r w:rsidRPr="5E3241F1">
              <w:rPr>
                <w:color w:val="365F91"/>
                <w:spacing w:val="-40"/>
                <w:w w:val="115"/>
                <w:sz w:val="24"/>
                <w:szCs w:val="24"/>
              </w:rPr>
              <w:t xml:space="preserve"> </w:t>
            </w:r>
            <w:r w:rsidRPr="5E3241F1">
              <w:rPr>
                <w:color w:val="365F91"/>
                <w:spacing w:val="-10"/>
                <w:w w:val="115"/>
                <w:sz w:val="24"/>
                <w:szCs w:val="24"/>
              </w:rPr>
              <w:t>distinctions</w:t>
            </w:r>
          </w:p>
          <w:p w14:paraId="38D3EA51" w14:textId="77777777" w:rsidR="00B75358" w:rsidRDefault="00B75358" w:rsidP="4A3FC7C5">
            <w:pPr>
              <w:pStyle w:val="TableParagraph"/>
              <w:numPr>
                <w:ilvl w:val="0"/>
                <w:numId w:val="46"/>
              </w:numPr>
              <w:tabs>
                <w:tab w:val="left" w:pos="424"/>
                <w:tab w:val="left" w:pos="425"/>
              </w:tabs>
              <w:autoSpaceDE w:val="0"/>
              <w:autoSpaceDN w:val="0"/>
              <w:ind w:right="505"/>
              <w:rPr>
                <w:sz w:val="24"/>
                <w:szCs w:val="24"/>
              </w:rPr>
            </w:pPr>
            <w:r w:rsidRPr="5E3241F1">
              <w:rPr>
                <w:color w:val="365F91"/>
                <w:spacing w:val="-10"/>
                <w:w w:val="115"/>
                <w:sz w:val="24"/>
                <w:szCs w:val="24"/>
              </w:rPr>
              <w:t>Analyze</w:t>
            </w:r>
            <w:r w:rsidRPr="5E3241F1">
              <w:rPr>
                <w:color w:val="365F91"/>
                <w:spacing w:val="-30"/>
                <w:w w:val="115"/>
                <w:sz w:val="24"/>
                <w:szCs w:val="24"/>
              </w:rPr>
              <w:t xml:space="preserve"> </w:t>
            </w:r>
            <w:r w:rsidRPr="5E3241F1">
              <w:rPr>
                <w:color w:val="365F91"/>
                <w:spacing w:val="-7"/>
                <w:w w:val="115"/>
                <w:sz w:val="24"/>
                <w:szCs w:val="24"/>
              </w:rPr>
              <w:t>the</w:t>
            </w:r>
            <w:r w:rsidRPr="5E3241F1">
              <w:rPr>
                <w:color w:val="365F91"/>
                <w:spacing w:val="-30"/>
                <w:w w:val="115"/>
                <w:sz w:val="24"/>
                <w:szCs w:val="24"/>
              </w:rPr>
              <w:t xml:space="preserve"> </w:t>
            </w:r>
            <w:r w:rsidRPr="5E3241F1">
              <w:rPr>
                <w:color w:val="365F91"/>
                <w:spacing w:val="-10"/>
                <w:w w:val="115"/>
                <w:sz w:val="24"/>
                <w:szCs w:val="24"/>
              </w:rPr>
              <w:t>writing</w:t>
            </w:r>
            <w:r w:rsidRPr="5E3241F1">
              <w:rPr>
                <w:color w:val="365F91"/>
                <w:spacing w:val="-30"/>
                <w:w w:val="115"/>
                <w:sz w:val="24"/>
                <w:szCs w:val="24"/>
              </w:rPr>
              <w:t xml:space="preserve"> </w:t>
            </w:r>
            <w:r w:rsidRPr="5E3241F1">
              <w:rPr>
                <w:color w:val="365F91"/>
                <w:spacing w:val="-9"/>
                <w:w w:val="115"/>
                <w:sz w:val="24"/>
                <w:szCs w:val="24"/>
              </w:rPr>
              <w:t>system</w:t>
            </w:r>
            <w:r w:rsidRPr="5E3241F1">
              <w:rPr>
                <w:color w:val="365F91"/>
                <w:spacing w:val="-29"/>
                <w:w w:val="115"/>
                <w:sz w:val="24"/>
                <w:szCs w:val="24"/>
              </w:rPr>
              <w:t xml:space="preserve"> </w:t>
            </w:r>
            <w:r w:rsidRPr="5E3241F1">
              <w:rPr>
                <w:color w:val="365F91"/>
                <w:spacing w:val="-6"/>
                <w:w w:val="115"/>
                <w:sz w:val="24"/>
                <w:szCs w:val="24"/>
              </w:rPr>
              <w:t>of</w:t>
            </w:r>
            <w:r w:rsidRPr="5E3241F1">
              <w:rPr>
                <w:color w:val="365F91"/>
                <w:spacing w:val="-31"/>
                <w:w w:val="115"/>
                <w:sz w:val="24"/>
                <w:szCs w:val="24"/>
              </w:rPr>
              <w:t xml:space="preserve"> </w:t>
            </w:r>
            <w:r w:rsidRPr="5E3241F1">
              <w:rPr>
                <w:color w:val="365F91"/>
                <w:spacing w:val="-7"/>
                <w:w w:val="115"/>
                <w:sz w:val="24"/>
                <w:szCs w:val="24"/>
              </w:rPr>
              <w:t xml:space="preserve">the </w:t>
            </w:r>
            <w:r w:rsidRPr="5E3241F1">
              <w:rPr>
                <w:color w:val="365F91"/>
                <w:spacing w:val="-10"/>
                <w:w w:val="115"/>
                <w:sz w:val="24"/>
                <w:szCs w:val="24"/>
              </w:rPr>
              <w:t>target</w:t>
            </w:r>
            <w:r w:rsidRPr="5E3241F1">
              <w:rPr>
                <w:color w:val="365F91"/>
                <w:spacing w:val="-25"/>
                <w:w w:val="115"/>
                <w:sz w:val="24"/>
                <w:szCs w:val="24"/>
              </w:rPr>
              <w:t xml:space="preserve"> </w:t>
            </w:r>
            <w:r w:rsidRPr="5E3241F1">
              <w:rPr>
                <w:color w:val="365F91"/>
                <w:spacing w:val="-10"/>
                <w:w w:val="115"/>
                <w:sz w:val="24"/>
                <w:szCs w:val="24"/>
              </w:rPr>
              <w:t>language</w:t>
            </w:r>
          </w:p>
          <w:p w14:paraId="34D0EC16" w14:textId="77777777" w:rsidR="00B75358" w:rsidRDefault="00B75358" w:rsidP="4A3FC7C5">
            <w:pPr>
              <w:pStyle w:val="TableParagraph"/>
              <w:numPr>
                <w:ilvl w:val="0"/>
                <w:numId w:val="46"/>
              </w:numPr>
              <w:tabs>
                <w:tab w:val="left" w:pos="424"/>
                <w:tab w:val="left" w:pos="425"/>
              </w:tabs>
              <w:autoSpaceDE w:val="0"/>
              <w:autoSpaceDN w:val="0"/>
              <w:rPr>
                <w:sz w:val="24"/>
                <w:szCs w:val="24"/>
              </w:rPr>
            </w:pPr>
            <w:r w:rsidRPr="5E3241F1">
              <w:rPr>
                <w:color w:val="365F91"/>
                <w:spacing w:val="-10"/>
                <w:w w:val="115"/>
                <w:sz w:val="24"/>
                <w:szCs w:val="24"/>
              </w:rPr>
              <w:t>Identify</w:t>
            </w:r>
            <w:r w:rsidRPr="5E3241F1">
              <w:rPr>
                <w:color w:val="365F91"/>
                <w:spacing w:val="-27"/>
                <w:w w:val="115"/>
                <w:sz w:val="24"/>
                <w:szCs w:val="24"/>
              </w:rPr>
              <w:t xml:space="preserve"> </w:t>
            </w:r>
            <w:r w:rsidRPr="5E3241F1">
              <w:rPr>
                <w:color w:val="365F91"/>
                <w:spacing w:val="-10"/>
                <w:w w:val="115"/>
                <w:sz w:val="24"/>
                <w:szCs w:val="24"/>
              </w:rPr>
              <w:t>language</w:t>
            </w:r>
            <w:r w:rsidRPr="5E3241F1">
              <w:rPr>
                <w:color w:val="365F91"/>
                <w:spacing w:val="-25"/>
                <w:w w:val="115"/>
                <w:sz w:val="24"/>
                <w:szCs w:val="24"/>
              </w:rPr>
              <w:t xml:space="preserve"> </w:t>
            </w:r>
            <w:r w:rsidRPr="5E3241F1">
              <w:rPr>
                <w:color w:val="365F91"/>
                <w:spacing w:val="-10"/>
                <w:w w:val="115"/>
                <w:sz w:val="24"/>
                <w:szCs w:val="24"/>
              </w:rPr>
              <w:t>patterns</w:t>
            </w:r>
            <w:r w:rsidRPr="5E3241F1">
              <w:rPr>
                <w:color w:val="365F91"/>
                <w:spacing w:val="-25"/>
                <w:w w:val="115"/>
                <w:sz w:val="24"/>
                <w:szCs w:val="24"/>
              </w:rPr>
              <w:t xml:space="preserve"> </w:t>
            </w:r>
            <w:r w:rsidRPr="5E3241F1">
              <w:rPr>
                <w:color w:val="365F91"/>
                <w:spacing w:val="-8"/>
                <w:w w:val="115"/>
                <w:sz w:val="24"/>
                <w:szCs w:val="24"/>
              </w:rPr>
              <w:t>and</w:t>
            </w:r>
          </w:p>
          <w:p w14:paraId="4DFDC67B" w14:textId="77777777" w:rsidR="00B75358" w:rsidRDefault="00B75358" w:rsidP="4A3FC7C5">
            <w:pPr>
              <w:pStyle w:val="TableParagraph"/>
              <w:spacing w:before="1" w:line="273" w:lineRule="exact"/>
              <w:ind w:left="424"/>
              <w:rPr>
                <w:sz w:val="24"/>
                <w:szCs w:val="24"/>
              </w:rPr>
            </w:pPr>
            <w:r w:rsidRPr="5E3241F1">
              <w:rPr>
                <w:color w:val="365F91"/>
                <w:w w:val="115"/>
                <w:sz w:val="24"/>
                <w:szCs w:val="24"/>
              </w:rPr>
              <w:t>grammatical functions</w:t>
            </w:r>
          </w:p>
        </w:tc>
      </w:tr>
      <w:tr w:rsidR="00B75358" w14:paraId="1DE73227" w14:textId="77777777" w:rsidTr="4A3FC7C5">
        <w:trPr>
          <w:trHeight w:val="1463"/>
        </w:trPr>
        <w:tc>
          <w:tcPr>
            <w:tcW w:w="506" w:type="dxa"/>
            <w:vMerge/>
            <w:tcBorders>
              <w:top w:val="nil"/>
            </w:tcBorders>
            <w:textDirection w:val="btLr"/>
          </w:tcPr>
          <w:p w14:paraId="6E6B2404" w14:textId="77777777" w:rsidR="00B75358" w:rsidRDefault="00B75358" w:rsidP="00921C8A">
            <w:pPr>
              <w:rPr>
                <w:sz w:val="2"/>
                <w:szCs w:val="2"/>
              </w:rPr>
            </w:pPr>
          </w:p>
        </w:tc>
        <w:tc>
          <w:tcPr>
            <w:tcW w:w="4263" w:type="dxa"/>
          </w:tcPr>
          <w:p w14:paraId="1F51B2C1" w14:textId="77777777" w:rsidR="00B75358" w:rsidRDefault="00B75358" w:rsidP="4A3FC7C5">
            <w:pPr>
              <w:pStyle w:val="TableParagraph"/>
              <w:spacing w:line="292" w:lineRule="exact"/>
              <w:ind w:left="108"/>
              <w:rPr>
                <w:sz w:val="24"/>
                <w:szCs w:val="24"/>
              </w:rPr>
            </w:pPr>
            <w:r w:rsidRPr="5E3241F1">
              <w:rPr>
                <w:color w:val="365F91"/>
                <w:w w:val="115"/>
                <w:sz w:val="24"/>
                <w:szCs w:val="24"/>
              </w:rPr>
              <w:t xml:space="preserve">9. </w:t>
            </w:r>
            <w:r w:rsidRPr="4A3FC7C5">
              <w:rPr>
                <w:i/>
                <w:iCs/>
                <w:color w:val="365F91"/>
                <w:w w:val="115"/>
                <w:sz w:val="24"/>
                <w:szCs w:val="24"/>
              </w:rPr>
              <w:t>Cultural Comparisons</w:t>
            </w:r>
            <w:r w:rsidRPr="5E3241F1">
              <w:rPr>
                <w:color w:val="365F91"/>
                <w:w w:val="115"/>
                <w:sz w:val="24"/>
                <w:szCs w:val="24"/>
              </w:rPr>
              <w:t>:</w:t>
            </w:r>
          </w:p>
          <w:p w14:paraId="1C434EFD" w14:textId="77777777" w:rsidR="00B75358" w:rsidRDefault="00B75358" w:rsidP="4A3FC7C5">
            <w:pPr>
              <w:pStyle w:val="TableParagraph"/>
              <w:spacing w:line="290" w:lineRule="atLeast"/>
              <w:ind w:left="108" w:right="82"/>
              <w:rPr>
                <w:sz w:val="24"/>
                <w:szCs w:val="24"/>
              </w:rPr>
            </w:pPr>
            <w:r w:rsidRPr="5E3241F1">
              <w:rPr>
                <w:color w:val="365F91"/>
                <w:spacing w:val="-10"/>
                <w:w w:val="115"/>
                <w:sz w:val="24"/>
                <w:szCs w:val="24"/>
              </w:rPr>
              <w:t xml:space="preserve">Learners </w:t>
            </w:r>
            <w:r w:rsidRPr="5E3241F1">
              <w:rPr>
                <w:color w:val="365F91"/>
                <w:spacing w:val="-7"/>
                <w:w w:val="115"/>
                <w:sz w:val="24"/>
                <w:szCs w:val="24"/>
              </w:rPr>
              <w:t xml:space="preserve">use the </w:t>
            </w:r>
            <w:r w:rsidRPr="5E3241F1">
              <w:rPr>
                <w:color w:val="365F91"/>
                <w:spacing w:val="-10"/>
                <w:w w:val="115"/>
                <w:sz w:val="24"/>
                <w:szCs w:val="24"/>
              </w:rPr>
              <w:t xml:space="preserve">language </w:t>
            </w:r>
            <w:r w:rsidRPr="5E3241F1">
              <w:rPr>
                <w:color w:val="365F91"/>
                <w:spacing w:val="-5"/>
                <w:w w:val="115"/>
                <w:sz w:val="24"/>
                <w:szCs w:val="24"/>
              </w:rPr>
              <w:t xml:space="preserve">to </w:t>
            </w:r>
            <w:r w:rsidRPr="5E3241F1">
              <w:rPr>
                <w:color w:val="365F91"/>
                <w:spacing w:val="-10"/>
                <w:w w:val="115"/>
                <w:sz w:val="24"/>
                <w:szCs w:val="24"/>
              </w:rPr>
              <w:t xml:space="preserve">investigate, explain, </w:t>
            </w:r>
            <w:r w:rsidRPr="5E3241F1">
              <w:rPr>
                <w:color w:val="365F91"/>
                <w:spacing w:val="-8"/>
                <w:w w:val="115"/>
                <w:sz w:val="24"/>
                <w:szCs w:val="24"/>
              </w:rPr>
              <w:t xml:space="preserve">and </w:t>
            </w:r>
            <w:r w:rsidRPr="5E3241F1">
              <w:rPr>
                <w:color w:val="365F91"/>
                <w:spacing w:val="-10"/>
                <w:w w:val="115"/>
                <w:sz w:val="24"/>
                <w:szCs w:val="24"/>
              </w:rPr>
              <w:t xml:space="preserve">reflect </w:t>
            </w:r>
            <w:r w:rsidRPr="5E3241F1">
              <w:rPr>
                <w:color w:val="365F91"/>
                <w:spacing w:val="-6"/>
                <w:w w:val="115"/>
                <w:sz w:val="24"/>
                <w:szCs w:val="24"/>
              </w:rPr>
              <w:t xml:space="preserve">on </w:t>
            </w:r>
            <w:r w:rsidRPr="5E3241F1">
              <w:rPr>
                <w:color w:val="365F91"/>
                <w:spacing w:val="-7"/>
                <w:w w:val="115"/>
                <w:sz w:val="24"/>
                <w:szCs w:val="24"/>
              </w:rPr>
              <w:t xml:space="preserve">the </w:t>
            </w:r>
            <w:r w:rsidRPr="5E3241F1">
              <w:rPr>
                <w:color w:val="365F91"/>
                <w:spacing w:val="-10"/>
                <w:w w:val="115"/>
                <w:sz w:val="24"/>
                <w:szCs w:val="24"/>
              </w:rPr>
              <w:t>concept</w:t>
            </w:r>
            <w:r w:rsidRPr="5E3241F1">
              <w:rPr>
                <w:color w:val="365F91"/>
                <w:spacing w:val="-32"/>
                <w:w w:val="115"/>
                <w:sz w:val="24"/>
                <w:szCs w:val="24"/>
              </w:rPr>
              <w:t xml:space="preserve"> </w:t>
            </w:r>
            <w:r w:rsidRPr="5E3241F1">
              <w:rPr>
                <w:color w:val="365F91"/>
                <w:spacing w:val="-6"/>
                <w:w w:val="115"/>
                <w:sz w:val="24"/>
                <w:szCs w:val="24"/>
              </w:rPr>
              <w:t>of</w:t>
            </w:r>
            <w:r w:rsidRPr="5E3241F1">
              <w:rPr>
                <w:color w:val="365F91"/>
                <w:spacing w:val="-32"/>
                <w:w w:val="115"/>
                <w:sz w:val="24"/>
                <w:szCs w:val="24"/>
              </w:rPr>
              <w:t xml:space="preserve"> </w:t>
            </w:r>
            <w:r w:rsidRPr="5E3241F1">
              <w:rPr>
                <w:color w:val="365F91"/>
                <w:spacing w:val="-10"/>
                <w:w w:val="115"/>
                <w:sz w:val="24"/>
                <w:szCs w:val="24"/>
              </w:rPr>
              <w:t>culture</w:t>
            </w:r>
            <w:r w:rsidRPr="5E3241F1">
              <w:rPr>
                <w:color w:val="365F91"/>
                <w:spacing w:val="-35"/>
                <w:w w:val="115"/>
                <w:sz w:val="24"/>
                <w:szCs w:val="24"/>
              </w:rPr>
              <w:t xml:space="preserve"> </w:t>
            </w:r>
            <w:r w:rsidRPr="5E3241F1">
              <w:rPr>
                <w:color w:val="365F91"/>
                <w:spacing w:val="-9"/>
                <w:w w:val="115"/>
                <w:sz w:val="24"/>
                <w:szCs w:val="24"/>
              </w:rPr>
              <w:t>through</w:t>
            </w:r>
            <w:r w:rsidRPr="5E3241F1">
              <w:rPr>
                <w:color w:val="365F91"/>
                <w:spacing w:val="-33"/>
                <w:w w:val="115"/>
                <w:sz w:val="24"/>
                <w:szCs w:val="24"/>
              </w:rPr>
              <w:t xml:space="preserve"> </w:t>
            </w:r>
            <w:r w:rsidRPr="5E3241F1">
              <w:rPr>
                <w:color w:val="365F91"/>
                <w:spacing w:val="-10"/>
                <w:w w:val="115"/>
                <w:sz w:val="24"/>
                <w:szCs w:val="24"/>
              </w:rPr>
              <w:t xml:space="preserve">comparisons </w:t>
            </w:r>
            <w:r w:rsidRPr="5E3241F1">
              <w:rPr>
                <w:color w:val="365F91"/>
                <w:spacing w:val="-6"/>
                <w:w w:val="115"/>
                <w:sz w:val="24"/>
                <w:szCs w:val="24"/>
              </w:rPr>
              <w:t>of</w:t>
            </w:r>
            <w:r w:rsidRPr="5E3241F1">
              <w:rPr>
                <w:color w:val="365F91"/>
                <w:spacing w:val="-27"/>
                <w:w w:val="115"/>
                <w:sz w:val="24"/>
                <w:szCs w:val="24"/>
              </w:rPr>
              <w:t xml:space="preserve"> </w:t>
            </w:r>
            <w:r w:rsidRPr="5E3241F1">
              <w:rPr>
                <w:color w:val="365F91"/>
                <w:spacing w:val="-7"/>
                <w:w w:val="115"/>
                <w:sz w:val="24"/>
                <w:szCs w:val="24"/>
              </w:rPr>
              <w:t>the</w:t>
            </w:r>
            <w:r w:rsidRPr="5E3241F1">
              <w:rPr>
                <w:color w:val="365F91"/>
                <w:spacing w:val="-26"/>
                <w:w w:val="115"/>
                <w:sz w:val="24"/>
                <w:szCs w:val="24"/>
              </w:rPr>
              <w:t xml:space="preserve"> </w:t>
            </w:r>
            <w:r w:rsidRPr="5E3241F1">
              <w:rPr>
                <w:color w:val="365F91"/>
                <w:spacing w:val="-10"/>
                <w:w w:val="115"/>
                <w:sz w:val="24"/>
                <w:szCs w:val="24"/>
              </w:rPr>
              <w:t>cultures</w:t>
            </w:r>
            <w:r w:rsidRPr="5E3241F1">
              <w:rPr>
                <w:color w:val="365F91"/>
                <w:spacing w:val="-26"/>
                <w:w w:val="115"/>
                <w:sz w:val="24"/>
                <w:szCs w:val="24"/>
              </w:rPr>
              <w:t xml:space="preserve"> </w:t>
            </w:r>
            <w:r w:rsidRPr="5E3241F1">
              <w:rPr>
                <w:color w:val="365F91"/>
                <w:spacing w:val="-10"/>
                <w:w w:val="115"/>
                <w:sz w:val="24"/>
                <w:szCs w:val="24"/>
              </w:rPr>
              <w:t>studied</w:t>
            </w:r>
            <w:r w:rsidRPr="5E3241F1">
              <w:rPr>
                <w:color w:val="365F91"/>
                <w:spacing w:val="-24"/>
                <w:w w:val="115"/>
                <w:sz w:val="24"/>
                <w:szCs w:val="24"/>
              </w:rPr>
              <w:t xml:space="preserve"> </w:t>
            </w:r>
            <w:r w:rsidRPr="5E3241F1">
              <w:rPr>
                <w:color w:val="365F91"/>
                <w:spacing w:val="-8"/>
                <w:w w:val="115"/>
                <w:sz w:val="24"/>
                <w:szCs w:val="24"/>
              </w:rPr>
              <w:t>and</w:t>
            </w:r>
            <w:r w:rsidRPr="5E3241F1">
              <w:rPr>
                <w:color w:val="365F91"/>
                <w:spacing w:val="-26"/>
                <w:w w:val="115"/>
                <w:sz w:val="24"/>
                <w:szCs w:val="24"/>
              </w:rPr>
              <w:t xml:space="preserve"> </w:t>
            </w:r>
            <w:r w:rsidRPr="5E3241F1">
              <w:rPr>
                <w:color w:val="365F91"/>
                <w:spacing w:val="-9"/>
                <w:w w:val="115"/>
                <w:sz w:val="24"/>
                <w:szCs w:val="24"/>
              </w:rPr>
              <w:t>their</w:t>
            </w:r>
            <w:r w:rsidRPr="5E3241F1">
              <w:rPr>
                <w:color w:val="365F91"/>
                <w:spacing w:val="-26"/>
                <w:w w:val="115"/>
                <w:sz w:val="24"/>
                <w:szCs w:val="24"/>
              </w:rPr>
              <w:t xml:space="preserve"> </w:t>
            </w:r>
            <w:r w:rsidRPr="5E3241F1">
              <w:rPr>
                <w:color w:val="365F91"/>
                <w:spacing w:val="-8"/>
                <w:w w:val="115"/>
                <w:sz w:val="24"/>
                <w:szCs w:val="24"/>
              </w:rPr>
              <w:t>own.</w:t>
            </w:r>
          </w:p>
        </w:tc>
        <w:tc>
          <w:tcPr>
            <w:tcW w:w="4299" w:type="dxa"/>
          </w:tcPr>
          <w:p w14:paraId="5D39EE37" w14:textId="77777777" w:rsidR="00B75358" w:rsidRDefault="00B75358" w:rsidP="4A3FC7C5">
            <w:pPr>
              <w:pStyle w:val="TableParagraph"/>
              <w:numPr>
                <w:ilvl w:val="0"/>
                <w:numId w:val="45"/>
              </w:numPr>
              <w:tabs>
                <w:tab w:val="left" w:pos="424"/>
                <w:tab w:val="left" w:pos="425"/>
              </w:tabs>
              <w:autoSpaceDE w:val="0"/>
              <w:autoSpaceDN w:val="0"/>
              <w:ind w:right="146"/>
              <w:rPr>
                <w:sz w:val="24"/>
                <w:szCs w:val="24"/>
              </w:rPr>
            </w:pPr>
            <w:r w:rsidRPr="5E3241F1">
              <w:rPr>
                <w:color w:val="365F91"/>
                <w:spacing w:val="-10"/>
                <w:w w:val="115"/>
                <w:sz w:val="24"/>
                <w:szCs w:val="24"/>
              </w:rPr>
              <w:t xml:space="preserve">Identify cultural differences </w:t>
            </w:r>
            <w:r w:rsidRPr="5E3241F1">
              <w:rPr>
                <w:color w:val="365F91"/>
                <w:spacing w:val="-9"/>
                <w:w w:val="115"/>
                <w:sz w:val="24"/>
                <w:szCs w:val="24"/>
              </w:rPr>
              <w:t xml:space="preserve">about </w:t>
            </w:r>
            <w:r w:rsidRPr="5E3241F1">
              <w:rPr>
                <w:color w:val="365F91"/>
                <w:spacing w:val="-10"/>
                <w:w w:val="115"/>
                <w:sz w:val="24"/>
                <w:szCs w:val="24"/>
              </w:rPr>
              <w:t>traditions,</w:t>
            </w:r>
            <w:r w:rsidRPr="5E3241F1">
              <w:rPr>
                <w:color w:val="365F91"/>
                <w:spacing w:val="-33"/>
                <w:w w:val="115"/>
                <w:sz w:val="24"/>
                <w:szCs w:val="24"/>
              </w:rPr>
              <w:t xml:space="preserve"> </w:t>
            </w:r>
            <w:r w:rsidRPr="5E3241F1">
              <w:rPr>
                <w:color w:val="365F91"/>
                <w:spacing w:val="-11"/>
                <w:w w:val="115"/>
                <w:sz w:val="24"/>
                <w:szCs w:val="24"/>
              </w:rPr>
              <w:t>celebrations,</w:t>
            </w:r>
            <w:r w:rsidRPr="5E3241F1">
              <w:rPr>
                <w:color w:val="365F91"/>
                <w:spacing w:val="-33"/>
                <w:w w:val="115"/>
                <w:sz w:val="24"/>
                <w:szCs w:val="24"/>
              </w:rPr>
              <w:t xml:space="preserve"> </w:t>
            </w:r>
            <w:r w:rsidRPr="5E3241F1">
              <w:rPr>
                <w:color w:val="365F91"/>
                <w:spacing w:val="-8"/>
                <w:w w:val="115"/>
                <w:sz w:val="24"/>
                <w:szCs w:val="24"/>
              </w:rPr>
              <w:t>and</w:t>
            </w:r>
            <w:r w:rsidRPr="5E3241F1">
              <w:rPr>
                <w:color w:val="365F91"/>
                <w:spacing w:val="-32"/>
                <w:w w:val="115"/>
                <w:sz w:val="24"/>
                <w:szCs w:val="24"/>
              </w:rPr>
              <w:t xml:space="preserve"> </w:t>
            </w:r>
            <w:r w:rsidRPr="5E3241F1">
              <w:rPr>
                <w:color w:val="365F91"/>
                <w:spacing w:val="-10"/>
                <w:w w:val="115"/>
                <w:sz w:val="24"/>
                <w:szCs w:val="24"/>
              </w:rPr>
              <w:t>customs</w:t>
            </w:r>
          </w:p>
          <w:p w14:paraId="12749790" w14:textId="77777777" w:rsidR="00B75358" w:rsidRDefault="00B75358" w:rsidP="4A3FC7C5">
            <w:pPr>
              <w:pStyle w:val="TableParagraph"/>
              <w:numPr>
                <w:ilvl w:val="0"/>
                <w:numId w:val="45"/>
              </w:numPr>
              <w:tabs>
                <w:tab w:val="left" w:pos="424"/>
                <w:tab w:val="left" w:pos="425"/>
              </w:tabs>
              <w:autoSpaceDE w:val="0"/>
              <w:autoSpaceDN w:val="0"/>
              <w:ind w:right="164"/>
              <w:rPr>
                <w:sz w:val="24"/>
                <w:szCs w:val="24"/>
              </w:rPr>
            </w:pPr>
            <w:r w:rsidRPr="5E3241F1">
              <w:rPr>
                <w:color w:val="365F91"/>
                <w:spacing w:val="-10"/>
                <w:w w:val="115"/>
                <w:sz w:val="24"/>
                <w:szCs w:val="24"/>
              </w:rPr>
              <w:t>Recognize</w:t>
            </w:r>
            <w:r w:rsidRPr="5E3241F1">
              <w:rPr>
                <w:color w:val="365F91"/>
                <w:spacing w:val="-34"/>
                <w:w w:val="115"/>
                <w:sz w:val="24"/>
                <w:szCs w:val="24"/>
              </w:rPr>
              <w:t xml:space="preserve"> </w:t>
            </w:r>
            <w:r w:rsidRPr="5E3241F1">
              <w:rPr>
                <w:color w:val="365F91"/>
                <w:spacing w:val="-10"/>
                <w:w w:val="115"/>
                <w:sz w:val="24"/>
                <w:szCs w:val="24"/>
              </w:rPr>
              <w:t>various</w:t>
            </w:r>
            <w:r w:rsidRPr="5E3241F1">
              <w:rPr>
                <w:color w:val="365F91"/>
                <w:spacing w:val="-36"/>
                <w:w w:val="115"/>
                <w:sz w:val="24"/>
                <w:szCs w:val="24"/>
              </w:rPr>
              <w:t xml:space="preserve"> </w:t>
            </w:r>
            <w:r w:rsidRPr="5E3241F1">
              <w:rPr>
                <w:color w:val="365F91"/>
                <w:spacing w:val="-10"/>
                <w:w w:val="115"/>
                <w:sz w:val="24"/>
                <w:szCs w:val="24"/>
              </w:rPr>
              <w:t>language</w:t>
            </w:r>
            <w:r w:rsidRPr="5E3241F1">
              <w:rPr>
                <w:color w:val="365F91"/>
                <w:spacing w:val="-34"/>
                <w:w w:val="115"/>
                <w:sz w:val="24"/>
                <w:szCs w:val="24"/>
              </w:rPr>
              <w:t xml:space="preserve"> </w:t>
            </w:r>
            <w:r w:rsidRPr="5E3241F1">
              <w:rPr>
                <w:color w:val="365F91"/>
                <w:spacing w:val="-10"/>
                <w:w w:val="115"/>
                <w:sz w:val="24"/>
                <w:szCs w:val="24"/>
              </w:rPr>
              <w:t xml:space="preserve">registers </w:t>
            </w:r>
            <w:r w:rsidRPr="5E3241F1">
              <w:rPr>
                <w:color w:val="365F91"/>
                <w:spacing w:val="-8"/>
                <w:w w:val="115"/>
                <w:sz w:val="24"/>
                <w:szCs w:val="24"/>
              </w:rPr>
              <w:t xml:space="preserve">and </w:t>
            </w:r>
            <w:r w:rsidRPr="5E3241F1">
              <w:rPr>
                <w:color w:val="365F91"/>
                <w:spacing w:val="-9"/>
                <w:w w:val="115"/>
                <w:sz w:val="24"/>
                <w:szCs w:val="24"/>
              </w:rPr>
              <w:t>their</w:t>
            </w:r>
            <w:r w:rsidRPr="5E3241F1">
              <w:rPr>
                <w:color w:val="365F91"/>
                <w:spacing w:val="-39"/>
                <w:w w:val="115"/>
                <w:sz w:val="24"/>
                <w:szCs w:val="24"/>
              </w:rPr>
              <w:t xml:space="preserve"> </w:t>
            </w:r>
            <w:r w:rsidRPr="5E3241F1">
              <w:rPr>
                <w:color w:val="365F91"/>
                <w:spacing w:val="-8"/>
                <w:w w:val="115"/>
                <w:sz w:val="24"/>
                <w:szCs w:val="24"/>
              </w:rPr>
              <w:t>uses</w:t>
            </w:r>
          </w:p>
        </w:tc>
      </w:tr>
      <w:tr w:rsidR="00B75358" w14:paraId="331315D5" w14:textId="77777777" w:rsidTr="4A3FC7C5">
        <w:trPr>
          <w:trHeight w:val="1466"/>
        </w:trPr>
        <w:tc>
          <w:tcPr>
            <w:tcW w:w="506" w:type="dxa"/>
            <w:vMerge w:val="restart"/>
            <w:textDirection w:val="btLr"/>
          </w:tcPr>
          <w:p w14:paraId="497BB68B" w14:textId="77777777" w:rsidR="00B75358" w:rsidRDefault="00B75358" w:rsidP="4A3FC7C5">
            <w:pPr>
              <w:pStyle w:val="TableParagraph"/>
              <w:spacing w:before="110"/>
              <w:ind w:left="554"/>
              <w:rPr>
                <w:rFonts w:ascii="Arial"/>
                <w:b/>
                <w:bCs/>
                <w:sz w:val="24"/>
                <w:szCs w:val="24"/>
              </w:rPr>
            </w:pPr>
            <w:r w:rsidRPr="4A3FC7C5">
              <w:rPr>
                <w:rFonts w:ascii="Arial"/>
                <w:b/>
                <w:bCs/>
                <w:color w:val="365F91"/>
                <w:w w:val="115"/>
                <w:sz w:val="24"/>
                <w:szCs w:val="24"/>
              </w:rPr>
              <w:t>COMMUNITIES</w:t>
            </w:r>
          </w:p>
        </w:tc>
        <w:tc>
          <w:tcPr>
            <w:tcW w:w="4263" w:type="dxa"/>
          </w:tcPr>
          <w:p w14:paraId="2A16CB10" w14:textId="77777777" w:rsidR="00B75358" w:rsidRDefault="00B75358" w:rsidP="4A3FC7C5">
            <w:pPr>
              <w:pStyle w:val="TableParagraph"/>
              <w:ind w:left="108" w:right="141"/>
              <w:rPr>
                <w:sz w:val="24"/>
                <w:szCs w:val="24"/>
              </w:rPr>
            </w:pPr>
            <w:r w:rsidRPr="5E3241F1">
              <w:rPr>
                <w:color w:val="365F91"/>
                <w:spacing w:val="-8"/>
                <w:w w:val="115"/>
                <w:sz w:val="24"/>
                <w:szCs w:val="24"/>
              </w:rPr>
              <w:t xml:space="preserve">10. </w:t>
            </w:r>
            <w:r w:rsidRPr="4A3FC7C5">
              <w:rPr>
                <w:i/>
                <w:iCs/>
                <w:color w:val="365F91"/>
                <w:spacing w:val="-10"/>
                <w:w w:val="115"/>
                <w:sz w:val="24"/>
                <w:szCs w:val="24"/>
              </w:rPr>
              <w:t xml:space="preserve">School </w:t>
            </w:r>
            <w:r w:rsidRPr="4A3FC7C5">
              <w:rPr>
                <w:i/>
                <w:iCs/>
                <w:color w:val="365F91"/>
                <w:spacing w:val="-8"/>
                <w:w w:val="115"/>
                <w:sz w:val="24"/>
                <w:szCs w:val="24"/>
              </w:rPr>
              <w:t xml:space="preserve">and </w:t>
            </w:r>
            <w:r w:rsidRPr="4A3FC7C5">
              <w:rPr>
                <w:i/>
                <w:iCs/>
                <w:color w:val="365F91"/>
                <w:spacing w:val="-9"/>
                <w:w w:val="115"/>
                <w:sz w:val="24"/>
                <w:szCs w:val="24"/>
              </w:rPr>
              <w:t xml:space="preserve">Global </w:t>
            </w:r>
            <w:r w:rsidRPr="4A3FC7C5">
              <w:rPr>
                <w:i/>
                <w:iCs/>
                <w:color w:val="365F91"/>
                <w:spacing w:val="-10"/>
                <w:w w:val="115"/>
                <w:sz w:val="24"/>
                <w:szCs w:val="24"/>
              </w:rPr>
              <w:t>Communities</w:t>
            </w:r>
            <w:r w:rsidRPr="5E3241F1">
              <w:rPr>
                <w:color w:val="365F91"/>
                <w:spacing w:val="-10"/>
                <w:w w:val="115"/>
                <w:sz w:val="24"/>
                <w:szCs w:val="24"/>
              </w:rPr>
              <w:t xml:space="preserve">: Learners </w:t>
            </w:r>
            <w:r w:rsidRPr="5E3241F1">
              <w:rPr>
                <w:color w:val="365F91"/>
                <w:spacing w:val="-7"/>
                <w:w w:val="115"/>
                <w:sz w:val="24"/>
                <w:szCs w:val="24"/>
              </w:rPr>
              <w:t xml:space="preserve">use the </w:t>
            </w:r>
            <w:r w:rsidRPr="5E3241F1">
              <w:rPr>
                <w:color w:val="365F91"/>
                <w:spacing w:val="-10"/>
                <w:w w:val="115"/>
                <w:sz w:val="24"/>
                <w:szCs w:val="24"/>
              </w:rPr>
              <w:t xml:space="preserve">language </w:t>
            </w:r>
            <w:r w:rsidRPr="5E3241F1">
              <w:rPr>
                <w:color w:val="365F91"/>
                <w:spacing w:val="-9"/>
                <w:w w:val="115"/>
                <w:sz w:val="24"/>
                <w:szCs w:val="24"/>
              </w:rPr>
              <w:t xml:space="preserve">both within </w:t>
            </w:r>
            <w:r w:rsidRPr="5E3241F1">
              <w:rPr>
                <w:color w:val="365F91"/>
                <w:spacing w:val="-8"/>
                <w:w w:val="115"/>
                <w:sz w:val="24"/>
                <w:szCs w:val="24"/>
              </w:rPr>
              <w:t xml:space="preserve">and </w:t>
            </w:r>
            <w:r w:rsidRPr="5E3241F1">
              <w:rPr>
                <w:color w:val="365F91"/>
                <w:spacing w:val="-9"/>
                <w:w w:val="115"/>
                <w:sz w:val="24"/>
                <w:szCs w:val="24"/>
              </w:rPr>
              <w:t xml:space="preserve">beyond </w:t>
            </w:r>
            <w:r w:rsidRPr="5E3241F1">
              <w:rPr>
                <w:color w:val="365F91"/>
                <w:spacing w:val="-7"/>
                <w:w w:val="115"/>
                <w:sz w:val="24"/>
                <w:szCs w:val="24"/>
              </w:rPr>
              <w:t xml:space="preserve">the </w:t>
            </w:r>
            <w:r w:rsidRPr="5E3241F1">
              <w:rPr>
                <w:color w:val="365F91"/>
                <w:spacing w:val="-10"/>
                <w:w w:val="115"/>
                <w:sz w:val="24"/>
                <w:szCs w:val="24"/>
              </w:rPr>
              <w:t xml:space="preserve">classroom </w:t>
            </w:r>
            <w:r w:rsidRPr="5E3241F1">
              <w:rPr>
                <w:color w:val="365F91"/>
                <w:spacing w:val="-5"/>
                <w:w w:val="115"/>
                <w:sz w:val="24"/>
                <w:szCs w:val="24"/>
              </w:rPr>
              <w:t xml:space="preserve">to </w:t>
            </w:r>
            <w:r w:rsidRPr="5E3241F1">
              <w:rPr>
                <w:color w:val="365F91"/>
                <w:spacing w:val="-10"/>
                <w:w w:val="115"/>
                <w:sz w:val="24"/>
                <w:szCs w:val="24"/>
              </w:rPr>
              <w:t xml:space="preserve">interact </w:t>
            </w:r>
            <w:r w:rsidRPr="5E3241F1">
              <w:rPr>
                <w:color w:val="365F91"/>
                <w:spacing w:val="-8"/>
                <w:w w:val="115"/>
                <w:sz w:val="24"/>
                <w:szCs w:val="24"/>
              </w:rPr>
              <w:t>and</w:t>
            </w:r>
            <w:r w:rsidRPr="5E3241F1">
              <w:rPr>
                <w:color w:val="365F91"/>
                <w:spacing w:val="-30"/>
                <w:w w:val="115"/>
                <w:sz w:val="24"/>
                <w:szCs w:val="24"/>
              </w:rPr>
              <w:t xml:space="preserve"> </w:t>
            </w:r>
            <w:r w:rsidRPr="5E3241F1">
              <w:rPr>
                <w:color w:val="365F91"/>
                <w:spacing w:val="-10"/>
                <w:w w:val="115"/>
                <w:sz w:val="24"/>
                <w:szCs w:val="24"/>
              </w:rPr>
              <w:t>collaborate</w:t>
            </w:r>
            <w:r w:rsidRPr="5E3241F1">
              <w:rPr>
                <w:color w:val="365F91"/>
                <w:spacing w:val="-34"/>
                <w:w w:val="115"/>
                <w:sz w:val="24"/>
                <w:szCs w:val="24"/>
              </w:rPr>
              <w:t xml:space="preserve"> </w:t>
            </w:r>
            <w:r w:rsidRPr="5E3241F1">
              <w:rPr>
                <w:color w:val="365F91"/>
                <w:spacing w:val="-5"/>
                <w:w w:val="115"/>
                <w:sz w:val="24"/>
                <w:szCs w:val="24"/>
              </w:rPr>
              <w:t>in</w:t>
            </w:r>
            <w:r w:rsidRPr="5E3241F1">
              <w:rPr>
                <w:color w:val="365F91"/>
                <w:spacing w:val="-31"/>
                <w:w w:val="115"/>
                <w:sz w:val="24"/>
                <w:szCs w:val="24"/>
              </w:rPr>
              <w:t xml:space="preserve"> </w:t>
            </w:r>
            <w:r w:rsidRPr="5E3241F1">
              <w:rPr>
                <w:color w:val="365F91"/>
                <w:spacing w:val="-9"/>
                <w:w w:val="115"/>
                <w:sz w:val="24"/>
                <w:szCs w:val="24"/>
              </w:rPr>
              <w:t>their</w:t>
            </w:r>
            <w:r w:rsidRPr="5E3241F1">
              <w:rPr>
                <w:color w:val="365F91"/>
                <w:spacing w:val="-31"/>
                <w:w w:val="115"/>
                <w:sz w:val="24"/>
                <w:szCs w:val="24"/>
              </w:rPr>
              <w:t xml:space="preserve"> </w:t>
            </w:r>
            <w:r w:rsidRPr="5E3241F1">
              <w:rPr>
                <w:color w:val="365F91"/>
                <w:spacing w:val="-10"/>
                <w:w w:val="115"/>
                <w:sz w:val="24"/>
                <w:szCs w:val="24"/>
              </w:rPr>
              <w:t>community</w:t>
            </w:r>
            <w:r w:rsidRPr="5E3241F1">
              <w:rPr>
                <w:color w:val="365F91"/>
                <w:spacing w:val="-31"/>
                <w:w w:val="115"/>
                <w:sz w:val="24"/>
                <w:szCs w:val="24"/>
              </w:rPr>
              <w:t xml:space="preserve"> </w:t>
            </w:r>
            <w:r w:rsidRPr="5E3241F1">
              <w:rPr>
                <w:color w:val="365F91"/>
                <w:spacing w:val="-8"/>
                <w:w w:val="115"/>
                <w:sz w:val="24"/>
                <w:szCs w:val="24"/>
              </w:rPr>
              <w:t>and</w:t>
            </w:r>
          </w:p>
          <w:p w14:paraId="4778F31D" w14:textId="77777777" w:rsidR="00B75358" w:rsidRDefault="00B75358" w:rsidP="4A3FC7C5">
            <w:pPr>
              <w:pStyle w:val="TableParagraph"/>
              <w:spacing w:before="1" w:line="273" w:lineRule="exact"/>
              <w:ind w:left="108"/>
              <w:rPr>
                <w:sz w:val="24"/>
                <w:szCs w:val="24"/>
              </w:rPr>
            </w:pPr>
            <w:r w:rsidRPr="5E3241F1">
              <w:rPr>
                <w:color w:val="365F91"/>
                <w:w w:val="115"/>
                <w:sz w:val="24"/>
                <w:szCs w:val="24"/>
              </w:rPr>
              <w:t>the globalized world.</w:t>
            </w:r>
          </w:p>
        </w:tc>
        <w:tc>
          <w:tcPr>
            <w:tcW w:w="4299" w:type="dxa"/>
          </w:tcPr>
          <w:p w14:paraId="06137243" w14:textId="77777777" w:rsidR="00B75358" w:rsidRDefault="00B75358" w:rsidP="4A3FC7C5">
            <w:pPr>
              <w:pStyle w:val="TableParagraph"/>
              <w:numPr>
                <w:ilvl w:val="0"/>
                <w:numId w:val="44"/>
              </w:numPr>
              <w:tabs>
                <w:tab w:val="left" w:pos="424"/>
                <w:tab w:val="left" w:pos="425"/>
              </w:tabs>
              <w:autoSpaceDE w:val="0"/>
              <w:autoSpaceDN w:val="0"/>
              <w:ind w:right="504"/>
              <w:rPr>
                <w:sz w:val="24"/>
                <w:szCs w:val="24"/>
              </w:rPr>
            </w:pPr>
            <w:r w:rsidRPr="5E3241F1">
              <w:rPr>
                <w:color w:val="365F91"/>
                <w:spacing w:val="-10"/>
                <w:w w:val="115"/>
                <w:sz w:val="24"/>
                <w:szCs w:val="24"/>
              </w:rPr>
              <w:t>Identify</w:t>
            </w:r>
            <w:r w:rsidRPr="5E3241F1">
              <w:rPr>
                <w:color w:val="365F91"/>
                <w:spacing w:val="-31"/>
                <w:w w:val="115"/>
                <w:sz w:val="24"/>
                <w:szCs w:val="24"/>
              </w:rPr>
              <w:t xml:space="preserve"> </w:t>
            </w:r>
            <w:r w:rsidRPr="5E3241F1">
              <w:rPr>
                <w:color w:val="365F91"/>
                <w:spacing w:val="-10"/>
                <w:w w:val="115"/>
                <w:sz w:val="24"/>
                <w:szCs w:val="24"/>
              </w:rPr>
              <w:t>settings</w:t>
            </w:r>
            <w:r w:rsidRPr="5E3241F1">
              <w:rPr>
                <w:color w:val="365F91"/>
                <w:spacing w:val="-31"/>
                <w:w w:val="115"/>
                <w:sz w:val="24"/>
                <w:szCs w:val="24"/>
              </w:rPr>
              <w:t xml:space="preserve"> </w:t>
            </w:r>
            <w:r w:rsidRPr="5E3241F1">
              <w:rPr>
                <w:color w:val="365F91"/>
                <w:spacing w:val="-9"/>
                <w:w w:val="115"/>
                <w:sz w:val="24"/>
                <w:szCs w:val="24"/>
              </w:rPr>
              <w:t>where</w:t>
            </w:r>
            <w:r w:rsidRPr="5E3241F1">
              <w:rPr>
                <w:color w:val="365F91"/>
                <w:spacing w:val="-31"/>
                <w:w w:val="115"/>
                <w:sz w:val="24"/>
                <w:szCs w:val="24"/>
              </w:rPr>
              <w:t xml:space="preserve"> </w:t>
            </w:r>
            <w:r w:rsidRPr="5E3241F1">
              <w:rPr>
                <w:color w:val="365F91"/>
                <w:spacing w:val="-7"/>
                <w:w w:val="115"/>
                <w:sz w:val="24"/>
                <w:szCs w:val="24"/>
              </w:rPr>
              <w:t>the</w:t>
            </w:r>
            <w:r w:rsidRPr="5E3241F1">
              <w:rPr>
                <w:color w:val="365F91"/>
                <w:spacing w:val="-33"/>
                <w:w w:val="115"/>
                <w:sz w:val="24"/>
                <w:szCs w:val="24"/>
              </w:rPr>
              <w:t xml:space="preserve"> </w:t>
            </w:r>
            <w:r w:rsidRPr="5E3241F1">
              <w:rPr>
                <w:color w:val="365F91"/>
                <w:spacing w:val="-10"/>
                <w:w w:val="115"/>
                <w:sz w:val="24"/>
                <w:szCs w:val="24"/>
              </w:rPr>
              <w:t>target language</w:t>
            </w:r>
            <w:r w:rsidRPr="5E3241F1">
              <w:rPr>
                <w:color w:val="365F91"/>
                <w:spacing w:val="-24"/>
                <w:w w:val="115"/>
                <w:sz w:val="24"/>
                <w:szCs w:val="24"/>
              </w:rPr>
              <w:t xml:space="preserve"> </w:t>
            </w:r>
            <w:r w:rsidRPr="5E3241F1">
              <w:rPr>
                <w:color w:val="365F91"/>
                <w:spacing w:val="-7"/>
                <w:w w:val="115"/>
                <w:sz w:val="24"/>
                <w:szCs w:val="24"/>
              </w:rPr>
              <w:t>can</w:t>
            </w:r>
            <w:r w:rsidRPr="5E3241F1">
              <w:rPr>
                <w:color w:val="365F91"/>
                <w:spacing w:val="-24"/>
                <w:w w:val="115"/>
                <w:sz w:val="24"/>
                <w:szCs w:val="24"/>
              </w:rPr>
              <w:t xml:space="preserve"> </w:t>
            </w:r>
            <w:r w:rsidRPr="5E3241F1">
              <w:rPr>
                <w:color w:val="365F91"/>
                <w:spacing w:val="-5"/>
                <w:w w:val="115"/>
                <w:sz w:val="24"/>
                <w:szCs w:val="24"/>
              </w:rPr>
              <w:t>be</w:t>
            </w:r>
            <w:r w:rsidRPr="5E3241F1">
              <w:rPr>
                <w:color w:val="365F91"/>
                <w:spacing w:val="-24"/>
                <w:w w:val="115"/>
                <w:sz w:val="24"/>
                <w:szCs w:val="24"/>
              </w:rPr>
              <w:t xml:space="preserve"> </w:t>
            </w:r>
            <w:r w:rsidRPr="5E3241F1">
              <w:rPr>
                <w:color w:val="365F91"/>
                <w:spacing w:val="-8"/>
                <w:w w:val="115"/>
                <w:sz w:val="24"/>
                <w:szCs w:val="24"/>
              </w:rPr>
              <w:t>used</w:t>
            </w:r>
          </w:p>
        </w:tc>
      </w:tr>
      <w:tr w:rsidR="00B75358" w14:paraId="5547D1AA" w14:textId="77777777" w:rsidTr="4A3FC7C5">
        <w:trPr>
          <w:trHeight w:val="1463"/>
        </w:trPr>
        <w:tc>
          <w:tcPr>
            <w:tcW w:w="506" w:type="dxa"/>
            <w:vMerge/>
            <w:tcBorders>
              <w:top w:val="nil"/>
            </w:tcBorders>
            <w:textDirection w:val="btLr"/>
          </w:tcPr>
          <w:p w14:paraId="7E396DA2" w14:textId="77777777" w:rsidR="00B75358" w:rsidRDefault="00B75358" w:rsidP="00921C8A">
            <w:pPr>
              <w:rPr>
                <w:sz w:val="2"/>
                <w:szCs w:val="2"/>
              </w:rPr>
            </w:pPr>
          </w:p>
        </w:tc>
        <w:tc>
          <w:tcPr>
            <w:tcW w:w="4263" w:type="dxa"/>
          </w:tcPr>
          <w:p w14:paraId="7C2FD736" w14:textId="77777777" w:rsidR="00B75358" w:rsidRDefault="00B75358" w:rsidP="4A3FC7C5">
            <w:pPr>
              <w:pStyle w:val="TableParagraph"/>
              <w:spacing w:line="292" w:lineRule="exact"/>
              <w:ind w:left="108"/>
              <w:rPr>
                <w:sz w:val="24"/>
                <w:szCs w:val="24"/>
              </w:rPr>
            </w:pPr>
            <w:r w:rsidRPr="5E3241F1">
              <w:rPr>
                <w:color w:val="365F91"/>
                <w:w w:val="115"/>
                <w:sz w:val="24"/>
                <w:szCs w:val="24"/>
              </w:rPr>
              <w:t xml:space="preserve">11. </w:t>
            </w:r>
            <w:r w:rsidRPr="4A3FC7C5">
              <w:rPr>
                <w:i/>
                <w:iCs/>
                <w:color w:val="365F91"/>
                <w:w w:val="115"/>
                <w:sz w:val="24"/>
                <w:szCs w:val="24"/>
              </w:rPr>
              <w:t>Lifelong Learning</w:t>
            </w:r>
            <w:r w:rsidRPr="5E3241F1">
              <w:rPr>
                <w:color w:val="365F91"/>
                <w:w w:val="115"/>
                <w:sz w:val="24"/>
                <w:szCs w:val="24"/>
              </w:rPr>
              <w:t>:</w:t>
            </w:r>
          </w:p>
          <w:p w14:paraId="52601A18" w14:textId="77777777" w:rsidR="00B75358" w:rsidRDefault="00B75358" w:rsidP="4A3FC7C5">
            <w:pPr>
              <w:pStyle w:val="TableParagraph"/>
              <w:ind w:left="108" w:right="362"/>
              <w:rPr>
                <w:sz w:val="24"/>
                <w:szCs w:val="24"/>
              </w:rPr>
            </w:pPr>
            <w:r w:rsidRPr="5E3241F1">
              <w:rPr>
                <w:color w:val="365F91"/>
                <w:spacing w:val="-10"/>
                <w:w w:val="115"/>
                <w:sz w:val="24"/>
                <w:szCs w:val="24"/>
              </w:rPr>
              <w:t>Learners</w:t>
            </w:r>
            <w:r w:rsidRPr="5E3241F1">
              <w:rPr>
                <w:color w:val="365F91"/>
                <w:spacing w:val="-29"/>
                <w:w w:val="115"/>
                <w:sz w:val="24"/>
                <w:szCs w:val="24"/>
              </w:rPr>
              <w:t xml:space="preserve"> </w:t>
            </w:r>
            <w:r w:rsidRPr="5E3241F1">
              <w:rPr>
                <w:color w:val="365F91"/>
                <w:spacing w:val="-8"/>
                <w:w w:val="115"/>
                <w:sz w:val="24"/>
                <w:szCs w:val="24"/>
              </w:rPr>
              <w:t>set</w:t>
            </w:r>
            <w:r w:rsidRPr="5E3241F1">
              <w:rPr>
                <w:color w:val="365F91"/>
                <w:spacing w:val="-29"/>
                <w:w w:val="115"/>
                <w:sz w:val="24"/>
                <w:szCs w:val="24"/>
              </w:rPr>
              <w:t xml:space="preserve"> </w:t>
            </w:r>
            <w:r w:rsidRPr="5E3241F1">
              <w:rPr>
                <w:color w:val="365F91"/>
                <w:spacing w:val="-9"/>
                <w:w w:val="115"/>
                <w:sz w:val="24"/>
                <w:szCs w:val="24"/>
              </w:rPr>
              <w:t>goals</w:t>
            </w:r>
            <w:r w:rsidRPr="5E3241F1">
              <w:rPr>
                <w:color w:val="365F91"/>
                <w:spacing w:val="-29"/>
                <w:w w:val="115"/>
                <w:sz w:val="24"/>
                <w:szCs w:val="24"/>
              </w:rPr>
              <w:t xml:space="preserve"> </w:t>
            </w:r>
            <w:r w:rsidRPr="5E3241F1">
              <w:rPr>
                <w:color w:val="365F91"/>
                <w:spacing w:val="-8"/>
                <w:w w:val="115"/>
                <w:sz w:val="24"/>
                <w:szCs w:val="24"/>
              </w:rPr>
              <w:t>and</w:t>
            </w:r>
            <w:r w:rsidRPr="5E3241F1">
              <w:rPr>
                <w:color w:val="365F91"/>
                <w:spacing w:val="-28"/>
                <w:w w:val="115"/>
                <w:sz w:val="24"/>
                <w:szCs w:val="24"/>
              </w:rPr>
              <w:t xml:space="preserve"> </w:t>
            </w:r>
            <w:r w:rsidRPr="5E3241F1">
              <w:rPr>
                <w:color w:val="365F91"/>
                <w:spacing w:val="-10"/>
                <w:w w:val="115"/>
                <w:sz w:val="24"/>
                <w:szCs w:val="24"/>
              </w:rPr>
              <w:t>reflect</w:t>
            </w:r>
            <w:r w:rsidRPr="5E3241F1">
              <w:rPr>
                <w:color w:val="365F91"/>
                <w:spacing w:val="-29"/>
                <w:w w:val="115"/>
                <w:sz w:val="24"/>
                <w:szCs w:val="24"/>
              </w:rPr>
              <w:t xml:space="preserve"> </w:t>
            </w:r>
            <w:r w:rsidRPr="5E3241F1">
              <w:rPr>
                <w:color w:val="365F91"/>
                <w:spacing w:val="-6"/>
                <w:w w:val="115"/>
                <w:sz w:val="24"/>
                <w:szCs w:val="24"/>
              </w:rPr>
              <w:t>on</w:t>
            </w:r>
            <w:r w:rsidRPr="5E3241F1">
              <w:rPr>
                <w:color w:val="365F91"/>
                <w:spacing w:val="-28"/>
                <w:w w:val="115"/>
                <w:sz w:val="24"/>
                <w:szCs w:val="24"/>
              </w:rPr>
              <w:t xml:space="preserve"> </w:t>
            </w:r>
            <w:r w:rsidRPr="5E3241F1">
              <w:rPr>
                <w:color w:val="365F91"/>
                <w:spacing w:val="-9"/>
                <w:w w:val="115"/>
                <w:sz w:val="24"/>
                <w:szCs w:val="24"/>
              </w:rPr>
              <w:t xml:space="preserve">their </w:t>
            </w:r>
            <w:r w:rsidRPr="5E3241F1">
              <w:rPr>
                <w:color w:val="365F91"/>
                <w:spacing w:val="-10"/>
                <w:w w:val="115"/>
                <w:sz w:val="24"/>
                <w:szCs w:val="24"/>
              </w:rPr>
              <w:t xml:space="preserve">progress </w:t>
            </w:r>
            <w:r w:rsidRPr="5E3241F1">
              <w:rPr>
                <w:color w:val="365F91"/>
                <w:spacing w:val="-7"/>
                <w:w w:val="115"/>
                <w:sz w:val="24"/>
                <w:szCs w:val="24"/>
              </w:rPr>
              <w:t xml:space="preserve">in </w:t>
            </w:r>
            <w:r w:rsidRPr="5E3241F1">
              <w:rPr>
                <w:color w:val="365F91"/>
                <w:spacing w:val="-9"/>
                <w:w w:val="115"/>
                <w:sz w:val="24"/>
                <w:szCs w:val="24"/>
              </w:rPr>
              <w:t xml:space="preserve">using </w:t>
            </w:r>
            <w:r w:rsidRPr="5E3241F1">
              <w:rPr>
                <w:color w:val="365F91"/>
                <w:spacing w:val="-10"/>
                <w:w w:val="115"/>
                <w:sz w:val="24"/>
                <w:szCs w:val="24"/>
              </w:rPr>
              <w:t xml:space="preserve">languages </w:t>
            </w:r>
            <w:r w:rsidRPr="5E3241F1">
              <w:rPr>
                <w:color w:val="365F91"/>
                <w:spacing w:val="-7"/>
                <w:w w:val="115"/>
                <w:sz w:val="24"/>
                <w:szCs w:val="24"/>
              </w:rPr>
              <w:t xml:space="preserve">for </w:t>
            </w:r>
            <w:r w:rsidRPr="5E3241F1">
              <w:rPr>
                <w:color w:val="365F91"/>
                <w:spacing w:val="-10"/>
                <w:w w:val="115"/>
                <w:sz w:val="24"/>
                <w:szCs w:val="24"/>
              </w:rPr>
              <w:t xml:space="preserve">enjoyment, </w:t>
            </w:r>
            <w:r w:rsidRPr="5E3241F1">
              <w:rPr>
                <w:color w:val="365F91"/>
                <w:spacing w:val="-11"/>
                <w:w w:val="115"/>
                <w:sz w:val="24"/>
                <w:szCs w:val="24"/>
              </w:rPr>
              <w:t>enrichment,</w:t>
            </w:r>
            <w:r w:rsidRPr="5E3241F1">
              <w:rPr>
                <w:color w:val="365F91"/>
                <w:spacing w:val="-39"/>
                <w:w w:val="115"/>
                <w:sz w:val="24"/>
                <w:szCs w:val="24"/>
              </w:rPr>
              <w:t xml:space="preserve"> </w:t>
            </w:r>
            <w:r w:rsidRPr="5E3241F1">
              <w:rPr>
                <w:color w:val="365F91"/>
                <w:spacing w:val="-8"/>
                <w:w w:val="115"/>
                <w:sz w:val="24"/>
                <w:szCs w:val="24"/>
              </w:rPr>
              <w:t>and</w:t>
            </w:r>
          </w:p>
          <w:p w14:paraId="4BD5DEB7" w14:textId="77777777" w:rsidR="00B75358" w:rsidRDefault="00B75358" w:rsidP="4A3FC7C5">
            <w:pPr>
              <w:pStyle w:val="TableParagraph"/>
              <w:spacing w:line="273" w:lineRule="exact"/>
              <w:ind w:left="108"/>
              <w:rPr>
                <w:sz w:val="24"/>
                <w:szCs w:val="24"/>
              </w:rPr>
            </w:pPr>
            <w:r w:rsidRPr="5E3241F1">
              <w:rPr>
                <w:color w:val="365F91"/>
                <w:w w:val="115"/>
                <w:sz w:val="24"/>
                <w:szCs w:val="24"/>
              </w:rPr>
              <w:t>advancement.</w:t>
            </w:r>
          </w:p>
        </w:tc>
        <w:tc>
          <w:tcPr>
            <w:tcW w:w="4299" w:type="dxa"/>
          </w:tcPr>
          <w:p w14:paraId="66CDDDB5" w14:textId="77777777" w:rsidR="00B75358" w:rsidRDefault="00B75358" w:rsidP="4A3FC7C5">
            <w:pPr>
              <w:pStyle w:val="TableParagraph"/>
              <w:numPr>
                <w:ilvl w:val="0"/>
                <w:numId w:val="43"/>
              </w:numPr>
              <w:tabs>
                <w:tab w:val="left" w:pos="424"/>
                <w:tab w:val="left" w:pos="425"/>
              </w:tabs>
              <w:autoSpaceDE w:val="0"/>
              <w:autoSpaceDN w:val="0"/>
              <w:ind w:right="616"/>
              <w:rPr>
                <w:sz w:val="24"/>
                <w:szCs w:val="24"/>
              </w:rPr>
            </w:pPr>
            <w:r w:rsidRPr="5E3241F1">
              <w:rPr>
                <w:color w:val="365F91"/>
                <w:spacing w:val="-9"/>
                <w:w w:val="115"/>
                <w:sz w:val="24"/>
                <w:szCs w:val="24"/>
              </w:rPr>
              <w:t>Apply</w:t>
            </w:r>
            <w:r w:rsidRPr="5E3241F1">
              <w:rPr>
                <w:color w:val="365F91"/>
                <w:spacing w:val="-31"/>
                <w:w w:val="115"/>
                <w:sz w:val="24"/>
                <w:szCs w:val="24"/>
              </w:rPr>
              <w:t xml:space="preserve"> </w:t>
            </w:r>
            <w:r w:rsidRPr="5E3241F1">
              <w:rPr>
                <w:color w:val="365F91"/>
                <w:spacing w:val="-10"/>
                <w:w w:val="115"/>
                <w:sz w:val="24"/>
                <w:szCs w:val="24"/>
              </w:rPr>
              <w:t>knowledge</w:t>
            </w:r>
            <w:r w:rsidRPr="5E3241F1">
              <w:rPr>
                <w:color w:val="365F91"/>
                <w:spacing w:val="-31"/>
                <w:w w:val="115"/>
                <w:sz w:val="24"/>
                <w:szCs w:val="24"/>
              </w:rPr>
              <w:t xml:space="preserve"> </w:t>
            </w:r>
            <w:r w:rsidRPr="5E3241F1">
              <w:rPr>
                <w:color w:val="365F91"/>
                <w:spacing w:val="-6"/>
                <w:w w:val="115"/>
                <w:sz w:val="24"/>
                <w:szCs w:val="24"/>
              </w:rPr>
              <w:t>of</w:t>
            </w:r>
            <w:r w:rsidRPr="5E3241F1">
              <w:rPr>
                <w:color w:val="365F91"/>
                <w:spacing w:val="-29"/>
                <w:w w:val="115"/>
                <w:sz w:val="24"/>
                <w:szCs w:val="24"/>
              </w:rPr>
              <w:t xml:space="preserve"> </w:t>
            </w:r>
            <w:r w:rsidRPr="5E3241F1">
              <w:rPr>
                <w:color w:val="365F91"/>
                <w:spacing w:val="-10"/>
                <w:w w:val="115"/>
                <w:sz w:val="24"/>
                <w:szCs w:val="24"/>
              </w:rPr>
              <w:t>language</w:t>
            </w:r>
            <w:r w:rsidRPr="5E3241F1">
              <w:rPr>
                <w:color w:val="365F91"/>
                <w:spacing w:val="-31"/>
                <w:w w:val="115"/>
                <w:sz w:val="24"/>
                <w:szCs w:val="24"/>
              </w:rPr>
              <w:t xml:space="preserve"> </w:t>
            </w:r>
            <w:r w:rsidRPr="5E3241F1">
              <w:rPr>
                <w:color w:val="365F91"/>
                <w:spacing w:val="-6"/>
                <w:w w:val="115"/>
                <w:sz w:val="24"/>
                <w:szCs w:val="24"/>
              </w:rPr>
              <w:t xml:space="preserve">to </w:t>
            </w:r>
            <w:r w:rsidRPr="5E3241F1">
              <w:rPr>
                <w:color w:val="365F91"/>
                <w:spacing w:val="-10"/>
                <w:w w:val="115"/>
                <w:sz w:val="24"/>
                <w:szCs w:val="24"/>
              </w:rPr>
              <w:t>personal,</w:t>
            </w:r>
            <w:r w:rsidRPr="5E3241F1">
              <w:rPr>
                <w:color w:val="365F91"/>
                <w:spacing w:val="-26"/>
                <w:w w:val="115"/>
                <w:sz w:val="24"/>
                <w:szCs w:val="24"/>
              </w:rPr>
              <w:t xml:space="preserve"> </w:t>
            </w:r>
            <w:r w:rsidRPr="5E3241F1">
              <w:rPr>
                <w:color w:val="365F91"/>
                <w:spacing w:val="-9"/>
                <w:w w:val="115"/>
                <w:sz w:val="24"/>
                <w:szCs w:val="24"/>
              </w:rPr>
              <w:t>real</w:t>
            </w:r>
            <w:r w:rsidRPr="5E3241F1">
              <w:rPr>
                <w:color w:val="365F91"/>
                <w:spacing w:val="-25"/>
                <w:w w:val="115"/>
                <w:sz w:val="24"/>
                <w:szCs w:val="24"/>
              </w:rPr>
              <w:t xml:space="preserve"> </w:t>
            </w:r>
            <w:r w:rsidRPr="5E3241F1">
              <w:rPr>
                <w:color w:val="365F91"/>
                <w:spacing w:val="-10"/>
                <w:w w:val="115"/>
                <w:sz w:val="24"/>
                <w:szCs w:val="24"/>
              </w:rPr>
              <w:t>world</w:t>
            </w:r>
            <w:r w:rsidRPr="5E3241F1">
              <w:rPr>
                <w:color w:val="365F91"/>
                <w:spacing w:val="-24"/>
                <w:w w:val="115"/>
                <w:sz w:val="24"/>
                <w:szCs w:val="24"/>
              </w:rPr>
              <w:t xml:space="preserve"> </w:t>
            </w:r>
            <w:r w:rsidRPr="5E3241F1">
              <w:rPr>
                <w:color w:val="365F91"/>
                <w:spacing w:val="-10"/>
                <w:w w:val="115"/>
                <w:sz w:val="24"/>
                <w:szCs w:val="24"/>
              </w:rPr>
              <w:t>interests</w:t>
            </w:r>
          </w:p>
          <w:p w14:paraId="02BF50AF" w14:textId="77777777" w:rsidR="00B75358" w:rsidRDefault="00B75358" w:rsidP="4A3FC7C5">
            <w:pPr>
              <w:pStyle w:val="TableParagraph"/>
              <w:numPr>
                <w:ilvl w:val="0"/>
                <w:numId w:val="43"/>
              </w:numPr>
              <w:tabs>
                <w:tab w:val="left" w:pos="424"/>
                <w:tab w:val="left" w:pos="425"/>
              </w:tabs>
              <w:autoSpaceDE w:val="0"/>
              <w:autoSpaceDN w:val="0"/>
              <w:spacing w:line="293" w:lineRule="exact"/>
              <w:rPr>
                <w:sz w:val="24"/>
                <w:szCs w:val="24"/>
              </w:rPr>
            </w:pPr>
            <w:r w:rsidRPr="5E3241F1">
              <w:rPr>
                <w:color w:val="365F91"/>
                <w:spacing w:val="-11"/>
                <w:w w:val="115"/>
                <w:sz w:val="24"/>
                <w:szCs w:val="24"/>
              </w:rPr>
              <w:t xml:space="preserve">Self-evaluate </w:t>
            </w:r>
            <w:r w:rsidRPr="5E3241F1">
              <w:rPr>
                <w:color w:val="365F91"/>
                <w:spacing w:val="-10"/>
                <w:w w:val="115"/>
                <w:sz w:val="24"/>
                <w:szCs w:val="24"/>
              </w:rPr>
              <w:t>acquired</w:t>
            </w:r>
            <w:r w:rsidRPr="5E3241F1">
              <w:rPr>
                <w:color w:val="365F91"/>
                <w:spacing w:val="-33"/>
                <w:w w:val="115"/>
                <w:sz w:val="24"/>
                <w:szCs w:val="24"/>
              </w:rPr>
              <w:t xml:space="preserve"> </w:t>
            </w:r>
            <w:r w:rsidRPr="5E3241F1">
              <w:rPr>
                <w:color w:val="365F91"/>
                <w:spacing w:val="-10"/>
                <w:w w:val="115"/>
                <w:sz w:val="24"/>
                <w:szCs w:val="24"/>
              </w:rPr>
              <w:t>skills</w:t>
            </w:r>
          </w:p>
          <w:p w14:paraId="0086FA95" w14:textId="77777777" w:rsidR="00B75358" w:rsidRDefault="00B75358" w:rsidP="4A3FC7C5">
            <w:pPr>
              <w:pStyle w:val="TableParagraph"/>
              <w:numPr>
                <w:ilvl w:val="0"/>
                <w:numId w:val="43"/>
              </w:numPr>
              <w:tabs>
                <w:tab w:val="left" w:pos="424"/>
                <w:tab w:val="left" w:pos="425"/>
              </w:tabs>
              <w:autoSpaceDE w:val="0"/>
              <w:autoSpaceDN w:val="0"/>
              <w:rPr>
                <w:sz w:val="24"/>
                <w:szCs w:val="24"/>
              </w:rPr>
            </w:pPr>
            <w:r w:rsidRPr="5E3241F1">
              <w:rPr>
                <w:color w:val="365F91"/>
                <w:spacing w:val="-10"/>
                <w:w w:val="115"/>
                <w:sz w:val="24"/>
                <w:szCs w:val="24"/>
              </w:rPr>
              <w:t xml:space="preserve">Reflect </w:t>
            </w:r>
            <w:r w:rsidRPr="5E3241F1">
              <w:rPr>
                <w:color w:val="365F91"/>
                <w:spacing w:val="-5"/>
                <w:w w:val="115"/>
                <w:sz w:val="24"/>
                <w:szCs w:val="24"/>
              </w:rPr>
              <w:t>on</w:t>
            </w:r>
            <w:r w:rsidRPr="5E3241F1">
              <w:rPr>
                <w:color w:val="365F91"/>
                <w:spacing w:val="-49"/>
                <w:w w:val="115"/>
                <w:sz w:val="24"/>
                <w:szCs w:val="24"/>
              </w:rPr>
              <w:t xml:space="preserve"> </w:t>
            </w:r>
            <w:r w:rsidRPr="5E3241F1">
              <w:rPr>
                <w:color w:val="365F91"/>
                <w:spacing w:val="-10"/>
                <w:w w:val="115"/>
                <w:sz w:val="24"/>
                <w:szCs w:val="24"/>
              </w:rPr>
              <w:t>acquired skills</w:t>
            </w:r>
          </w:p>
        </w:tc>
      </w:tr>
    </w:tbl>
    <w:p w14:paraId="23320DC8" w14:textId="52477158" w:rsidR="00B75358" w:rsidRDefault="00B75358" w:rsidP="00FA5380">
      <w:pPr>
        <w:spacing w:after="0" w:line="240" w:lineRule="auto"/>
        <w:sectPr w:rsidR="00B75358" w:rsidSect="001C5594">
          <w:type w:val="continuous"/>
          <w:pgSz w:w="12240" w:h="15840"/>
          <w:pgMar w:top="720" w:right="720" w:bottom="720" w:left="720" w:header="720" w:footer="720" w:gutter="0"/>
          <w:cols w:space="720"/>
          <w:docGrid w:linePitch="360"/>
        </w:sectPr>
      </w:pPr>
    </w:p>
    <w:p w14:paraId="0060F9AC" w14:textId="4BC695FB" w:rsidR="00835118" w:rsidRDefault="00835118" w:rsidP="4A3FC7C5">
      <w:pPr>
        <w:spacing w:after="0" w:line="240" w:lineRule="auto"/>
        <w:rPr>
          <w:sz w:val="20"/>
          <w:szCs w:val="20"/>
        </w:rPr>
      </w:pPr>
    </w:p>
    <w:p w14:paraId="0550B129" w14:textId="77777777" w:rsidR="00163240" w:rsidRPr="00D7173E" w:rsidRDefault="00163240" w:rsidP="00163240">
      <w:pPr>
        <w:spacing w:after="0" w:line="240" w:lineRule="auto"/>
        <w:jc w:val="center"/>
        <w:textAlignment w:val="baseline"/>
        <w:rPr>
          <w:rFonts w:ascii="Segoe UI" w:eastAsia="Times New Roman" w:hAnsi="Segoe UI" w:cs="Segoe UI"/>
          <w:sz w:val="18"/>
          <w:szCs w:val="18"/>
        </w:rPr>
      </w:pPr>
      <w:r w:rsidRPr="00D7173E">
        <w:rPr>
          <w:rFonts w:ascii="Calibri Light" w:eastAsia="Times New Roman" w:hAnsi="Calibri Light" w:cs="Calibri Light"/>
          <w:sz w:val="56"/>
          <w:szCs w:val="56"/>
        </w:rPr>
        <w:lastRenderedPageBreak/>
        <w:t>ACTFL’s Interpretive Rubric </w:t>
      </w:r>
    </w:p>
    <w:p w14:paraId="03A91CD5" w14:textId="77777777" w:rsidR="00163240" w:rsidRPr="00D7173E" w:rsidRDefault="00163240" w:rsidP="00163240">
      <w:pPr>
        <w:spacing w:after="0" w:line="240" w:lineRule="auto"/>
        <w:jc w:val="center"/>
        <w:textAlignment w:val="baseline"/>
        <w:rPr>
          <w:rFonts w:ascii="Segoe UI" w:eastAsia="Times New Roman" w:hAnsi="Segoe UI" w:cs="Segoe UI"/>
          <w:sz w:val="18"/>
          <w:szCs w:val="18"/>
        </w:rPr>
      </w:pPr>
      <w:r w:rsidRPr="00D7173E">
        <w:rPr>
          <w:rFonts w:ascii="Times New Roman" w:eastAsia="Times New Roman" w:hAnsi="Times New Roman" w:cs="Times New Roman"/>
          <w:sz w:val="18"/>
          <w:szCs w:val="1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180"/>
        <w:gridCol w:w="2023"/>
        <w:gridCol w:w="1983"/>
        <w:gridCol w:w="2348"/>
      </w:tblGrid>
      <w:tr w:rsidR="00163240" w:rsidRPr="00D7173E" w14:paraId="1007291B" w14:textId="77777777" w:rsidTr="006A3775">
        <w:trPr>
          <w:trHeight w:val="795"/>
        </w:trPr>
        <w:tc>
          <w:tcPr>
            <w:tcW w:w="2295" w:type="dxa"/>
            <w:tcBorders>
              <w:top w:val="single" w:sz="6" w:space="0" w:color="auto"/>
              <w:left w:val="single" w:sz="6" w:space="0" w:color="auto"/>
              <w:bottom w:val="single" w:sz="6" w:space="0" w:color="auto"/>
              <w:right w:val="single" w:sz="6" w:space="0" w:color="auto"/>
            </w:tcBorders>
            <w:shd w:val="clear" w:color="auto" w:fill="FFFFFF"/>
            <w:hideMark/>
          </w:tcPr>
          <w:p w14:paraId="09C3CDEE" w14:textId="77777777" w:rsidR="00163240" w:rsidRPr="00D7173E" w:rsidRDefault="00163240" w:rsidP="006A3775">
            <w:pPr>
              <w:spacing w:after="0" w:line="240" w:lineRule="auto"/>
              <w:textAlignment w:val="baseline"/>
              <w:rPr>
                <w:rFonts w:ascii="Times New Roman" w:eastAsia="Times New Roman" w:hAnsi="Times New Roman" w:cs="Times New Roman"/>
                <w:sz w:val="24"/>
                <w:szCs w:val="24"/>
              </w:rPr>
            </w:pPr>
            <w:r w:rsidRPr="00D7173E">
              <w:rPr>
                <w:rFonts w:ascii="Times New Roman" w:eastAsia="Times New Roman" w:hAnsi="Times New Roman" w:cs="Times New Roman"/>
                <w:sz w:val="20"/>
                <w:szCs w:val="20"/>
              </w:rPr>
              <w:t>  </w:t>
            </w:r>
          </w:p>
        </w:tc>
        <w:tc>
          <w:tcPr>
            <w:tcW w:w="2250" w:type="dxa"/>
            <w:tcBorders>
              <w:top w:val="single" w:sz="6" w:space="0" w:color="auto"/>
              <w:left w:val="inset" w:sz="18" w:space="0" w:color="auto"/>
              <w:bottom w:val="single" w:sz="6" w:space="0" w:color="auto"/>
              <w:right w:val="single" w:sz="6" w:space="0" w:color="auto"/>
            </w:tcBorders>
            <w:shd w:val="clear" w:color="auto" w:fill="FFFFFF"/>
            <w:hideMark/>
          </w:tcPr>
          <w:p w14:paraId="37BFDFEE" w14:textId="77777777" w:rsidR="00163240" w:rsidRPr="00D7173E" w:rsidRDefault="00163240" w:rsidP="006A3775">
            <w:pPr>
              <w:spacing w:after="0" w:line="240" w:lineRule="auto"/>
              <w:jc w:val="center"/>
              <w:textAlignment w:val="baseline"/>
              <w:rPr>
                <w:rFonts w:ascii="Times New Roman" w:eastAsia="Times New Roman" w:hAnsi="Times New Roman" w:cs="Times New Roman"/>
                <w:sz w:val="24"/>
                <w:szCs w:val="24"/>
              </w:rPr>
            </w:pPr>
            <w:r w:rsidRPr="00D7173E">
              <w:rPr>
                <w:rFonts w:ascii="Calibri" w:eastAsia="Times New Roman" w:hAnsi="Calibri" w:cs="Calibri"/>
                <w:b/>
                <w:bCs/>
                <w:sz w:val="20"/>
                <w:szCs w:val="20"/>
              </w:rPr>
              <w:t>Exceeds Expectations </w:t>
            </w:r>
            <w:r w:rsidRPr="00D7173E">
              <w:rPr>
                <w:rFonts w:ascii="Calibri" w:eastAsia="Times New Roman" w:hAnsi="Calibri" w:cs="Calibri"/>
                <w:sz w:val="20"/>
                <w:szCs w:val="20"/>
              </w:rPr>
              <w:t>  </w:t>
            </w:r>
          </w:p>
          <w:p w14:paraId="56FE7757" w14:textId="77777777" w:rsidR="00163240" w:rsidRPr="00D7173E" w:rsidRDefault="00163240" w:rsidP="006A3775">
            <w:pPr>
              <w:spacing w:after="0" w:line="240" w:lineRule="auto"/>
              <w:jc w:val="center"/>
              <w:textAlignment w:val="baseline"/>
              <w:rPr>
                <w:rFonts w:ascii="Times New Roman" w:eastAsia="Times New Roman" w:hAnsi="Times New Roman" w:cs="Times New Roman"/>
                <w:sz w:val="24"/>
                <w:szCs w:val="24"/>
              </w:rPr>
            </w:pPr>
            <w:r w:rsidRPr="00D7173E">
              <w:rPr>
                <w:rFonts w:ascii="Calibri" w:eastAsia="Times New Roman" w:hAnsi="Calibri" w:cs="Calibri"/>
                <w:b/>
                <w:bCs/>
                <w:sz w:val="20"/>
                <w:szCs w:val="20"/>
              </w:rPr>
              <w:t>4pts</w:t>
            </w:r>
            <w:r w:rsidRPr="00D7173E">
              <w:rPr>
                <w:rFonts w:ascii="Calibri" w:eastAsia="Times New Roman" w:hAnsi="Calibri" w:cs="Calibri"/>
                <w:sz w:val="20"/>
                <w:szCs w:val="20"/>
              </w:rPr>
              <w:t> </w:t>
            </w:r>
          </w:p>
        </w:tc>
        <w:tc>
          <w:tcPr>
            <w:tcW w:w="2100" w:type="dxa"/>
            <w:tcBorders>
              <w:top w:val="single" w:sz="6" w:space="0" w:color="auto"/>
              <w:left w:val="inset" w:sz="18" w:space="0" w:color="auto"/>
              <w:bottom w:val="single" w:sz="6" w:space="0" w:color="auto"/>
              <w:right w:val="single" w:sz="6" w:space="0" w:color="auto"/>
            </w:tcBorders>
            <w:shd w:val="clear" w:color="auto" w:fill="FFFFFF"/>
            <w:hideMark/>
          </w:tcPr>
          <w:p w14:paraId="7B352230" w14:textId="77777777" w:rsidR="00163240" w:rsidRPr="00D7173E" w:rsidRDefault="00163240" w:rsidP="006A3775">
            <w:pPr>
              <w:spacing w:after="0" w:line="240" w:lineRule="auto"/>
              <w:jc w:val="center"/>
              <w:textAlignment w:val="baseline"/>
              <w:rPr>
                <w:rFonts w:ascii="Times New Roman" w:eastAsia="Times New Roman" w:hAnsi="Times New Roman" w:cs="Times New Roman"/>
                <w:sz w:val="24"/>
                <w:szCs w:val="24"/>
              </w:rPr>
            </w:pPr>
            <w:r w:rsidRPr="00D7173E">
              <w:rPr>
                <w:rFonts w:ascii="Calibri" w:eastAsia="Times New Roman" w:hAnsi="Calibri" w:cs="Calibri"/>
                <w:b/>
                <w:bCs/>
                <w:sz w:val="20"/>
                <w:szCs w:val="20"/>
              </w:rPr>
              <w:t>Meets Expectations</w:t>
            </w:r>
            <w:r w:rsidRPr="00D7173E">
              <w:rPr>
                <w:rFonts w:ascii="Calibri" w:eastAsia="Times New Roman" w:hAnsi="Calibri" w:cs="Calibri"/>
                <w:sz w:val="20"/>
                <w:szCs w:val="20"/>
              </w:rPr>
              <w:t>  </w:t>
            </w:r>
          </w:p>
          <w:p w14:paraId="406D869F" w14:textId="77777777" w:rsidR="00163240" w:rsidRPr="00D7173E" w:rsidRDefault="00163240" w:rsidP="006A3775">
            <w:pPr>
              <w:spacing w:after="0" w:line="240" w:lineRule="auto"/>
              <w:jc w:val="center"/>
              <w:textAlignment w:val="baseline"/>
              <w:rPr>
                <w:rFonts w:ascii="Times New Roman" w:eastAsia="Times New Roman" w:hAnsi="Times New Roman" w:cs="Times New Roman"/>
                <w:sz w:val="24"/>
                <w:szCs w:val="24"/>
              </w:rPr>
            </w:pPr>
            <w:r w:rsidRPr="00D7173E">
              <w:rPr>
                <w:rFonts w:ascii="Calibri" w:eastAsia="Times New Roman" w:hAnsi="Calibri" w:cs="Calibri"/>
                <w:b/>
                <w:bCs/>
                <w:sz w:val="20"/>
                <w:szCs w:val="20"/>
              </w:rPr>
              <w:t>3 pts</w:t>
            </w:r>
            <w:r w:rsidRPr="00D7173E">
              <w:rPr>
                <w:rFonts w:ascii="Calibri" w:eastAsia="Times New Roman" w:hAnsi="Calibri" w:cs="Calibri"/>
                <w:sz w:val="20"/>
                <w:szCs w:val="20"/>
              </w:rPr>
              <w:t>  </w:t>
            </w:r>
          </w:p>
        </w:tc>
        <w:tc>
          <w:tcPr>
            <w:tcW w:w="2130" w:type="dxa"/>
            <w:tcBorders>
              <w:top w:val="single" w:sz="6" w:space="0" w:color="auto"/>
              <w:left w:val="inset" w:sz="18" w:space="0" w:color="auto"/>
              <w:bottom w:val="single" w:sz="6" w:space="0" w:color="auto"/>
              <w:right w:val="single" w:sz="6" w:space="0" w:color="auto"/>
            </w:tcBorders>
            <w:shd w:val="clear" w:color="auto" w:fill="FFFFFF"/>
            <w:hideMark/>
          </w:tcPr>
          <w:p w14:paraId="44D24CEA" w14:textId="77777777" w:rsidR="00163240" w:rsidRPr="00D7173E" w:rsidRDefault="00163240" w:rsidP="006A3775">
            <w:pPr>
              <w:spacing w:after="0" w:line="240" w:lineRule="auto"/>
              <w:jc w:val="center"/>
              <w:textAlignment w:val="baseline"/>
              <w:rPr>
                <w:rFonts w:ascii="Times New Roman" w:eastAsia="Times New Roman" w:hAnsi="Times New Roman" w:cs="Times New Roman"/>
                <w:sz w:val="24"/>
                <w:szCs w:val="24"/>
              </w:rPr>
            </w:pPr>
            <w:r w:rsidRPr="00D7173E">
              <w:rPr>
                <w:rFonts w:ascii="Calibri" w:eastAsia="Times New Roman" w:hAnsi="Calibri" w:cs="Calibri"/>
                <w:b/>
                <w:bCs/>
                <w:sz w:val="20"/>
                <w:szCs w:val="20"/>
              </w:rPr>
              <w:t>Approaches Expectations</w:t>
            </w:r>
            <w:r w:rsidRPr="00D7173E">
              <w:rPr>
                <w:rFonts w:ascii="Calibri" w:eastAsia="Times New Roman" w:hAnsi="Calibri" w:cs="Calibri"/>
                <w:sz w:val="20"/>
                <w:szCs w:val="20"/>
              </w:rPr>
              <w:t>  </w:t>
            </w:r>
          </w:p>
          <w:p w14:paraId="52DD8DF7" w14:textId="77777777" w:rsidR="00163240" w:rsidRPr="00D7173E" w:rsidRDefault="00163240" w:rsidP="006A3775">
            <w:pPr>
              <w:spacing w:after="0" w:line="240" w:lineRule="auto"/>
              <w:jc w:val="center"/>
              <w:textAlignment w:val="baseline"/>
              <w:rPr>
                <w:rFonts w:ascii="Times New Roman" w:eastAsia="Times New Roman" w:hAnsi="Times New Roman" w:cs="Times New Roman"/>
                <w:sz w:val="24"/>
                <w:szCs w:val="24"/>
              </w:rPr>
            </w:pPr>
            <w:r w:rsidRPr="00D7173E">
              <w:rPr>
                <w:rFonts w:ascii="Calibri" w:eastAsia="Times New Roman" w:hAnsi="Calibri" w:cs="Calibri"/>
                <w:b/>
                <w:bCs/>
                <w:sz w:val="20"/>
                <w:szCs w:val="20"/>
              </w:rPr>
              <w:t>2 pts</w:t>
            </w:r>
            <w:r w:rsidRPr="00D7173E">
              <w:rPr>
                <w:rFonts w:ascii="Calibri" w:eastAsia="Times New Roman" w:hAnsi="Calibri" w:cs="Calibri"/>
                <w:sz w:val="20"/>
                <w:szCs w:val="20"/>
              </w:rPr>
              <w:t>  </w:t>
            </w:r>
          </w:p>
        </w:tc>
        <w:tc>
          <w:tcPr>
            <w:tcW w:w="2610" w:type="dxa"/>
            <w:tcBorders>
              <w:top w:val="single" w:sz="6" w:space="0" w:color="auto"/>
              <w:left w:val="inset" w:sz="18" w:space="0" w:color="auto"/>
              <w:bottom w:val="single" w:sz="6" w:space="0" w:color="auto"/>
              <w:right w:val="single" w:sz="6" w:space="0" w:color="auto"/>
            </w:tcBorders>
            <w:shd w:val="clear" w:color="auto" w:fill="FFFFFF"/>
            <w:hideMark/>
          </w:tcPr>
          <w:p w14:paraId="189C1838" w14:textId="77777777" w:rsidR="00163240" w:rsidRPr="00D7173E" w:rsidRDefault="00163240" w:rsidP="006A3775">
            <w:pPr>
              <w:spacing w:after="0" w:line="240" w:lineRule="auto"/>
              <w:jc w:val="center"/>
              <w:textAlignment w:val="baseline"/>
              <w:rPr>
                <w:rFonts w:ascii="Times New Roman" w:eastAsia="Times New Roman" w:hAnsi="Times New Roman" w:cs="Times New Roman"/>
                <w:sz w:val="24"/>
                <w:szCs w:val="24"/>
              </w:rPr>
            </w:pPr>
            <w:r w:rsidRPr="00D7173E">
              <w:rPr>
                <w:rFonts w:ascii="Calibri" w:eastAsia="Times New Roman" w:hAnsi="Calibri" w:cs="Calibri"/>
                <w:b/>
                <w:bCs/>
                <w:sz w:val="20"/>
                <w:szCs w:val="20"/>
              </w:rPr>
              <w:t>Below Expectations</w:t>
            </w:r>
            <w:r w:rsidRPr="00D7173E">
              <w:rPr>
                <w:rFonts w:ascii="Calibri" w:eastAsia="Times New Roman" w:hAnsi="Calibri" w:cs="Calibri"/>
                <w:sz w:val="20"/>
                <w:szCs w:val="20"/>
              </w:rPr>
              <w:t>  </w:t>
            </w:r>
          </w:p>
          <w:p w14:paraId="3759EDDE" w14:textId="77777777" w:rsidR="00163240" w:rsidRPr="00D7173E" w:rsidRDefault="00163240" w:rsidP="006A3775">
            <w:pPr>
              <w:spacing w:after="0" w:line="240" w:lineRule="auto"/>
              <w:jc w:val="center"/>
              <w:textAlignment w:val="baseline"/>
              <w:rPr>
                <w:rFonts w:ascii="Times New Roman" w:eastAsia="Times New Roman" w:hAnsi="Times New Roman" w:cs="Times New Roman"/>
                <w:sz w:val="24"/>
                <w:szCs w:val="24"/>
              </w:rPr>
            </w:pPr>
            <w:r w:rsidRPr="00D7173E">
              <w:rPr>
                <w:rFonts w:ascii="Calibri" w:eastAsia="Times New Roman" w:hAnsi="Calibri" w:cs="Calibri"/>
                <w:b/>
                <w:bCs/>
                <w:sz w:val="20"/>
                <w:szCs w:val="20"/>
              </w:rPr>
              <w:t>1 pts</w:t>
            </w:r>
            <w:r w:rsidRPr="00D7173E">
              <w:rPr>
                <w:rFonts w:ascii="Calibri" w:eastAsia="Times New Roman" w:hAnsi="Calibri" w:cs="Calibri"/>
                <w:sz w:val="20"/>
                <w:szCs w:val="20"/>
              </w:rPr>
              <w:t>  </w:t>
            </w:r>
          </w:p>
        </w:tc>
      </w:tr>
      <w:tr w:rsidR="00163240" w:rsidRPr="00D7173E" w14:paraId="630673CB" w14:textId="77777777" w:rsidTr="006A3775">
        <w:trPr>
          <w:trHeight w:val="900"/>
        </w:trPr>
        <w:tc>
          <w:tcPr>
            <w:tcW w:w="2295" w:type="dxa"/>
            <w:tcBorders>
              <w:top w:val="inset" w:sz="18" w:space="0" w:color="auto"/>
              <w:left w:val="single" w:sz="6" w:space="0" w:color="auto"/>
              <w:bottom w:val="single" w:sz="6" w:space="0" w:color="auto"/>
              <w:right w:val="single" w:sz="6" w:space="0" w:color="auto"/>
            </w:tcBorders>
            <w:shd w:val="clear" w:color="auto" w:fill="FFFFFF"/>
            <w:hideMark/>
          </w:tcPr>
          <w:p w14:paraId="7DC0A0E9" w14:textId="77777777" w:rsidR="00163240" w:rsidRPr="00D7173E" w:rsidRDefault="00163240" w:rsidP="006A3775">
            <w:pPr>
              <w:spacing w:after="0" w:line="240" w:lineRule="auto"/>
              <w:textAlignment w:val="baseline"/>
              <w:rPr>
                <w:rFonts w:ascii="Times New Roman" w:eastAsia="Times New Roman" w:hAnsi="Times New Roman" w:cs="Times New Roman"/>
                <w:sz w:val="24"/>
                <w:szCs w:val="24"/>
              </w:rPr>
            </w:pPr>
            <w:r w:rsidRPr="00D7173E">
              <w:rPr>
                <w:rFonts w:ascii="Calibri" w:eastAsia="Times New Roman" w:hAnsi="Calibri" w:cs="Calibri"/>
                <w:b/>
                <w:bCs/>
                <w:sz w:val="20"/>
                <w:szCs w:val="20"/>
              </w:rPr>
              <w:t>Word Recognition</w:t>
            </w:r>
            <w:r w:rsidRPr="00D7173E">
              <w:rPr>
                <w:rFonts w:ascii="Calibri" w:eastAsia="Times New Roman" w:hAnsi="Calibri" w:cs="Calibri"/>
                <w:sz w:val="20"/>
                <w:szCs w:val="20"/>
              </w:rPr>
              <w:t>  </w:t>
            </w:r>
          </w:p>
          <w:p w14:paraId="61E9FC02" w14:textId="77777777" w:rsidR="00163240" w:rsidRPr="00D7173E" w:rsidRDefault="00163240" w:rsidP="006A3775">
            <w:pPr>
              <w:spacing w:after="0" w:line="240" w:lineRule="auto"/>
              <w:textAlignment w:val="baseline"/>
              <w:rPr>
                <w:rFonts w:ascii="Times New Roman" w:eastAsia="Times New Roman" w:hAnsi="Times New Roman" w:cs="Times New Roman"/>
                <w:sz w:val="24"/>
                <w:szCs w:val="24"/>
              </w:rPr>
            </w:pPr>
            <w:r w:rsidRPr="00D7173E">
              <w:rPr>
                <w:rFonts w:ascii="Calibri" w:eastAsia="Times New Roman" w:hAnsi="Calibri" w:cs="Calibri"/>
                <w:sz w:val="20"/>
                <w:szCs w:val="20"/>
              </w:rPr>
              <w:t> </w:t>
            </w:r>
          </w:p>
        </w:tc>
        <w:tc>
          <w:tcPr>
            <w:tcW w:w="2250" w:type="dxa"/>
            <w:tcBorders>
              <w:top w:val="inset" w:sz="18" w:space="0" w:color="auto"/>
              <w:left w:val="inset" w:sz="18" w:space="0" w:color="auto"/>
              <w:bottom w:val="single" w:sz="6" w:space="0" w:color="auto"/>
              <w:right w:val="single" w:sz="6" w:space="0" w:color="auto"/>
            </w:tcBorders>
            <w:shd w:val="clear" w:color="auto" w:fill="FFF2CC"/>
            <w:hideMark/>
          </w:tcPr>
          <w:p w14:paraId="6875D22F" w14:textId="77777777" w:rsidR="00163240" w:rsidRPr="00D7173E" w:rsidRDefault="00163240" w:rsidP="006A3775">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Identifies all key words appropriately within context of the text.  </w:t>
            </w:r>
          </w:p>
        </w:tc>
        <w:tc>
          <w:tcPr>
            <w:tcW w:w="2100" w:type="dxa"/>
            <w:tcBorders>
              <w:top w:val="inset" w:sz="18" w:space="0" w:color="auto"/>
              <w:left w:val="inset" w:sz="18" w:space="0" w:color="auto"/>
              <w:bottom w:val="single" w:sz="6" w:space="0" w:color="auto"/>
              <w:right w:val="single" w:sz="6" w:space="0" w:color="auto"/>
            </w:tcBorders>
            <w:shd w:val="clear" w:color="auto" w:fill="FBE4D5"/>
            <w:hideMark/>
          </w:tcPr>
          <w:p w14:paraId="0B0D3FC7" w14:textId="77777777" w:rsidR="00163240" w:rsidRPr="00D7173E" w:rsidRDefault="00163240" w:rsidP="006A3775">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Identifies majority of key words appropriately within context of the text.  </w:t>
            </w:r>
          </w:p>
        </w:tc>
        <w:tc>
          <w:tcPr>
            <w:tcW w:w="2130" w:type="dxa"/>
            <w:tcBorders>
              <w:top w:val="inset" w:sz="18" w:space="0" w:color="auto"/>
              <w:left w:val="inset" w:sz="18" w:space="0" w:color="auto"/>
              <w:bottom w:val="single" w:sz="6" w:space="0" w:color="auto"/>
              <w:right w:val="single" w:sz="6" w:space="0" w:color="auto"/>
            </w:tcBorders>
            <w:shd w:val="clear" w:color="auto" w:fill="FFF2CC"/>
            <w:hideMark/>
          </w:tcPr>
          <w:p w14:paraId="16545B96" w14:textId="77777777" w:rsidR="00163240" w:rsidRPr="00D7173E" w:rsidRDefault="00163240" w:rsidP="006A3775">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Identifies half of the key words appropriately within the context of the text.  </w:t>
            </w:r>
          </w:p>
        </w:tc>
        <w:tc>
          <w:tcPr>
            <w:tcW w:w="2610" w:type="dxa"/>
            <w:tcBorders>
              <w:top w:val="inset" w:sz="18" w:space="0" w:color="auto"/>
              <w:left w:val="inset" w:sz="18" w:space="0" w:color="auto"/>
              <w:bottom w:val="single" w:sz="6" w:space="0" w:color="auto"/>
              <w:right w:val="single" w:sz="6" w:space="0" w:color="auto"/>
            </w:tcBorders>
            <w:shd w:val="clear" w:color="auto" w:fill="FFF2CC"/>
            <w:hideMark/>
          </w:tcPr>
          <w:p w14:paraId="3D4A3600" w14:textId="77777777" w:rsidR="00163240" w:rsidRPr="00D7173E" w:rsidRDefault="00163240" w:rsidP="006A3775">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Identifies a few key words appropriately within the context of the text.  </w:t>
            </w:r>
          </w:p>
        </w:tc>
      </w:tr>
      <w:tr w:rsidR="00163240" w:rsidRPr="00D7173E" w14:paraId="6BEB4B15" w14:textId="77777777" w:rsidTr="006A3775">
        <w:trPr>
          <w:trHeight w:val="930"/>
        </w:trPr>
        <w:tc>
          <w:tcPr>
            <w:tcW w:w="2295" w:type="dxa"/>
            <w:tcBorders>
              <w:top w:val="inset" w:sz="18" w:space="0" w:color="auto"/>
              <w:left w:val="single" w:sz="6" w:space="0" w:color="auto"/>
              <w:bottom w:val="single" w:sz="6" w:space="0" w:color="auto"/>
              <w:right w:val="single" w:sz="6" w:space="0" w:color="auto"/>
            </w:tcBorders>
            <w:shd w:val="clear" w:color="auto" w:fill="FFFFFF"/>
            <w:hideMark/>
          </w:tcPr>
          <w:p w14:paraId="09950BC4" w14:textId="77777777" w:rsidR="00163240" w:rsidRPr="00D7173E" w:rsidRDefault="00163240" w:rsidP="006A3775">
            <w:pPr>
              <w:spacing w:after="0" w:line="240" w:lineRule="auto"/>
              <w:textAlignment w:val="baseline"/>
              <w:rPr>
                <w:rFonts w:ascii="Times New Roman" w:eastAsia="Times New Roman" w:hAnsi="Times New Roman" w:cs="Times New Roman"/>
                <w:sz w:val="24"/>
                <w:szCs w:val="24"/>
              </w:rPr>
            </w:pPr>
            <w:r w:rsidRPr="00D7173E">
              <w:rPr>
                <w:rFonts w:ascii="Calibri" w:eastAsia="Times New Roman" w:hAnsi="Calibri" w:cs="Calibri"/>
                <w:b/>
                <w:bCs/>
                <w:sz w:val="20"/>
                <w:szCs w:val="20"/>
              </w:rPr>
              <w:t>Main Idea Detection</w:t>
            </w:r>
            <w:r w:rsidRPr="00D7173E">
              <w:rPr>
                <w:rFonts w:ascii="Calibri" w:eastAsia="Times New Roman" w:hAnsi="Calibri" w:cs="Calibri"/>
                <w:sz w:val="20"/>
                <w:szCs w:val="20"/>
              </w:rPr>
              <w:t>  </w:t>
            </w:r>
          </w:p>
          <w:p w14:paraId="35F10996" w14:textId="77777777" w:rsidR="00163240" w:rsidRPr="00D7173E" w:rsidRDefault="00163240" w:rsidP="006A3775">
            <w:pPr>
              <w:spacing w:after="0" w:line="240" w:lineRule="auto"/>
              <w:textAlignment w:val="baseline"/>
              <w:rPr>
                <w:rFonts w:ascii="Times New Roman" w:eastAsia="Times New Roman" w:hAnsi="Times New Roman" w:cs="Times New Roman"/>
                <w:sz w:val="24"/>
                <w:szCs w:val="24"/>
              </w:rPr>
            </w:pPr>
            <w:r w:rsidRPr="00D7173E">
              <w:rPr>
                <w:rFonts w:ascii="Calibri" w:eastAsia="Times New Roman" w:hAnsi="Calibri" w:cs="Calibri"/>
                <w:sz w:val="20"/>
                <w:szCs w:val="20"/>
              </w:rPr>
              <w:t> </w:t>
            </w:r>
          </w:p>
        </w:tc>
        <w:tc>
          <w:tcPr>
            <w:tcW w:w="2250" w:type="dxa"/>
            <w:tcBorders>
              <w:top w:val="inset" w:sz="18" w:space="0" w:color="auto"/>
              <w:left w:val="inset" w:sz="18" w:space="0" w:color="auto"/>
              <w:bottom w:val="single" w:sz="6" w:space="0" w:color="auto"/>
              <w:right w:val="single" w:sz="6" w:space="0" w:color="auto"/>
            </w:tcBorders>
            <w:shd w:val="clear" w:color="auto" w:fill="FFF2CC"/>
            <w:hideMark/>
          </w:tcPr>
          <w:p w14:paraId="7B099FD9" w14:textId="77777777" w:rsidR="00163240" w:rsidRPr="00D7173E" w:rsidRDefault="00163240" w:rsidP="006A3775">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Fully identifies and explains the main idea of the text with textual evidence.  </w:t>
            </w:r>
          </w:p>
        </w:tc>
        <w:tc>
          <w:tcPr>
            <w:tcW w:w="2100" w:type="dxa"/>
            <w:tcBorders>
              <w:top w:val="inset" w:sz="18" w:space="0" w:color="auto"/>
              <w:left w:val="inset" w:sz="18" w:space="0" w:color="auto"/>
              <w:bottom w:val="single" w:sz="6" w:space="0" w:color="auto"/>
              <w:right w:val="single" w:sz="6" w:space="0" w:color="auto"/>
            </w:tcBorders>
            <w:shd w:val="clear" w:color="auto" w:fill="FBE4D5"/>
            <w:hideMark/>
          </w:tcPr>
          <w:p w14:paraId="3B46384D" w14:textId="77777777" w:rsidR="00163240" w:rsidRPr="00D7173E" w:rsidRDefault="00163240" w:rsidP="006A3775">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Adequately identifies and explains the main idea of the text with textual evidence.  </w:t>
            </w:r>
          </w:p>
        </w:tc>
        <w:tc>
          <w:tcPr>
            <w:tcW w:w="2130" w:type="dxa"/>
            <w:tcBorders>
              <w:top w:val="inset" w:sz="18" w:space="0" w:color="auto"/>
              <w:left w:val="inset" w:sz="18" w:space="0" w:color="auto"/>
              <w:bottom w:val="single" w:sz="6" w:space="0" w:color="auto"/>
              <w:right w:val="single" w:sz="6" w:space="0" w:color="auto"/>
            </w:tcBorders>
            <w:shd w:val="clear" w:color="auto" w:fill="FFF2CC"/>
            <w:hideMark/>
          </w:tcPr>
          <w:p w14:paraId="0FEAAE2E" w14:textId="77777777" w:rsidR="00163240" w:rsidRPr="00D7173E" w:rsidRDefault="00163240" w:rsidP="006A3775">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Identifies the main idea of the text but does not explain. No textual evidence.  </w:t>
            </w:r>
          </w:p>
        </w:tc>
        <w:tc>
          <w:tcPr>
            <w:tcW w:w="2610" w:type="dxa"/>
            <w:tcBorders>
              <w:top w:val="inset" w:sz="18" w:space="0" w:color="auto"/>
              <w:left w:val="inset" w:sz="18" w:space="0" w:color="auto"/>
              <w:bottom w:val="single" w:sz="6" w:space="0" w:color="auto"/>
              <w:right w:val="single" w:sz="6" w:space="0" w:color="auto"/>
            </w:tcBorders>
            <w:shd w:val="clear" w:color="auto" w:fill="FFF2CC"/>
            <w:hideMark/>
          </w:tcPr>
          <w:p w14:paraId="3928C3C6" w14:textId="77777777" w:rsidR="00163240" w:rsidRPr="00D7173E" w:rsidRDefault="00163240" w:rsidP="006A3775">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Vaguely identifies the main idea of the text. No textual evidence.  </w:t>
            </w:r>
          </w:p>
        </w:tc>
      </w:tr>
      <w:tr w:rsidR="00163240" w:rsidRPr="00D7173E" w14:paraId="35AB91A4" w14:textId="77777777" w:rsidTr="006A3775">
        <w:trPr>
          <w:trHeight w:val="1980"/>
        </w:trPr>
        <w:tc>
          <w:tcPr>
            <w:tcW w:w="2295" w:type="dxa"/>
            <w:tcBorders>
              <w:top w:val="inset" w:sz="18" w:space="0" w:color="auto"/>
              <w:left w:val="single" w:sz="6" w:space="0" w:color="auto"/>
              <w:bottom w:val="single" w:sz="6" w:space="0" w:color="auto"/>
              <w:right w:val="single" w:sz="6" w:space="0" w:color="auto"/>
            </w:tcBorders>
            <w:shd w:val="clear" w:color="auto" w:fill="FFFFFF"/>
            <w:hideMark/>
          </w:tcPr>
          <w:p w14:paraId="3CAC61C2" w14:textId="77777777" w:rsidR="00163240" w:rsidRPr="00D7173E" w:rsidRDefault="00163240" w:rsidP="006A3775">
            <w:pPr>
              <w:spacing w:after="0" w:line="240" w:lineRule="auto"/>
              <w:textAlignment w:val="baseline"/>
              <w:rPr>
                <w:rFonts w:ascii="Times New Roman" w:eastAsia="Times New Roman" w:hAnsi="Times New Roman" w:cs="Times New Roman"/>
                <w:sz w:val="24"/>
                <w:szCs w:val="24"/>
              </w:rPr>
            </w:pPr>
            <w:r w:rsidRPr="00D7173E">
              <w:rPr>
                <w:rFonts w:ascii="Calibri" w:eastAsia="Times New Roman" w:hAnsi="Calibri" w:cs="Calibri"/>
                <w:b/>
                <w:bCs/>
                <w:sz w:val="20"/>
                <w:szCs w:val="20"/>
              </w:rPr>
              <w:t>Supporting Detail Detection</w:t>
            </w:r>
            <w:r w:rsidRPr="00D7173E">
              <w:rPr>
                <w:rFonts w:ascii="Calibri" w:eastAsia="Times New Roman" w:hAnsi="Calibri" w:cs="Calibri"/>
                <w:sz w:val="20"/>
                <w:szCs w:val="20"/>
              </w:rPr>
              <w:t>  </w:t>
            </w:r>
          </w:p>
        </w:tc>
        <w:tc>
          <w:tcPr>
            <w:tcW w:w="2250" w:type="dxa"/>
            <w:tcBorders>
              <w:top w:val="inset" w:sz="18" w:space="0" w:color="auto"/>
              <w:left w:val="inset" w:sz="18" w:space="0" w:color="auto"/>
              <w:bottom w:val="single" w:sz="6" w:space="0" w:color="auto"/>
              <w:right w:val="single" w:sz="6" w:space="0" w:color="auto"/>
            </w:tcBorders>
            <w:shd w:val="clear" w:color="auto" w:fill="FFF2CC"/>
            <w:hideMark/>
          </w:tcPr>
          <w:p w14:paraId="3C2F3681" w14:textId="77777777" w:rsidR="00163240" w:rsidRPr="00D7173E" w:rsidRDefault="00163240" w:rsidP="006A3775">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Accurately identifies a large variety/all of supporting details from the text and provides information from the text to explain these details.  </w:t>
            </w:r>
          </w:p>
        </w:tc>
        <w:tc>
          <w:tcPr>
            <w:tcW w:w="2100" w:type="dxa"/>
            <w:tcBorders>
              <w:top w:val="inset" w:sz="18" w:space="0" w:color="auto"/>
              <w:left w:val="inset" w:sz="18" w:space="0" w:color="auto"/>
              <w:bottom w:val="single" w:sz="6" w:space="0" w:color="auto"/>
              <w:right w:val="single" w:sz="6" w:space="0" w:color="auto"/>
            </w:tcBorders>
            <w:shd w:val="clear" w:color="auto" w:fill="FBE4D5"/>
            <w:hideMark/>
          </w:tcPr>
          <w:p w14:paraId="7A4AC355" w14:textId="77777777" w:rsidR="00163240" w:rsidRPr="00D7173E" w:rsidRDefault="00163240" w:rsidP="006A3775">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Identifies most supporting details in the text and provides information from the text to explain some of these details.  </w:t>
            </w:r>
          </w:p>
        </w:tc>
        <w:tc>
          <w:tcPr>
            <w:tcW w:w="2130" w:type="dxa"/>
            <w:tcBorders>
              <w:top w:val="inset" w:sz="18" w:space="0" w:color="auto"/>
              <w:left w:val="inset" w:sz="18" w:space="0" w:color="auto"/>
              <w:bottom w:val="single" w:sz="6" w:space="0" w:color="auto"/>
              <w:right w:val="single" w:sz="6" w:space="0" w:color="auto"/>
            </w:tcBorders>
            <w:shd w:val="clear" w:color="auto" w:fill="FFF2CC"/>
            <w:hideMark/>
          </w:tcPr>
          <w:p w14:paraId="2134973B" w14:textId="77777777" w:rsidR="00163240" w:rsidRPr="00D7173E" w:rsidRDefault="00163240" w:rsidP="006A3775">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Identifies some supporting details in the text and limited information from the text to explain those details or identifies most supporting details but no textual evidence.  </w:t>
            </w:r>
          </w:p>
        </w:tc>
        <w:tc>
          <w:tcPr>
            <w:tcW w:w="2610" w:type="dxa"/>
            <w:tcBorders>
              <w:top w:val="inset" w:sz="18" w:space="0" w:color="auto"/>
              <w:left w:val="inset" w:sz="18" w:space="0" w:color="auto"/>
              <w:bottom w:val="single" w:sz="6" w:space="0" w:color="auto"/>
              <w:right w:val="single" w:sz="6" w:space="0" w:color="auto"/>
            </w:tcBorders>
            <w:shd w:val="clear" w:color="auto" w:fill="FFF2CC"/>
            <w:hideMark/>
          </w:tcPr>
          <w:p w14:paraId="799A75F1" w14:textId="77777777" w:rsidR="00163240" w:rsidRPr="00D7173E" w:rsidRDefault="00163240" w:rsidP="006A3775">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Identifies few to no supporting details in the text and does not explain or reference textual evidence.  </w:t>
            </w:r>
          </w:p>
        </w:tc>
      </w:tr>
      <w:tr w:rsidR="00163240" w:rsidRPr="00D7173E" w14:paraId="011A765D" w14:textId="77777777" w:rsidTr="006A3775">
        <w:trPr>
          <w:trHeight w:val="1695"/>
        </w:trPr>
        <w:tc>
          <w:tcPr>
            <w:tcW w:w="2295" w:type="dxa"/>
            <w:tcBorders>
              <w:top w:val="inset" w:sz="18" w:space="0" w:color="auto"/>
              <w:left w:val="single" w:sz="6" w:space="0" w:color="auto"/>
              <w:bottom w:val="single" w:sz="6" w:space="0" w:color="auto"/>
              <w:right w:val="single" w:sz="6" w:space="0" w:color="auto"/>
            </w:tcBorders>
            <w:shd w:val="clear" w:color="auto" w:fill="FFFFFF"/>
            <w:hideMark/>
          </w:tcPr>
          <w:p w14:paraId="11FF1A6C" w14:textId="77777777" w:rsidR="00163240" w:rsidRPr="00D7173E" w:rsidRDefault="00163240" w:rsidP="006A3775">
            <w:pPr>
              <w:spacing w:after="0" w:line="240" w:lineRule="auto"/>
              <w:textAlignment w:val="baseline"/>
              <w:rPr>
                <w:rFonts w:ascii="Times New Roman" w:eastAsia="Times New Roman" w:hAnsi="Times New Roman" w:cs="Times New Roman"/>
                <w:sz w:val="24"/>
                <w:szCs w:val="24"/>
              </w:rPr>
            </w:pPr>
            <w:r w:rsidRPr="00D7173E">
              <w:rPr>
                <w:rFonts w:ascii="Calibri" w:eastAsia="Times New Roman" w:hAnsi="Calibri" w:cs="Calibri"/>
                <w:b/>
                <w:bCs/>
                <w:sz w:val="20"/>
                <w:szCs w:val="20"/>
              </w:rPr>
              <w:t>Guessing Meaning from Context </w:t>
            </w:r>
            <w:r w:rsidRPr="00D7173E">
              <w:rPr>
                <w:rFonts w:ascii="Calibri" w:eastAsia="Times New Roman" w:hAnsi="Calibri" w:cs="Calibri"/>
                <w:sz w:val="20"/>
                <w:szCs w:val="20"/>
              </w:rPr>
              <w:t> </w:t>
            </w:r>
          </w:p>
        </w:tc>
        <w:tc>
          <w:tcPr>
            <w:tcW w:w="2250" w:type="dxa"/>
            <w:tcBorders>
              <w:top w:val="inset" w:sz="18" w:space="0" w:color="auto"/>
              <w:left w:val="inset" w:sz="18" w:space="0" w:color="auto"/>
              <w:bottom w:val="single" w:sz="6" w:space="0" w:color="auto"/>
              <w:right w:val="single" w:sz="6" w:space="0" w:color="auto"/>
            </w:tcBorders>
            <w:shd w:val="clear" w:color="auto" w:fill="FFF2CC"/>
            <w:hideMark/>
          </w:tcPr>
          <w:p w14:paraId="02A54C8C" w14:textId="77777777" w:rsidR="00163240" w:rsidRPr="00D7173E" w:rsidRDefault="00163240" w:rsidP="006A3775">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Accurately and fully infers the meaning of unfamiliar words in new contexts.  </w:t>
            </w:r>
          </w:p>
        </w:tc>
        <w:tc>
          <w:tcPr>
            <w:tcW w:w="2100" w:type="dxa"/>
            <w:tcBorders>
              <w:top w:val="inset" w:sz="18" w:space="0" w:color="auto"/>
              <w:left w:val="inset" w:sz="18" w:space="0" w:color="auto"/>
              <w:bottom w:val="single" w:sz="6" w:space="0" w:color="auto"/>
              <w:right w:val="single" w:sz="6" w:space="0" w:color="auto"/>
            </w:tcBorders>
            <w:shd w:val="clear" w:color="auto" w:fill="FBE4D5"/>
            <w:hideMark/>
          </w:tcPr>
          <w:p w14:paraId="1A7649E3" w14:textId="77777777" w:rsidR="00163240" w:rsidRPr="00D7173E" w:rsidRDefault="00163240" w:rsidP="006A3775">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Is on the right track and mostly infers the meaning of unfamiliar words in new contexts. Most inferences are plausible although some are not accurate.  </w:t>
            </w:r>
          </w:p>
        </w:tc>
        <w:tc>
          <w:tcPr>
            <w:tcW w:w="2130" w:type="dxa"/>
            <w:tcBorders>
              <w:top w:val="inset" w:sz="18" w:space="0" w:color="auto"/>
              <w:left w:val="inset" w:sz="18" w:space="0" w:color="auto"/>
              <w:bottom w:val="single" w:sz="6" w:space="0" w:color="auto"/>
              <w:right w:val="single" w:sz="6" w:space="0" w:color="auto"/>
            </w:tcBorders>
            <w:shd w:val="clear" w:color="auto" w:fill="FFF2CC"/>
            <w:hideMark/>
          </w:tcPr>
          <w:p w14:paraId="46FD57B1" w14:textId="77777777" w:rsidR="00163240" w:rsidRPr="00D7173E" w:rsidRDefault="00163240" w:rsidP="006A3775">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Infers some meanings of unfamiliar words in new contexts. Most inferences are plausible, but many are not accurate.  </w:t>
            </w:r>
          </w:p>
        </w:tc>
        <w:tc>
          <w:tcPr>
            <w:tcW w:w="2610" w:type="dxa"/>
            <w:tcBorders>
              <w:top w:val="inset" w:sz="18" w:space="0" w:color="auto"/>
              <w:left w:val="inset" w:sz="18" w:space="0" w:color="auto"/>
              <w:bottom w:val="single" w:sz="6" w:space="0" w:color="auto"/>
              <w:right w:val="single" w:sz="6" w:space="0" w:color="auto"/>
            </w:tcBorders>
            <w:shd w:val="clear" w:color="auto" w:fill="FFF2CC"/>
            <w:hideMark/>
          </w:tcPr>
          <w:p w14:paraId="001A040F" w14:textId="77777777" w:rsidR="00163240" w:rsidRPr="00D7173E" w:rsidRDefault="00163240" w:rsidP="006A3775">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Is unable to infer or is largely inaccurate when inferring meanings of unfamiliar words in new contexts.  </w:t>
            </w:r>
          </w:p>
        </w:tc>
      </w:tr>
      <w:tr w:rsidR="00163240" w:rsidRPr="00D7173E" w14:paraId="579845FD" w14:textId="77777777" w:rsidTr="006A3775">
        <w:trPr>
          <w:trHeight w:val="1935"/>
        </w:trPr>
        <w:tc>
          <w:tcPr>
            <w:tcW w:w="2295" w:type="dxa"/>
            <w:tcBorders>
              <w:top w:val="inset" w:sz="18" w:space="0" w:color="auto"/>
              <w:left w:val="single" w:sz="6" w:space="0" w:color="auto"/>
              <w:bottom w:val="single" w:sz="6" w:space="0" w:color="auto"/>
              <w:right w:val="single" w:sz="6" w:space="0" w:color="auto"/>
            </w:tcBorders>
            <w:shd w:val="clear" w:color="auto" w:fill="FFFFFF"/>
            <w:hideMark/>
          </w:tcPr>
          <w:p w14:paraId="6F3B8921" w14:textId="77777777" w:rsidR="00163240" w:rsidRPr="00D7173E" w:rsidRDefault="00163240" w:rsidP="006A3775">
            <w:pPr>
              <w:spacing w:after="0" w:line="240" w:lineRule="auto"/>
              <w:textAlignment w:val="baseline"/>
              <w:rPr>
                <w:rFonts w:ascii="Times New Roman" w:eastAsia="Times New Roman" w:hAnsi="Times New Roman" w:cs="Times New Roman"/>
                <w:sz w:val="24"/>
                <w:szCs w:val="24"/>
              </w:rPr>
            </w:pPr>
            <w:r w:rsidRPr="00D7173E">
              <w:rPr>
                <w:rFonts w:ascii="Calibri" w:eastAsia="Times New Roman" w:hAnsi="Calibri" w:cs="Calibri"/>
                <w:b/>
                <w:bCs/>
                <w:sz w:val="20"/>
                <w:szCs w:val="20"/>
              </w:rPr>
              <w:t>Organizational Features</w:t>
            </w:r>
            <w:r w:rsidRPr="00D7173E">
              <w:rPr>
                <w:rFonts w:ascii="Calibri" w:eastAsia="Times New Roman" w:hAnsi="Calibri" w:cs="Calibri"/>
                <w:sz w:val="20"/>
                <w:szCs w:val="20"/>
              </w:rPr>
              <w:t>  </w:t>
            </w:r>
          </w:p>
        </w:tc>
        <w:tc>
          <w:tcPr>
            <w:tcW w:w="2250" w:type="dxa"/>
            <w:tcBorders>
              <w:top w:val="inset" w:sz="18" w:space="0" w:color="auto"/>
              <w:left w:val="inset" w:sz="18" w:space="0" w:color="auto"/>
              <w:bottom w:val="single" w:sz="6" w:space="0" w:color="auto"/>
              <w:right w:val="single" w:sz="6" w:space="0" w:color="auto"/>
            </w:tcBorders>
            <w:shd w:val="clear" w:color="auto" w:fill="FFF2CC"/>
            <w:hideMark/>
          </w:tcPr>
          <w:p w14:paraId="5A0899CE" w14:textId="77777777" w:rsidR="00163240" w:rsidRPr="00D7173E" w:rsidRDefault="00163240" w:rsidP="006A3775">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Identifies the organizational feature(s) of the text and provides an appropriate rationale.  </w:t>
            </w:r>
          </w:p>
        </w:tc>
        <w:tc>
          <w:tcPr>
            <w:tcW w:w="2100" w:type="dxa"/>
            <w:tcBorders>
              <w:top w:val="inset" w:sz="18" w:space="0" w:color="auto"/>
              <w:left w:val="inset" w:sz="18" w:space="0" w:color="auto"/>
              <w:bottom w:val="single" w:sz="6" w:space="0" w:color="auto"/>
              <w:right w:val="single" w:sz="6" w:space="0" w:color="auto"/>
            </w:tcBorders>
            <w:shd w:val="clear" w:color="auto" w:fill="FBE4D5"/>
            <w:hideMark/>
          </w:tcPr>
          <w:p w14:paraId="170158C4" w14:textId="77777777" w:rsidR="00163240" w:rsidRPr="00D7173E" w:rsidRDefault="00163240" w:rsidP="006A3775">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Identifies the organizational feature(s) of the text; rationale misses some key points.  </w:t>
            </w:r>
          </w:p>
        </w:tc>
        <w:tc>
          <w:tcPr>
            <w:tcW w:w="2130" w:type="dxa"/>
            <w:tcBorders>
              <w:top w:val="inset" w:sz="18" w:space="0" w:color="auto"/>
              <w:left w:val="inset" w:sz="18" w:space="0" w:color="auto"/>
              <w:bottom w:val="single" w:sz="6" w:space="0" w:color="auto"/>
              <w:right w:val="single" w:sz="6" w:space="0" w:color="auto"/>
            </w:tcBorders>
            <w:shd w:val="clear" w:color="auto" w:fill="FFF2CC"/>
            <w:hideMark/>
          </w:tcPr>
          <w:p w14:paraId="29B72462" w14:textId="77777777" w:rsidR="00163240" w:rsidRPr="00D7173E" w:rsidRDefault="00163240" w:rsidP="006A3775">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Identifies in part the organizational feature(s) of the text; rationale may miss some key points or identifies the organizational feature(s</w:t>
            </w:r>
            <w:proofErr w:type="gramStart"/>
            <w:r w:rsidRPr="00D7173E">
              <w:rPr>
                <w:rFonts w:ascii="Calibri" w:eastAsia="Times New Roman" w:hAnsi="Calibri" w:cs="Calibri"/>
                <w:sz w:val="18"/>
                <w:szCs w:val="18"/>
              </w:rPr>
              <w:t>)</w:t>
            </w:r>
            <w:proofErr w:type="gramEnd"/>
            <w:r w:rsidRPr="00D7173E">
              <w:rPr>
                <w:rFonts w:ascii="Calibri" w:eastAsia="Times New Roman" w:hAnsi="Calibri" w:cs="Calibri"/>
                <w:sz w:val="18"/>
                <w:szCs w:val="18"/>
              </w:rPr>
              <w:t xml:space="preserve"> but rationale is not provided.  </w:t>
            </w:r>
          </w:p>
        </w:tc>
        <w:tc>
          <w:tcPr>
            <w:tcW w:w="2610" w:type="dxa"/>
            <w:tcBorders>
              <w:top w:val="inset" w:sz="18" w:space="0" w:color="auto"/>
              <w:left w:val="inset" w:sz="18" w:space="0" w:color="auto"/>
              <w:bottom w:val="single" w:sz="6" w:space="0" w:color="auto"/>
              <w:right w:val="single" w:sz="6" w:space="0" w:color="auto"/>
            </w:tcBorders>
            <w:shd w:val="clear" w:color="auto" w:fill="FFF2CC"/>
            <w:hideMark/>
          </w:tcPr>
          <w:p w14:paraId="71FB7A85" w14:textId="77777777" w:rsidR="00163240" w:rsidRPr="00D7173E" w:rsidRDefault="00163240" w:rsidP="006A3775">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Attempts to identify the organizational feature(s) of the text but is not successful.  </w:t>
            </w:r>
          </w:p>
        </w:tc>
      </w:tr>
      <w:tr w:rsidR="00163240" w:rsidRPr="00D7173E" w14:paraId="08213083" w14:textId="77777777" w:rsidTr="006A3775">
        <w:trPr>
          <w:trHeight w:val="1185"/>
        </w:trPr>
        <w:tc>
          <w:tcPr>
            <w:tcW w:w="2295" w:type="dxa"/>
            <w:tcBorders>
              <w:top w:val="inset" w:sz="18" w:space="0" w:color="auto"/>
              <w:left w:val="single" w:sz="6" w:space="0" w:color="auto"/>
              <w:bottom w:val="single" w:sz="6" w:space="0" w:color="auto"/>
              <w:right w:val="single" w:sz="6" w:space="0" w:color="auto"/>
            </w:tcBorders>
            <w:shd w:val="clear" w:color="auto" w:fill="FFFFFF"/>
            <w:hideMark/>
          </w:tcPr>
          <w:p w14:paraId="07C1D68D" w14:textId="77777777" w:rsidR="00163240" w:rsidRPr="00D7173E" w:rsidRDefault="00163240" w:rsidP="006A3775">
            <w:pPr>
              <w:spacing w:after="0" w:line="240" w:lineRule="auto"/>
              <w:textAlignment w:val="baseline"/>
              <w:rPr>
                <w:rFonts w:ascii="Times New Roman" w:eastAsia="Times New Roman" w:hAnsi="Times New Roman" w:cs="Times New Roman"/>
                <w:sz w:val="24"/>
                <w:szCs w:val="24"/>
              </w:rPr>
            </w:pPr>
            <w:r w:rsidRPr="00D7173E">
              <w:rPr>
                <w:rFonts w:ascii="Calibri" w:eastAsia="Times New Roman" w:hAnsi="Calibri" w:cs="Calibri"/>
                <w:b/>
                <w:bCs/>
                <w:sz w:val="20"/>
                <w:szCs w:val="20"/>
              </w:rPr>
              <w:t>Concept Inferences</w:t>
            </w:r>
            <w:r w:rsidRPr="00D7173E">
              <w:rPr>
                <w:rFonts w:ascii="Calibri" w:eastAsia="Times New Roman" w:hAnsi="Calibri" w:cs="Calibri"/>
                <w:sz w:val="20"/>
                <w:szCs w:val="20"/>
              </w:rPr>
              <w:t>  </w:t>
            </w:r>
          </w:p>
        </w:tc>
        <w:tc>
          <w:tcPr>
            <w:tcW w:w="2250" w:type="dxa"/>
            <w:tcBorders>
              <w:top w:val="inset" w:sz="18" w:space="0" w:color="auto"/>
              <w:left w:val="inset" w:sz="18" w:space="0" w:color="auto"/>
              <w:bottom w:val="single" w:sz="6" w:space="0" w:color="auto"/>
              <w:right w:val="single" w:sz="6" w:space="0" w:color="auto"/>
            </w:tcBorders>
            <w:shd w:val="clear" w:color="auto" w:fill="FFF2CC"/>
            <w:hideMark/>
          </w:tcPr>
          <w:p w14:paraId="32509852" w14:textId="77777777" w:rsidR="00163240" w:rsidRPr="00D7173E" w:rsidRDefault="00163240" w:rsidP="006A3775">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Fully infers, interprets, and explains the text’s meaning in a highly plausible manner  </w:t>
            </w:r>
          </w:p>
        </w:tc>
        <w:tc>
          <w:tcPr>
            <w:tcW w:w="2100" w:type="dxa"/>
            <w:tcBorders>
              <w:top w:val="inset" w:sz="18" w:space="0" w:color="auto"/>
              <w:left w:val="inset" w:sz="18" w:space="0" w:color="auto"/>
              <w:bottom w:val="single" w:sz="6" w:space="0" w:color="auto"/>
              <w:right w:val="single" w:sz="6" w:space="0" w:color="auto"/>
            </w:tcBorders>
            <w:shd w:val="clear" w:color="auto" w:fill="FBE4D5"/>
            <w:hideMark/>
          </w:tcPr>
          <w:p w14:paraId="58F04500" w14:textId="77777777" w:rsidR="00163240" w:rsidRPr="00D7173E" w:rsidRDefault="00163240" w:rsidP="006A3775">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Mostly infers, interprets, and explains the author’s intent for concepts discussed in the text  </w:t>
            </w:r>
          </w:p>
        </w:tc>
        <w:tc>
          <w:tcPr>
            <w:tcW w:w="2130" w:type="dxa"/>
            <w:tcBorders>
              <w:top w:val="inset" w:sz="18" w:space="0" w:color="auto"/>
              <w:left w:val="inset" w:sz="18" w:space="0" w:color="auto"/>
              <w:bottom w:val="single" w:sz="6" w:space="0" w:color="auto"/>
              <w:right w:val="single" w:sz="6" w:space="0" w:color="auto"/>
            </w:tcBorders>
            <w:shd w:val="clear" w:color="auto" w:fill="FFF2CC"/>
            <w:hideMark/>
          </w:tcPr>
          <w:p w14:paraId="1493E838" w14:textId="77777777" w:rsidR="00163240" w:rsidRPr="00D7173E" w:rsidRDefault="00163240" w:rsidP="006A3775">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Infers and interprets the author’s intent for concepts discussed in the text but does not explain  </w:t>
            </w:r>
          </w:p>
        </w:tc>
        <w:tc>
          <w:tcPr>
            <w:tcW w:w="2610" w:type="dxa"/>
            <w:tcBorders>
              <w:top w:val="inset" w:sz="18" w:space="0" w:color="auto"/>
              <w:left w:val="inset" w:sz="18" w:space="0" w:color="auto"/>
              <w:bottom w:val="single" w:sz="6" w:space="0" w:color="auto"/>
              <w:right w:val="single" w:sz="6" w:space="0" w:color="auto"/>
            </w:tcBorders>
            <w:shd w:val="clear" w:color="auto" w:fill="FFF2CC"/>
            <w:hideMark/>
          </w:tcPr>
          <w:p w14:paraId="0940704F" w14:textId="77777777" w:rsidR="00163240" w:rsidRPr="00D7173E" w:rsidRDefault="00163240" w:rsidP="006A3775">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Inference and interpretation of the author’s intent is extremely limited or absent  </w:t>
            </w:r>
          </w:p>
        </w:tc>
      </w:tr>
      <w:tr w:rsidR="00163240" w:rsidRPr="00D7173E" w14:paraId="41840338" w14:textId="77777777" w:rsidTr="006A3775">
        <w:trPr>
          <w:trHeight w:val="1185"/>
        </w:trPr>
        <w:tc>
          <w:tcPr>
            <w:tcW w:w="2295" w:type="dxa"/>
            <w:tcBorders>
              <w:top w:val="inset" w:sz="18" w:space="0" w:color="auto"/>
              <w:left w:val="single" w:sz="6" w:space="0" w:color="auto"/>
              <w:bottom w:val="single" w:sz="6" w:space="0" w:color="auto"/>
              <w:right w:val="single" w:sz="6" w:space="0" w:color="auto"/>
            </w:tcBorders>
            <w:shd w:val="clear" w:color="auto" w:fill="FFFFFF"/>
            <w:hideMark/>
          </w:tcPr>
          <w:p w14:paraId="7C4ED2B3" w14:textId="77777777" w:rsidR="00163240" w:rsidRPr="00D7173E" w:rsidRDefault="00163240" w:rsidP="006A3775">
            <w:pPr>
              <w:spacing w:after="0" w:line="240" w:lineRule="auto"/>
              <w:textAlignment w:val="baseline"/>
              <w:rPr>
                <w:rFonts w:ascii="Times New Roman" w:eastAsia="Times New Roman" w:hAnsi="Times New Roman" w:cs="Times New Roman"/>
                <w:sz w:val="24"/>
                <w:szCs w:val="24"/>
              </w:rPr>
            </w:pPr>
            <w:r w:rsidRPr="00D7173E">
              <w:rPr>
                <w:rFonts w:ascii="Calibri" w:eastAsia="Times New Roman" w:hAnsi="Calibri" w:cs="Calibri"/>
                <w:b/>
                <w:bCs/>
                <w:sz w:val="20"/>
                <w:szCs w:val="20"/>
              </w:rPr>
              <w:t>Author’s Perspective</w:t>
            </w:r>
            <w:r w:rsidRPr="00D7173E">
              <w:rPr>
                <w:rFonts w:ascii="Calibri" w:eastAsia="Times New Roman" w:hAnsi="Calibri" w:cs="Calibri"/>
                <w:sz w:val="20"/>
                <w:szCs w:val="20"/>
              </w:rPr>
              <w:t>  </w:t>
            </w:r>
          </w:p>
          <w:p w14:paraId="76F6174F" w14:textId="77777777" w:rsidR="00163240" w:rsidRPr="00D7173E" w:rsidRDefault="00163240" w:rsidP="006A3775">
            <w:pPr>
              <w:spacing w:after="0" w:line="240" w:lineRule="auto"/>
              <w:textAlignment w:val="baseline"/>
              <w:rPr>
                <w:rFonts w:ascii="Times New Roman" w:eastAsia="Times New Roman" w:hAnsi="Times New Roman" w:cs="Times New Roman"/>
                <w:sz w:val="24"/>
                <w:szCs w:val="24"/>
              </w:rPr>
            </w:pPr>
            <w:r w:rsidRPr="00D7173E">
              <w:rPr>
                <w:rFonts w:ascii="Calibri" w:eastAsia="Times New Roman" w:hAnsi="Calibri" w:cs="Calibri"/>
                <w:sz w:val="20"/>
                <w:szCs w:val="20"/>
              </w:rPr>
              <w:t>  </w:t>
            </w:r>
          </w:p>
        </w:tc>
        <w:tc>
          <w:tcPr>
            <w:tcW w:w="2250" w:type="dxa"/>
            <w:tcBorders>
              <w:top w:val="inset" w:sz="18" w:space="0" w:color="auto"/>
              <w:left w:val="inset" w:sz="18" w:space="0" w:color="auto"/>
              <w:bottom w:val="single" w:sz="6" w:space="0" w:color="auto"/>
              <w:right w:val="single" w:sz="6" w:space="0" w:color="auto"/>
            </w:tcBorders>
            <w:shd w:val="clear" w:color="auto" w:fill="FFF2CC"/>
            <w:hideMark/>
          </w:tcPr>
          <w:p w14:paraId="59E91C52" w14:textId="77777777" w:rsidR="00163240" w:rsidRPr="00D7173E" w:rsidRDefault="00163240" w:rsidP="006A3775">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Accurately Identifies the author’s perspective and provides a detailed justification  </w:t>
            </w:r>
          </w:p>
        </w:tc>
        <w:tc>
          <w:tcPr>
            <w:tcW w:w="2100" w:type="dxa"/>
            <w:tcBorders>
              <w:top w:val="inset" w:sz="18" w:space="0" w:color="auto"/>
              <w:left w:val="inset" w:sz="18" w:space="0" w:color="auto"/>
              <w:bottom w:val="single" w:sz="6" w:space="0" w:color="auto"/>
              <w:right w:val="single" w:sz="6" w:space="0" w:color="auto"/>
            </w:tcBorders>
            <w:shd w:val="clear" w:color="auto" w:fill="FBE4D5"/>
            <w:hideMark/>
          </w:tcPr>
          <w:p w14:paraId="5EF061E9" w14:textId="77777777" w:rsidR="00163240" w:rsidRPr="00D7173E" w:rsidRDefault="00163240" w:rsidP="006A3775">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Identifies the author’s perspective and provides a justification.  </w:t>
            </w:r>
          </w:p>
        </w:tc>
        <w:tc>
          <w:tcPr>
            <w:tcW w:w="2130" w:type="dxa"/>
            <w:tcBorders>
              <w:top w:val="inset" w:sz="18" w:space="0" w:color="auto"/>
              <w:left w:val="inset" w:sz="18" w:space="0" w:color="auto"/>
              <w:bottom w:val="single" w:sz="6" w:space="0" w:color="auto"/>
              <w:right w:val="single" w:sz="6" w:space="0" w:color="auto"/>
            </w:tcBorders>
            <w:shd w:val="clear" w:color="auto" w:fill="FFF2CC"/>
            <w:hideMark/>
          </w:tcPr>
          <w:p w14:paraId="46E9059B" w14:textId="77777777" w:rsidR="00163240" w:rsidRPr="00D7173E" w:rsidRDefault="00163240" w:rsidP="006A3775">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Identifies the author’s perspective but justification is either inappropriate or incomplete.  </w:t>
            </w:r>
          </w:p>
        </w:tc>
        <w:tc>
          <w:tcPr>
            <w:tcW w:w="2610" w:type="dxa"/>
            <w:tcBorders>
              <w:top w:val="inset" w:sz="18" w:space="0" w:color="auto"/>
              <w:left w:val="inset" w:sz="18" w:space="0" w:color="auto"/>
              <w:bottom w:val="single" w:sz="6" w:space="0" w:color="auto"/>
              <w:right w:val="single" w:sz="6" w:space="0" w:color="auto"/>
            </w:tcBorders>
            <w:shd w:val="clear" w:color="auto" w:fill="FFF2CC"/>
            <w:hideMark/>
          </w:tcPr>
          <w:p w14:paraId="7488DC9A" w14:textId="77777777" w:rsidR="00163240" w:rsidRPr="00D7173E" w:rsidRDefault="00163240" w:rsidP="006A3775">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Unable to identify the author’s perspective.  </w:t>
            </w:r>
          </w:p>
        </w:tc>
      </w:tr>
      <w:tr w:rsidR="00163240" w:rsidRPr="00D7173E" w14:paraId="4BFBFB8F" w14:textId="77777777" w:rsidTr="006A3775">
        <w:trPr>
          <w:trHeight w:val="1590"/>
        </w:trPr>
        <w:tc>
          <w:tcPr>
            <w:tcW w:w="2295" w:type="dxa"/>
            <w:tcBorders>
              <w:top w:val="inset" w:sz="18" w:space="0" w:color="auto"/>
              <w:left w:val="single" w:sz="6" w:space="0" w:color="auto"/>
              <w:bottom w:val="single" w:sz="6" w:space="0" w:color="auto"/>
              <w:right w:val="single" w:sz="6" w:space="0" w:color="auto"/>
            </w:tcBorders>
            <w:shd w:val="clear" w:color="auto" w:fill="FFFFFF"/>
            <w:hideMark/>
          </w:tcPr>
          <w:p w14:paraId="007C5E2E" w14:textId="77777777" w:rsidR="00163240" w:rsidRPr="00D7173E" w:rsidRDefault="00163240" w:rsidP="006A3775">
            <w:pPr>
              <w:spacing w:after="0" w:line="240" w:lineRule="auto"/>
              <w:textAlignment w:val="baseline"/>
              <w:rPr>
                <w:rFonts w:ascii="Times New Roman" w:eastAsia="Times New Roman" w:hAnsi="Times New Roman" w:cs="Times New Roman"/>
                <w:sz w:val="24"/>
                <w:szCs w:val="24"/>
              </w:rPr>
            </w:pPr>
            <w:r w:rsidRPr="00D7173E">
              <w:rPr>
                <w:rFonts w:ascii="Calibri" w:eastAsia="Times New Roman" w:hAnsi="Calibri" w:cs="Calibri"/>
                <w:b/>
                <w:bCs/>
                <w:sz w:val="20"/>
                <w:szCs w:val="20"/>
              </w:rPr>
              <w:t>Cultural Perspectives</w:t>
            </w:r>
            <w:r w:rsidRPr="00D7173E">
              <w:rPr>
                <w:rFonts w:ascii="Calibri" w:eastAsia="Times New Roman" w:hAnsi="Calibri" w:cs="Calibri"/>
                <w:sz w:val="20"/>
                <w:szCs w:val="20"/>
              </w:rPr>
              <w:t>  </w:t>
            </w:r>
          </w:p>
        </w:tc>
        <w:tc>
          <w:tcPr>
            <w:tcW w:w="2250" w:type="dxa"/>
            <w:tcBorders>
              <w:top w:val="inset" w:sz="18" w:space="0" w:color="auto"/>
              <w:left w:val="inset" w:sz="18" w:space="0" w:color="auto"/>
              <w:bottom w:val="single" w:sz="6" w:space="0" w:color="auto"/>
              <w:right w:val="single" w:sz="6" w:space="0" w:color="auto"/>
            </w:tcBorders>
            <w:shd w:val="clear" w:color="auto" w:fill="FFF2CC"/>
            <w:hideMark/>
          </w:tcPr>
          <w:p w14:paraId="3E35AE3A" w14:textId="77777777" w:rsidR="00163240" w:rsidRPr="00D7173E" w:rsidRDefault="00163240" w:rsidP="006A3775">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Accurately identifies the cultural perspectives/norms and provides a detailed connection of cultural products/practices to perspectives  </w:t>
            </w:r>
          </w:p>
        </w:tc>
        <w:tc>
          <w:tcPr>
            <w:tcW w:w="2100" w:type="dxa"/>
            <w:tcBorders>
              <w:top w:val="inset" w:sz="18" w:space="0" w:color="auto"/>
              <w:left w:val="inset" w:sz="18" w:space="0" w:color="auto"/>
              <w:bottom w:val="single" w:sz="6" w:space="0" w:color="auto"/>
              <w:right w:val="single" w:sz="6" w:space="0" w:color="auto"/>
            </w:tcBorders>
            <w:shd w:val="clear" w:color="auto" w:fill="FBE4D5"/>
            <w:hideMark/>
          </w:tcPr>
          <w:p w14:paraId="2C69C4A9" w14:textId="77777777" w:rsidR="00163240" w:rsidRPr="00D7173E" w:rsidRDefault="00163240" w:rsidP="006A3775">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Identifies some cultural perspectives/norms accurately. Connects cultural products/practices to perspectives.  </w:t>
            </w:r>
          </w:p>
        </w:tc>
        <w:tc>
          <w:tcPr>
            <w:tcW w:w="2130" w:type="dxa"/>
            <w:tcBorders>
              <w:top w:val="inset" w:sz="18" w:space="0" w:color="auto"/>
              <w:left w:val="inset" w:sz="18" w:space="0" w:color="auto"/>
              <w:bottom w:val="single" w:sz="6" w:space="0" w:color="auto"/>
              <w:right w:val="single" w:sz="6" w:space="0" w:color="auto"/>
            </w:tcBorders>
            <w:shd w:val="clear" w:color="auto" w:fill="FFF2CC"/>
            <w:hideMark/>
          </w:tcPr>
          <w:p w14:paraId="70AA4150" w14:textId="77777777" w:rsidR="00163240" w:rsidRPr="00D7173E" w:rsidRDefault="00163240" w:rsidP="006A3775">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Identifies some cultural perspectives/norms accurately. Provides a minimal connection of cultural products/practices to perspectives.   </w:t>
            </w:r>
          </w:p>
        </w:tc>
        <w:tc>
          <w:tcPr>
            <w:tcW w:w="2610" w:type="dxa"/>
            <w:tcBorders>
              <w:top w:val="inset" w:sz="18" w:space="0" w:color="auto"/>
              <w:left w:val="inset" w:sz="18" w:space="0" w:color="auto"/>
              <w:bottom w:val="single" w:sz="6" w:space="0" w:color="auto"/>
              <w:right w:val="single" w:sz="6" w:space="0" w:color="auto"/>
            </w:tcBorders>
            <w:shd w:val="clear" w:color="auto" w:fill="FFF2CC"/>
            <w:hideMark/>
          </w:tcPr>
          <w:p w14:paraId="4E988390" w14:textId="77777777" w:rsidR="00163240" w:rsidRPr="00D7173E" w:rsidRDefault="00163240" w:rsidP="006A3775">
            <w:pPr>
              <w:spacing w:after="0" w:line="240" w:lineRule="auto"/>
              <w:textAlignment w:val="baseline"/>
              <w:rPr>
                <w:rFonts w:ascii="Times New Roman" w:eastAsia="Times New Roman" w:hAnsi="Times New Roman" w:cs="Times New Roman"/>
                <w:sz w:val="18"/>
                <w:szCs w:val="18"/>
              </w:rPr>
            </w:pPr>
            <w:r w:rsidRPr="00D7173E">
              <w:rPr>
                <w:rFonts w:ascii="Calibri" w:eastAsia="Times New Roman" w:hAnsi="Calibri" w:cs="Calibri"/>
                <w:sz w:val="18"/>
                <w:szCs w:val="18"/>
              </w:rPr>
              <w:t>Identification of cultural perspectives/norms is mostly superficial or lacking. And/or connection of cultural practices/products to perspectives is superficial or lacking.  </w:t>
            </w:r>
          </w:p>
        </w:tc>
      </w:tr>
    </w:tbl>
    <w:p w14:paraId="59206B70" w14:textId="77777777" w:rsidR="005E23C8" w:rsidRDefault="005E23C8" w:rsidP="4A3FC7C5">
      <w:pPr>
        <w:spacing w:after="0" w:line="240" w:lineRule="auto"/>
        <w:rPr>
          <w:sz w:val="20"/>
          <w:szCs w:val="20"/>
        </w:rPr>
      </w:pPr>
    </w:p>
    <w:p w14:paraId="67CC4119" w14:textId="77777777" w:rsidR="005C0F5E" w:rsidRPr="005C0F5E" w:rsidRDefault="005C0F5E" w:rsidP="005C0F5E">
      <w:pPr>
        <w:spacing w:after="0" w:line="240" w:lineRule="auto"/>
        <w:contextualSpacing/>
        <w:jc w:val="center"/>
        <w:rPr>
          <w:rFonts w:ascii="Calibri Light" w:eastAsia="Yu Gothic Light" w:hAnsi="Calibri Light" w:cs="Times New Roman"/>
          <w:spacing w:val="-10"/>
          <w:kern w:val="28"/>
          <w:sz w:val="56"/>
          <w:szCs w:val="56"/>
        </w:rPr>
      </w:pPr>
      <w:r w:rsidRPr="005C0F5E">
        <w:rPr>
          <w:rFonts w:ascii="Calibri Light" w:eastAsia="Yu Gothic Light" w:hAnsi="Calibri Light" w:cs="Times New Roman"/>
          <w:spacing w:val="-10"/>
          <w:kern w:val="28"/>
          <w:sz w:val="56"/>
          <w:szCs w:val="56"/>
        </w:rPr>
        <w:lastRenderedPageBreak/>
        <w:t>Interpersonal Speaking</w:t>
      </w:r>
    </w:p>
    <w:tbl>
      <w:tblPr>
        <w:tblStyle w:val="TableGrid"/>
        <w:tblW w:w="0" w:type="auto"/>
        <w:tblLook w:val="04A0" w:firstRow="1" w:lastRow="0" w:firstColumn="1" w:lastColumn="0" w:noHBand="0" w:noVBand="1"/>
      </w:tblPr>
      <w:tblGrid>
        <w:gridCol w:w="10790"/>
      </w:tblGrid>
      <w:tr w:rsidR="005C0F5E" w:rsidRPr="005C0F5E" w14:paraId="47DDAF4E" w14:textId="77777777" w:rsidTr="005C0F5E">
        <w:tc>
          <w:tcPr>
            <w:tcW w:w="10790" w:type="dxa"/>
            <w:shd w:val="clear" w:color="auto" w:fill="DEEAF6"/>
          </w:tcPr>
          <w:p w14:paraId="21EA4FB3" w14:textId="77777777" w:rsidR="005C0F5E" w:rsidRPr="005C0F5E" w:rsidRDefault="005C0F5E" w:rsidP="005C0F5E">
            <w:pPr>
              <w:rPr>
                <w:rFonts w:ascii="Arial" w:eastAsia="Calibri" w:hAnsi="Arial" w:cs="Arial"/>
                <w:b/>
              </w:rPr>
            </w:pPr>
            <w:r w:rsidRPr="005C0F5E">
              <w:rPr>
                <w:rFonts w:ascii="Arial" w:eastAsia="Calibri" w:hAnsi="Arial" w:cs="Arial"/>
                <w:b/>
              </w:rPr>
              <w:t>Standards:</w:t>
            </w:r>
          </w:p>
          <w:p w14:paraId="350043EB" w14:textId="77777777" w:rsidR="005C0F5E" w:rsidRPr="005C0F5E" w:rsidRDefault="005C0F5E" w:rsidP="005C0F5E">
            <w:pPr>
              <w:spacing w:before="64"/>
              <w:rPr>
                <w:rFonts w:ascii="Arial" w:eastAsia="Arial Narrow" w:hAnsi="Arial" w:cs="Arial"/>
                <w:bCs/>
              </w:rPr>
            </w:pPr>
            <w:r w:rsidRPr="005C0F5E">
              <w:rPr>
                <w:rFonts w:ascii="Arial" w:eastAsia="Arial Narrow" w:hAnsi="Arial" w:cs="Arial"/>
                <w:b/>
                <w:bCs/>
              </w:rPr>
              <w:t>NVACSWL Standard 1- Interpersonal Communication:</w:t>
            </w:r>
            <w:r w:rsidRPr="005C0F5E">
              <w:rPr>
                <w:rFonts w:ascii="Arial" w:eastAsia="Arial Narrow" w:hAnsi="Arial" w:cs="Arial"/>
                <w:bCs/>
              </w:rPr>
              <w:t xml:space="preserve"> Learners interact and negotiate meaning in spoken, signed, or written conversations to share information, reactions, feelings, and opinions.</w:t>
            </w:r>
          </w:p>
          <w:p w14:paraId="663A698F" w14:textId="77777777" w:rsidR="005C0F5E" w:rsidRPr="005C0F5E" w:rsidRDefault="005C0F5E" w:rsidP="005C0F5E">
            <w:pPr>
              <w:spacing w:before="64"/>
              <w:rPr>
                <w:rFonts w:ascii="Arial" w:eastAsia="Arial Narrow" w:hAnsi="Arial" w:cs="Arial"/>
                <w:bCs/>
              </w:rPr>
            </w:pPr>
            <w:r w:rsidRPr="005C0F5E">
              <w:rPr>
                <w:rFonts w:ascii="Arial" w:eastAsia="Arial Narrow" w:hAnsi="Arial" w:cs="Arial"/>
                <w:b/>
                <w:bCs/>
              </w:rPr>
              <w:t>NVACSWL Standard 2- Interpretive</w:t>
            </w:r>
            <w:r w:rsidRPr="005C0F5E">
              <w:rPr>
                <w:rFonts w:ascii="Arial" w:eastAsia="Arial Narrow" w:hAnsi="Arial" w:cs="Arial"/>
                <w:bCs/>
              </w:rPr>
              <w:t xml:space="preserve"> </w:t>
            </w:r>
            <w:r w:rsidRPr="005C0F5E">
              <w:rPr>
                <w:rFonts w:ascii="Arial" w:eastAsia="Arial Narrow" w:hAnsi="Arial" w:cs="Arial"/>
                <w:b/>
                <w:bCs/>
              </w:rPr>
              <w:t>Communication:</w:t>
            </w:r>
            <w:r w:rsidRPr="005C0F5E">
              <w:rPr>
                <w:rFonts w:ascii="Arial" w:eastAsia="Arial Narrow" w:hAnsi="Arial" w:cs="Arial"/>
                <w:bCs/>
              </w:rPr>
              <w:t xml:space="preserve"> Learners understand, interpret, and analyze what is heard, read, or viewed on a variety of topics. </w:t>
            </w:r>
          </w:p>
          <w:p w14:paraId="69F06EF5" w14:textId="77777777" w:rsidR="005C0F5E" w:rsidRPr="005C0F5E" w:rsidRDefault="005C0F5E" w:rsidP="005C0F5E">
            <w:pPr>
              <w:rPr>
                <w:rFonts w:ascii="Arial" w:eastAsia="Calibri" w:hAnsi="Arial" w:cs="Arial"/>
              </w:rPr>
            </w:pPr>
          </w:p>
        </w:tc>
      </w:tr>
    </w:tbl>
    <w:p w14:paraId="1E9B184F" w14:textId="77777777" w:rsidR="005C0F5E" w:rsidRPr="005C0F5E" w:rsidRDefault="005C0F5E" w:rsidP="005C0F5E">
      <w:pPr>
        <w:rPr>
          <w:rFonts w:ascii="Calibri" w:eastAsia="Calibri" w:hAnsi="Calibri" w:cs="Arial"/>
        </w:rPr>
      </w:pPr>
    </w:p>
    <w:tbl>
      <w:tblPr>
        <w:tblStyle w:val="TableGrid"/>
        <w:tblW w:w="0" w:type="auto"/>
        <w:tblLook w:val="04A0" w:firstRow="1" w:lastRow="0" w:firstColumn="1" w:lastColumn="0" w:noHBand="0" w:noVBand="1"/>
      </w:tblPr>
      <w:tblGrid>
        <w:gridCol w:w="2158"/>
        <w:gridCol w:w="2158"/>
        <w:gridCol w:w="2158"/>
        <w:gridCol w:w="2158"/>
        <w:gridCol w:w="2158"/>
      </w:tblGrid>
      <w:tr w:rsidR="005C0F5E" w:rsidRPr="005C0F5E" w14:paraId="7606C87D" w14:textId="77777777" w:rsidTr="005C0F5E">
        <w:tc>
          <w:tcPr>
            <w:tcW w:w="2158" w:type="dxa"/>
            <w:shd w:val="clear" w:color="auto" w:fill="B4C6E7"/>
          </w:tcPr>
          <w:p w14:paraId="3F00416D" w14:textId="77777777" w:rsidR="005C0F5E" w:rsidRPr="005C0F5E" w:rsidRDefault="005C0F5E" w:rsidP="005C0F5E">
            <w:pPr>
              <w:rPr>
                <w:rFonts w:ascii="Calibri" w:eastAsia="Calibri" w:hAnsi="Calibri" w:cs="Arial"/>
              </w:rPr>
            </w:pPr>
          </w:p>
        </w:tc>
        <w:tc>
          <w:tcPr>
            <w:tcW w:w="2158" w:type="dxa"/>
            <w:shd w:val="clear" w:color="auto" w:fill="B4C6E7"/>
          </w:tcPr>
          <w:p w14:paraId="07DACB51" w14:textId="77777777" w:rsidR="005C0F5E" w:rsidRPr="005C0F5E" w:rsidRDefault="005C0F5E" w:rsidP="005C0F5E">
            <w:pPr>
              <w:jc w:val="center"/>
              <w:rPr>
                <w:rFonts w:ascii="Calibri" w:eastAsia="Calibri" w:hAnsi="Calibri" w:cs="Arial"/>
                <w:b/>
              </w:rPr>
            </w:pPr>
            <w:r w:rsidRPr="005C0F5E">
              <w:rPr>
                <w:rFonts w:ascii="Calibri" w:eastAsia="Calibri" w:hAnsi="Calibri" w:cs="Arial"/>
                <w:b/>
              </w:rPr>
              <w:t>Approaching Next Level Proficiency</w:t>
            </w:r>
          </w:p>
          <w:p w14:paraId="6FB6984C" w14:textId="77777777" w:rsidR="005C0F5E" w:rsidRPr="005C0F5E" w:rsidRDefault="005C0F5E" w:rsidP="005C0F5E">
            <w:pPr>
              <w:jc w:val="center"/>
              <w:rPr>
                <w:rFonts w:ascii="Calibri" w:eastAsia="Calibri" w:hAnsi="Calibri" w:cs="Arial"/>
                <w:b/>
              </w:rPr>
            </w:pPr>
            <w:r w:rsidRPr="005C0F5E">
              <w:rPr>
                <w:rFonts w:ascii="Calibri" w:eastAsia="Calibri" w:hAnsi="Calibri" w:cs="Arial"/>
                <w:b/>
              </w:rPr>
              <w:t>4 points</w:t>
            </w:r>
          </w:p>
        </w:tc>
        <w:tc>
          <w:tcPr>
            <w:tcW w:w="2158" w:type="dxa"/>
            <w:shd w:val="clear" w:color="auto" w:fill="B4C6E7"/>
          </w:tcPr>
          <w:p w14:paraId="4AFD8C73" w14:textId="77777777" w:rsidR="005C0F5E" w:rsidRPr="005C0F5E" w:rsidRDefault="005C0F5E" w:rsidP="005C0F5E">
            <w:pPr>
              <w:jc w:val="center"/>
              <w:rPr>
                <w:rFonts w:ascii="Calibri" w:eastAsia="Calibri" w:hAnsi="Calibri" w:cs="Arial"/>
                <w:b/>
              </w:rPr>
            </w:pPr>
            <w:r w:rsidRPr="005C0F5E">
              <w:rPr>
                <w:rFonts w:ascii="Calibri" w:eastAsia="Calibri" w:hAnsi="Calibri" w:cs="Arial"/>
                <w:b/>
              </w:rPr>
              <w:t>Proficient</w:t>
            </w:r>
          </w:p>
          <w:p w14:paraId="7C0206E5" w14:textId="77777777" w:rsidR="005C0F5E" w:rsidRPr="005C0F5E" w:rsidRDefault="005C0F5E" w:rsidP="005C0F5E">
            <w:pPr>
              <w:jc w:val="center"/>
              <w:rPr>
                <w:rFonts w:ascii="Calibri" w:eastAsia="Calibri" w:hAnsi="Calibri" w:cs="Arial"/>
                <w:b/>
              </w:rPr>
            </w:pPr>
          </w:p>
          <w:p w14:paraId="74CF6757" w14:textId="77777777" w:rsidR="005C0F5E" w:rsidRPr="005C0F5E" w:rsidRDefault="005C0F5E" w:rsidP="005C0F5E">
            <w:pPr>
              <w:jc w:val="center"/>
              <w:rPr>
                <w:rFonts w:ascii="Calibri" w:eastAsia="Calibri" w:hAnsi="Calibri" w:cs="Arial"/>
                <w:b/>
              </w:rPr>
            </w:pPr>
            <w:r w:rsidRPr="005C0F5E">
              <w:rPr>
                <w:rFonts w:ascii="Calibri" w:eastAsia="Calibri" w:hAnsi="Calibri" w:cs="Arial"/>
                <w:b/>
              </w:rPr>
              <w:t>3 points</w:t>
            </w:r>
          </w:p>
        </w:tc>
        <w:tc>
          <w:tcPr>
            <w:tcW w:w="2158" w:type="dxa"/>
            <w:shd w:val="clear" w:color="auto" w:fill="B4C6E7"/>
          </w:tcPr>
          <w:p w14:paraId="53BC6107" w14:textId="77777777" w:rsidR="005C0F5E" w:rsidRPr="005C0F5E" w:rsidRDefault="005C0F5E" w:rsidP="005C0F5E">
            <w:pPr>
              <w:jc w:val="center"/>
              <w:rPr>
                <w:rFonts w:ascii="Calibri" w:eastAsia="Calibri" w:hAnsi="Calibri" w:cs="Arial"/>
                <w:b/>
              </w:rPr>
            </w:pPr>
            <w:r w:rsidRPr="005C0F5E">
              <w:rPr>
                <w:rFonts w:ascii="Calibri" w:eastAsia="Calibri" w:hAnsi="Calibri" w:cs="Arial"/>
                <w:b/>
              </w:rPr>
              <w:t>Approaching Current Proficiency Level</w:t>
            </w:r>
          </w:p>
          <w:p w14:paraId="7CE31D16" w14:textId="77777777" w:rsidR="005C0F5E" w:rsidRPr="005C0F5E" w:rsidRDefault="005C0F5E" w:rsidP="005C0F5E">
            <w:pPr>
              <w:jc w:val="center"/>
              <w:rPr>
                <w:rFonts w:ascii="Calibri" w:eastAsia="Calibri" w:hAnsi="Calibri" w:cs="Arial"/>
                <w:b/>
              </w:rPr>
            </w:pPr>
            <w:r w:rsidRPr="005C0F5E">
              <w:rPr>
                <w:rFonts w:ascii="Calibri" w:eastAsia="Calibri" w:hAnsi="Calibri" w:cs="Arial"/>
                <w:b/>
              </w:rPr>
              <w:t>2 points</w:t>
            </w:r>
          </w:p>
        </w:tc>
        <w:tc>
          <w:tcPr>
            <w:tcW w:w="2158" w:type="dxa"/>
            <w:shd w:val="clear" w:color="auto" w:fill="B4C6E7"/>
          </w:tcPr>
          <w:p w14:paraId="2FDFC323" w14:textId="77777777" w:rsidR="005C0F5E" w:rsidRPr="005C0F5E" w:rsidRDefault="005C0F5E" w:rsidP="005C0F5E">
            <w:pPr>
              <w:jc w:val="center"/>
              <w:rPr>
                <w:rFonts w:ascii="Calibri" w:eastAsia="Calibri" w:hAnsi="Calibri" w:cs="Arial"/>
                <w:b/>
              </w:rPr>
            </w:pPr>
            <w:r w:rsidRPr="005C0F5E">
              <w:rPr>
                <w:rFonts w:ascii="Calibri" w:eastAsia="Calibri" w:hAnsi="Calibri" w:cs="Arial"/>
                <w:b/>
              </w:rPr>
              <w:t>Limited Proficiency</w:t>
            </w:r>
          </w:p>
          <w:p w14:paraId="364DF027" w14:textId="77777777" w:rsidR="005C0F5E" w:rsidRPr="005C0F5E" w:rsidRDefault="005C0F5E" w:rsidP="005C0F5E">
            <w:pPr>
              <w:jc w:val="center"/>
              <w:rPr>
                <w:rFonts w:ascii="Calibri" w:eastAsia="Calibri" w:hAnsi="Calibri" w:cs="Arial"/>
                <w:b/>
              </w:rPr>
            </w:pPr>
          </w:p>
          <w:p w14:paraId="6702EB39" w14:textId="77777777" w:rsidR="005C0F5E" w:rsidRPr="005C0F5E" w:rsidRDefault="005C0F5E" w:rsidP="005C0F5E">
            <w:pPr>
              <w:jc w:val="center"/>
              <w:rPr>
                <w:rFonts w:ascii="Calibri" w:eastAsia="Calibri" w:hAnsi="Calibri" w:cs="Arial"/>
                <w:b/>
              </w:rPr>
            </w:pPr>
            <w:r w:rsidRPr="005C0F5E">
              <w:rPr>
                <w:rFonts w:ascii="Calibri" w:eastAsia="Calibri" w:hAnsi="Calibri" w:cs="Arial"/>
                <w:b/>
              </w:rPr>
              <w:t>1 point</w:t>
            </w:r>
          </w:p>
        </w:tc>
      </w:tr>
      <w:tr w:rsidR="005C0F5E" w:rsidRPr="005C0F5E" w14:paraId="17BFD252" w14:textId="77777777" w:rsidTr="005C0F5E">
        <w:tc>
          <w:tcPr>
            <w:tcW w:w="2158" w:type="dxa"/>
            <w:shd w:val="clear" w:color="auto" w:fill="B4C6E7"/>
          </w:tcPr>
          <w:p w14:paraId="7D465AFE" w14:textId="77777777" w:rsidR="005C0F5E" w:rsidRPr="005C0F5E" w:rsidRDefault="005C0F5E" w:rsidP="005C0F5E">
            <w:pPr>
              <w:rPr>
                <w:rFonts w:ascii="Calibri" w:eastAsia="Calibri" w:hAnsi="Calibri" w:cs="Arial"/>
              </w:rPr>
            </w:pPr>
            <w:r w:rsidRPr="005C0F5E">
              <w:rPr>
                <w:rFonts w:ascii="Calibri" w:eastAsia="Calibri" w:hAnsi="Calibri" w:cs="Arial"/>
                <w:b/>
              </w:rPr>
              <w:t>Task:</w:t>
            </w:r>
            <w:r w:rsidRPr="005C0F5E">
              <w:rPr>
                <w:rFonts w:ascii="Calibri" w:eastAsia="Calibri" w:hAnsi="Calibri" w:cs="Arial"/>
              </w:rPr>
              <w:t xml:space="preserve"> How well do I complete the task?</w:t>
            </w:r>
          </w:p>
        </w:tc>
        <w:tc>
          <w:tcPr>
            <w:tcW w:w="2158" w:type="dxa"/>
            <w:shd w:val="clear" w:color="auto" w:fill="EDEDED"/>
          </w:tcPr>
          <w:p w14:paraId="0F1DBE95" w14:textId="77777777" w:rsidR="005C0F5E" w:rsidRPr="005C0F5E" w:rsidRDefault="005C0F5E" w:rsidP="005C0F5E">
            <w:pPr>
              <w:tabs>
                <w:tab w:val="left" w:pos="266"/>
              </w:tabs>
              <w:spacing w:before="1"/>
              <w:ind w:right="244"/>
              <w:rPr>
                <w:rFonts w:ascii="Calibri" w:eastAsia="Calibri" w:hAnsi="Calibri" w:cs="Calibri"/>
              </w:rPr>
            </w:pPr>
            <w:r w:rsidRPr="005C0F5E">
              <w:rPr>
                <w:rFonts w:ascii="Calibri" w:eastAsia="Calibri" w:hAnsi="Calibri" w:cs="Calibri"/>
              </w:rPr>
              <w:t>Communicative goal completed with superior elaboration</w:t>
            </w:r>
          </w:p>
        </w:tc>
        <w:tc>
          <w:tcPr>
            <w:tcW w:w="2158" w:type="dxa"/>
            <w:shd w:val="clear" w:color="auto" w:fill="DBDBDB"/>
          </w:tcPr>
          <w:p w14:paraId="03251ACC" w14:textId="77777777" w:rsidR="005C0F5E" w:rsidRPr="005C0F5E" w:rsidRDefault="005C0F5E" w:rsidP="005C0F5E">
            <w:pPr>
              <w:rPr>
                <w:rFonts w:ascii="Calibri" w:eastAsia="Calibri" w:hAnsi="Calibri" w:cs="Arial"/>
              </w:rPr>
            </w:pPr>
            <w:r w:rsidRPr="005C0F5E">
              <w:rPr>
                <w:rFonts w:ascii="Calibri" w:eastAsia="Calibri" w:hAnsi="Calibri" w:cs="Calibri"/>
              </w:rPr>
              <w:t>Communicative goal</w:t>
            </w:r>
            <w:r w:rsidRPr="005C0F5E">
              <w:rPr>
                <w:rFonts w:ascii="Calibri" w:eastAsia="Calibri" w:hAnsi="Calibri" w:cs="Arial"/>
              </w:rPr>
              <w:t xml:space="preserve"> completed with appropriate elaboration</w:t>
            </w:r>
          </w:p>
        </w:tc>
        <w:tc>
          <w:tcPr>
            <w:tcW w:w="2158" w:type="dxa"/>
            <w:shd w:val="clear" w:color="auto" w:fill="EDEDED"/>
          </w:tcPr>
          <w:p w14:paraId="4181AE38" w14:textId="77777777" w:rsidR="005C0F5E" w:rsidRPr="005C0F5E" w:rsidRDefault="005C0F5E" w:rsidP="005C0F5E">
            <w:pPr>
              <w:rPr>
                <w:rFonts w:ascii="Calibri" w:eastAsia="Calibri" w:hAnsi="Calibri" w:cs="Arial"/>
              </w:rPr>
            </w:pPr>
            <w:r w:rsidRPr="005C0F5E">
              <w:rPr>
                <w:rFonts w:ascii="Calibri" w:eastAsia="Calibri" w:hAnsi="Calibri" w:cs="Calibri"/>
              </w:rPr>
              <w:t>Communicative goal</w:t>
            </w:r>
            <w:r w:rsidRPr="005C0F5E">
              <w:rPr>
                <w:rFonts w:ascii="Calibri" w:eastAsia="Calibri" w:hAnsi="Calibri" w:cs="Arial"/>
              </w:rPr>
              <w:t xml:space="preserve"> completed with some elaboration</w:t>
            </w:r>
          </w:p>
        </w:tc>
        <w:tc>
          <w:tcPr>
            <w:tcW w:w="2158" w:type="dxa"/>
            <w:shd w:val="clear" w:color="auto" w:fill="EDEDED"/>
          </w:tcPr>
          <w:p w14:paraId="27057755" w14:textId="77777777" w:rsidR="005C0F5E" w:rsidRPr="005C0F5E" w:rsidRDefault="005C0F5E" w:rsidP="005C0F5E">
            <w:pPr>
              <w:rPr>
                <w:rFonts w:ascii="Calibri" w:eastAsia="Calibri" w:hAnsi="Calibri" w:cs="Arial"/>
              </w:rPr>
            </w:pPr>
            <w:r w:rsidRPr="005C0F5E">
              <w:rPr>
                <w:rFonts w:ascii="Calibri" w:eastAsia="Calibri" w:hAnsi="Calibri" w:cs="Calibri"/>
              </w:rPr>
              <w:t>Communicative goal</w:t>
            </w:r>
            <w:r w:rsidRPr="005C0F5E">
              <w:rPr>
                <w:rFonts w:ascii="Calibri" w:eastAsia="Calibri" w:hAnsi="Calibri" w:cs="Arial"/>
              </w:rPr>
              <w:t xml:space="preserve"> attempted with minimal elaboration</w:t>
            </w:r>
          </w:p>
        </w:tc>
      </w:tr>
      <w:tr w:rsidR="005C0F5E" w:rsidRPr="005C0F5E" w14:paraId="45320473" w14:textId="77777777" w:rsidTr="005C0F5E">
        <w:tc>
          <w:tcPr>
            <w:tcW w:w="2158" w:type="dxa"/>
            <w:shd w:val="clear" w:color="auto" w:fill="B4C6E7"/>
          </w:tcPr>
          <w:p w14:paraId="34F4507B" w14:textId="77777777" w:rsidR="005C0F5E" w:rsidRPr="005C0F5E" w:rsidRDefault="005C0F5E" w:rsidP="005C0F5E">
            <w:pPr>
              <w:rPr>
                <w:rFonts w:ascii="Calibri" w:eastAsia="Calibri" w:hAnsi="Calibri" w:cs="Arial"/>
              </w:rPr>
            </w:pPr>
            <w:r w:rsidRPr="005C0F5E">
              <w:rPr>
                <w:rFonts w:ascii="Calibri" w:eastAsia="Calibri" w:hAnsi="Calibri" w:cs="Arial"/>
                <w:b/>
              </w:rPr>
              <w:t>Comprehensibility:</w:t>
            </w:r>
            <w:r w:rsidRPr="005C0F5E">
              <w:rPr>
                <w:rFonts w:ascii="Calibri" w:eastAsia="Calibri" w:hAnsi="Calibri" w:cs="Arial"/>
              </w:rPr>
              <w:t xml:space="preserve"> How well do other understand me?</w:t>
            </w:r>
          </w:p>
        </w:tc>
        <w:tc>
          <w:tcPr>
            <w:tcW w:w="2158" w:type="dxa"/>
            <w:shd w:val="clear" w:color="auto" w:fill="EDEDED"/>
          </w:tcPr>
          <w:p w14:paraId="1BC05D78" w14:textId="77777777" w:rsidR="005C0F5E" w:rsidRPr="005C0F5E" w:rsidRDefault="005C0F5E" w:rsidP="005C0F5E">
            <w:pPr>
              <w:rPr>
                <w:rFonts w:ascii="Calibri" w:eastAsia="Calibri" w:hAnsi="Calibri" w:cs="Arial"/>
              </w:rPr>
            </w:pPr>
            <w:r w:rsidRPr="005C0F5E">
              <w:rPr>
                <w:rFonts w:ascii="Calibri" w:eastAsia="Calibri" w:hAnsi="Calibri" w:cs="Arial"/>
              </w:rPr>
              <w:t>Message is fully comprehensible and clear</w:t>
            </w:r>
          </w:p>
        </w:tc>
        <w:tc>
          <w:tcPr>
            <w:tcW w:w="2158" w:type="dxa"/>
            <w:shd w:val="clear" w:color="auto" w:fill="DBDBDB"/>
          </w:tcPr>
          <w:p w14:paraId="3DCE95D1" w14:textId="77777777" w:rsidR="005C0F5E" w:rsidRPr="005C0F5E" w:rsidRDefault="005C0F5E" w:rsidP="005C0F5E">
            <w:pPr>
              <w:rPr>
                <w:rFonts w:ascii="Calibri" w:eastAsia="Calibri" w:hAnsi="Calibri" w:cs="Arial"/>
              </w:rPr>
            </w:pPr>
            <w:r w:rsidRPr="005C0F5E">
              <w:rPr>
                <w:rFonts w:ascii="Calibri" w:eastAsia="Calibri" w:hAnsi="Calibri" w:cs="Arial"/>
              </w:rPr>
              <w:t>Message is mostly comprehensible and clear</w:t>
            </w:r>
          </w:p>
        </w:tc>
        <w:tc>
          <w:tcPr>
            <w:tcW w:w="2158" w:type="dxa"/>
            <w:shd w:val="clear" w:color="auto" w:fill="EDEDED"/>
          </w:tcPr>
          <w:p w14:paraId="395648DF" w14:textId="77777777" w:rsidR="005C0F5E" w:rsidRPr="005C0F5E" w:rsidRDefault="005C0F5E" w:rsidP="005C0F5E">
            <w:pPr>
              <w:rPr>
                <w:rFonts w:ascii="Calibri" w:eastAsia="Calibri" w:hAnsi="Calibri" w:cs="Arial"/>
              </w:rPr>
            </w:pPr>
            <w:r w:rsidRPr="005C0F5E">
              <w:rPr>
                <w:rFonts w:ascii="Calibri" w:eastAsia="Calibri" w:hAnsi="Calibri" w:cs="Arial"/>
              </w:rPr>
              <w:t>Message is partly clear and somewhat understood</w:t>
            </w:r>
          </w:p>
        </w:tc>
        <w:tc>
          <w:tcPr>
            <w:tcW w:w="2158" w:type="dxa"/>
            <w:shd w:val="clear" w:color="auto" w:fill="EDEDED"/>
          </w:tcPr>
          <w:p w14:paraId="3E36539A" w14:textId="77777777" w:rsidR="005C0F5E" w:rsidRPr="005C0F5E" w:rsidRDefault="005C0F5E" w:rsidP="005C0F5E">
            <w:pPr>
              <w:rPr>
                <w:rFonts w:ascii="Calibri" w:eastAsia="Calibri" w:hAnsi="Calibri" w:cs="Arial"/>
              </w:rPr>
            </w:pPr>
            <w:r w:rsidRPr="005C0F5E">
              <w:rPr>
                <w:rFonts w:ascii="Calibri" w:eastAsia="Calibri" w:hAnsi="Calibri" w:cs="Arial"/>
              </w:rPr>
              <w:t>Message is not clear</w:t>
            </w:r>
          </w:p>
        </w:tc>
      </w:tr>
      <w:tr w:rsidR="005C0F5E" w:rsidRPr="005C0F5E" w14:paraId="475BBE34" w14:textId="77777777" w:rsidTr="005C0F5E">
        <w:tc>
          <w:tcPr>
            <w:tcW w:w="2158" w:type="dxa"/>
            <w:shd w:val="clear" w:color="auto" w:fill="B4C6E7"/>
          </w:tcPr>
          <w:p w14:paraId="2AE190E3" w14:textId="77777777" w:rsidR="005C0F5E" w:rsidRPr="005C0F5E" w:rsidRDefault="005C0F5E" w:rsidP="005C0F5E">
            <w:pPr>
              <w:rPr>
                <w:rFonts w:ascii="Calibri" w:eastAsia="Calibri" w:hAnsi="Calibri" w:cs="Arial"/>
              </w:rPr>
            </w:pPr>
            <w:r w:rsidRPr="005C0F5E">
              <w:rPr>
                <w:rFonts w:ascii="Calibri" w:eastAsia="Calibri" w:hAnsi="Calibri" w:cs="Arial"/>
                <w:b/>
              </w:rPr>
              <w:t>Comprehension:</w:t>
            </w:r>
            <w:r w:rsidRPr="005C0F5E">
              <w:rPr>
                <w:rFonts w:ascii="Calibri" w:eastAsia="Calibri" w:hAnsi="Calibri" w:cs="Arial"/>
              </w:rPr>
              <w:t xml:space="preserve"> How well do I understand others?</w:t>
            </w:r>
          </w:p>
        </w:tc>
        <w:tc>
          <w:tcPr>
            <w:tcW w:w="2158" w:type="dxa"/>
            <w:shd w:val="clear" w:color="auto" w:fill="EDEDED"/>
          </w:tcPr>
          <w:p w14:paraId="2A801787" w14:textId="77777777" w:rsidR="005C0F5E" w:rsidRPr="005C0F5E" w:rsidRDefault="005C0F5E" w:rsidP="005C0F5E">
            <w:pPr>
              <w:rPr>
                <w:rFonts w:ascii="Calibri" w:eastAsia="Calibri" w:hAnsi="Calibri" w:cs="Arial"/>
              </w:rPr>
            </w:pPr>
            <w:r w:rsidRPr="005C0F5E">
              <w:rPr>
                <w:rFonts w:ascii="Calibri" w:eastAsia="Calibri" w:hAnsi="Calibri" w:cs="Arial"/>
              </w:rPr>
              <w:t>Message is fully understood with immediate response</w:t>
            </w:r>
          </w:p>
        </w:tc>
        <w:tc>
          <w:tcPr>
            <w:tcW w:w="2158" w:type="dxa"/>
            <w:shd w:val="clear" w:color="auto" w:fill="DBDBDB"/>
          </w:tcPr>
          <w:p w14:paraId="0F135F53" w14:textId="77777777" w:rsidR="005C0F5E" w:rsidRPr="005C0F5E" w:rsidRDefault="005C0F5E" w:rsidP="005C0F5E">
            <w:pPr>
              <w:rPr>
                <w:rFonts w:ascii="Calibri" w:eastAsia="Calibri" w:hAnsi="Calibri" w:cs="Arial"/>
              </w:rPr>
            </w:pPr>
            <w:r w:rsidRPr="005C0F5E">
              <w:rPr>
                <w:rFonts w:ascii="Calibri" w:eastAsia="Calibri" w:hAnsi="Calibri" w:cs="Arial"/>
              </w:rPr>
              <w:t>Message is clearly understood with delayed response</w:t>
            </w:r>
          </w:p>
        </w:tc>
        <w:tc>
          <w:tcPr>
            <w:tcW w:w="2158" w:type="dxa"/>
            <w:shd w:val="clear" w:color="auto" w:fill="EDEDED"/>
          </w:tcPr>
          <w:p w14:paraId="753CBF5A" w14:textId="77777777" w:rsidR="005C0F5E" w:rsidRPr="005C0F5E" w:rsidRDefault="005C0F5E" w:rsidP="005C0F5E">
            <w:pPr>
              <w:rPr>
                <w:rFonts w:ascii="Calibri" w:eastAsia="Calibri" w:hAnsi="Calibri" w:cs="Arial"/>
              </w:rPr>
            </w:pPr>
            <w:r w:rsidRPr="005C0F5E">
              <w:rPr>
                <w:rFonts w:ascii="Calibri" w:eastAsia="Calibri" w:hAnsi="Calibri" w:cs="Arial"/>
              </w:rPr>
              <w:t>Message is partly understood with delayed response and repetition</w:t>
            </w:r>
          </w:p>
        </w:tc>
        <w:tc>
          <w:tcPr>
            <w:tcW w:w="2158" w:type="dxa"/>
            <w:shd w:val="clear" w:color="auto" w:fill="EDEDED"/>
          </w:tcPr>
          <w:p w14:paraId="3685D57C" w14:textId="77777777" w:rsidR="005C0F5E" w:rsidRPr="005C0F5E" w:rsidRDefault="005C0F5E" w:rsidP="005C0F5E">
            <w:pPr>
              <w:rPr>
                <w:rFonts w:ascii="Calibri" w:eastAsia="Calibri" w:hAnsi="Calibri" w:cs="Arial"/>
              </w:rPr>
            </w:pPr>
            <w:r w:rsidRPr="005C0F5E">
              <w:rPr>
                <w:rFonts w:ascii="Calibri" w:eastAsia="Calibri" w:hAnsi="Calibri" w:cs="Arial"/>
              </w:rPr>
              <w:t>Message is not understood</w:t>
            </w:r>
          </w:p>
        </w:tc>
      </w:tr>
      <w:tr w:rsidR="005C0F5E" w:rsidRPr="005C0F5E" w14:paraId="2A80A11D" w14:textId="77777777" w:rsidTr="005C0F5E">
        <w:tc>
          <w:tcPr>
            <w:tcW w:w="2158" w:type="dxa"/>
            <w:shd w:val="clear" w:color="auto" w:fill="B4C6E7"/>
          </w:tcPr>
          <w:p w14:paraId="259CA7A9" w14:textId="77777777" w:rsidR="005C0F5E" w:rsidRPr="005C0F5E" w:rsidRDefault="005C0F5E" w:rsidP="005C0F5E">
            <w:pPr>
              <w:rPr>
                <w:rFonts w:ascii="Calibri" w:eastAsia="Calibri" w:hAnsi="Calibri" w:cs="Arial"/>
              </w:rPr>
            </w:pPr>
            <w:r w:rsidRPr="005C0F5E">
              <w:rPr>
                <w:rFonts w:ascii="Calibri" w:eastAsia="Calibri" w:hAnsi="Calibri" w:cs="Arial"/>
                <w:b/>
              </w:rPr>
              <w:t>Use of Vocabulary:</w:t>
            </w:r>
            <w:r w:rsidRPr="005C0F5E">
              <w:rPr>
                <w:rFonts w:ascii="Calibri" w:eastAsia="Calibri" w:hAnsi="Calibri" w:cs="Arial"/>
              </w:rPr>
              <w:t xml:space="preserve"> How extensive and applicable is my vocabulary?</w:t>
            </w:r>
          </w:p>
        </w:tc>
        <w:tc>
          <w:tcPr>
            <w:tcW w:w="2158" w:type="dxa"/>
            <w:shd w:val="clear" w:color="auto" w:fill="EDEDED"/>
          </w:tcPr>
          <w:p w14:paraId="05D8BEE9" w14:textId="77777777" w:rsidR="005C0F5E" w:rsidRPr="005C0F5E" w:rsidRDefault="005C0F5E" w:rsidP="005C0F5E">
            <w:pPr>
              <w:rPr>
                <w:rFonts w:ascii="Calibri" w:eastAsia="Calibri" w:hAnsi="Calibri" w:cs="Arial"/>
              </w:rPr>
            </w:pPr>
            <w:r w:rsidRPr="005C0F5E">
              <w:rPr>
                <w:rFonts w:ascii="Calibri" w:eastAsia="Calibri" w:hAnsi="Calibri" w:cs="Arial"/>
              </w:rPr>
              <w:t>Use of strong vocabulary that is appropriate and varied</w:t>
            </w:r>
          </w:p>
        </w:tc>
        <w:tc>
          <w:tcPr>
            <w:tcW w:w="2158" w:type="dxa"/>
            <w:shd w:val="clear" w:color="auto" w:fill="DBDBDB"/>
          </w:tcPr>
          <w:p w14:paraId="6720B32E" w14:textId="77777777" w:rsidR="005C0F5E" w:rsidRPr="005C0F5E" w:rsidRDefault="005C0F5E" w:rsidP="005C0F5E">
            <w:pPr>
              <w:rPr>
                <w:rFonts w:ascii="Calibri" w:eastAsia="Calibri" w:hAnsi="Calibri" w:cs="Arial"/>
              </w:rPr>
            </w:pPr>
            <w:r w:rsidRPr="005C0F5E">
              <w:rPr>
                <w:rFonts w:ascii="Calibri" w:eastAsia="Calibri" w:hAnsi="Calibri" w:cs="Arial"/>
              </w:rPr>
              <w:t>Use of adequate vocabulary that is appropriate with little variation</w:t>
            </w:r>
          </w:p>
        </w:tc>
        <w:tc>
          <w:tcPr>
            <w:tcW w:w="2158" w:type="dxa"/>
            <w:shd w:val="clear" w:color="auto" w:fill="EDEDED"/>
          </w:tcPr>
          <w:p w14:paraId="6C86D0F0" w14:textId="77777777" w:rsidR="005C0F5E" w:rsidRPr="005C0F5E" w:rsidRDefault="005C0F5E" w:rsidP="005C0F5E">
            <w:pPr>
              <w:rPr>
                <w:rFonts w:ascii="Calibri" w:eastAsia="Calibri" w:hAnsi="Calibri" w:cs="Arial"/>
              </w:rPr>
            </w:pPr>
            <w:r w:rsidRPr="005C0F5E">
              <w:rPr>
                <w:rFonts w:ascii="Calibri" w:eastAsia="Calibri" w:hAnsi="Calibri" w:cs="Arial"/>
              </w:rPr>
              <w:t>Vocabulary is limited and repetitive</w:t>
            </w:r>
          </w:p>
        </w:tc>
        <w:tc>
          <w:tcPr>
            <w:tcW w:w="2158" w:type="dxa"/>
            <w:shd w:val="clear" w:color="auto" w:fill="EDEDED"/>
          </w:tcPr>
          <w:p w14:paraId="0B0A703E" w14:textId="77777777" w:rsidR="005C0F5E" w:rsidRPr="005C0F5E" w:rsidRDefault="005C0F5E" w:rsidP="005C0F5E">
            <w:pPr>
              <w:rPr>
                <w:rFonts w:ascii="Calibri" w:eastAsia="Calibri" w:hAnsi="Calibri" w:cs="Arial"/>
              </w:rPr>
            </w:pPr>
            <w:r w:rsidRPr="005C0F5E">
              <w:rPr>
                <w:rFonts w:ascii="Calibri" w:eastAsia="Calibri" w:hAnsi="Calibri" w:cs="Arial"/>
              </w:rPr>
              <w:t xml:space="preserve">Vocabulary is extremely limited and repetitive </w:t>
            </w:r>
          </w:p>
        </w:tc>
      </w:tr>
      <w:tr w:rsidR="005C0F5E" w:rsidRPr="005C0F5E" w14:paraId="13D2EBAF" w14:textId="77777777" w:rsidTr="005C0F5E">
        <w:tc>
          <w:tcPr>
            <w:tcW w:w="2158" w:type="dxa"/>
            <w:shd w:val="clear" w:color="auto" w:fill="B4C6E7"/>
          </w:tcPr>
          <w:p w14:paraId="23B19DEB" w14:textId="77777777" w:rsidR="005C0F5E" w:rsidRPr="005C0F5E" w:rsidRDefault="005C0F5E" w:rsidP="005C0F5E">
            <w:pPr>
              <w:rPr>
                <w:rFonts w:ascii="Calibri" w:eastAsia="Calibri" w:hAnsi="Calibri" w:cs="Arial"/>
              </w:rPr>
            </w:pPr>
            <w:r w:rsidRPr="005C0F5E">
              <w:rPr>
                <w:rFonts w:ascii="Calibri" w:eastAsia="Calibri" w:hAnsi="Calibri" w:cs="Arial"/>
                <w:b/>
              </w:rPr>
              <w:t>Language Control:</w:t>
            </w:r>
            <w:r w:rsidRPr="005C0F5E">
              <w:rPr>
                <w:rFonts w:ascii="Calibri" w:eastAsia="Calibri" w:hAnsi="Calibri" w:cs="Arial"/>
              </w:rPr>
              <w:t xml:space="preserve"> How accurate is my language?</w:t>
            </w:r>
          </w:p>
        </w:tc>
        <w:tc>
          <w:tcPr>
            <w:tcW w:w="2158" w:type="dxa"/>
            <w:shd w:val="clear" w:color="auto" w:fill="EDEDED"/>
          </w:tcPr>
          <w:p w14:paraId="700405AD" w14:textId="77777777" w:rsidR="005C0F5E" w:rsidRPr="005C0F5E" w:rsidRDefault="005C0F5E" w:rsidP="005C0F5E">
            <w:pPr>
              <w:rPr>
                <w:rFonts w:ascii="Calibri" w:eastAsia="Calibri" w:hAnsi="Calibri" w:cs="Arial"/>
              </w:rPr>
            </w:pPr>
            <w:r w:rsidRPr="005C0F5E">
              <w:rPr>
                <w:rFonts w:ascii="Calibri" w:eastAsia="Calibri" w:hAnsi="Calibri" w:cs="Arial"/>
              </w:rPr>
              <w:t>Few errors occur when using practiced language functions. Errors do not impede communication</w:t>
            </w:r>
          </w:p>
        </w:tc>
        <w:tc>
          <w:tcPr>
            <w:tcW w:w="2158" w:type="dxa"/>
            <w:shd w:val="clear" w:color="auto" w:fill="DBDBDB"/>
          </w:tcPr>
          <w:p w14:paraId="655ABEB9" w14:textId="77777777" w:rsidR="005C0F5E" w:rsidRPr="005C0F5E" w:rsidRDefault="005C0F5E" w:rsidP="005C0F5E">
            <w:pPr>
              <w:rPr>
                <w:rFonts w:ascii="Calibri" w:eastAsia="Calibri" w:hAnsi="Calibri" w:cs="Arial"/>
              </w:rPr>
            </w:pPr>
            <w:r w:rsidRPr="005C0F5E">
              <w:rPr>
                <w:rFonts w:ascii="Calibri" w:eastAsia="Calibri" w:hAnsi="Calibri" w:cs="Arial"/>
              </w:rPr>
              <w:t>Some errors occur when using practiced language functions. Errors do not impede communication</w:t>
            </w:r>
          </w:p>
        </w:tc>
        <w:tc>
          <w:tcPr>
            <w:tcW w:w="2158" w:type="dxa"/>
            <w:shd w:val="clear" w:color="auto" w:fill="EDEDED"/>
          </w:tcPr>
          <w:p w14:paraId="6553A93B" w14:textId="77777777" w:rsidR="005C0F5E" w:rsidRPr="005C0F5E" w:rsidRDefault="005C0F5E" w:rsidP="005C0F5E">
            <w:pPr>
              <w:rPr>
                <w:rFonts w:ascii="Calibri" w:eastAsia="Calibri" w:hAnsi="Calibri" w:cs="Arial"/>
              </w:rPr>
            </w:pPr>
            <w:r w:rsidRPr="005C0F5E">
              <w:rPr>
                <w:rFonts w:ascii="Calibri" w:eastAsia="Calibri" w:hAnsi="Calibri" w:cs="Arial"/>
              </w:rPr>
              <w:t>Appropriate language functions are attempted but frequent errors impede communication</w:t>
            </w:r>
          </w:p>
        </w:tc>
        <w:tc>
          <w:tcPr>
            <w:tcW w:w="2158" w:type="dxa"/>
            <w:shd w:val="clear" w:color="auto" w:fill="EDEDED"/>
          </w:tcPr>
          <w:p w14:paraId="55901719" w14:textId="77777777" w:rsidR="005C0F5E" w:rsidRPr="005C0F5E" w:rsidRDefault="005C0F5E" w:rsidP="005C0F5E">
            <w:pPr>
              <w:rPr>
                <w:rFonts w:ascii="Calibri" w:eastAsia="Calibri" w:hAnsi="Calibri" w:cs="Arial"/>
              </w:rPr>
            </w:pPr>
            <w:r w:rsidRPr="005C0F5E">
              <w:rPr>
                <w:rFonts w:ascii="Calibri" w:eastAsia="Calibri" w:hAnsi="Calibri" w:cs="Arial"/>
              </w:rPr>
              <w:t>Practiced language functions are used incorrectly. Errors impede communication</w:t>
            </w:r>
          </w:p>
        </w:tc>
      </w:tr>
      <w:tr w:rsidR="005C0F5E" w:rsidRPr="005C0F5E" w14:paraId="684E094D" w14:textId="77777777" w:rsidTr="005C0F5E">
        <w:tc>
          <w:tcPr>
            <w:tcW w:w="2158" w:type="dxa"/>
            <w:shd w:val="clear" w:color="auto" w:fill="B4C6E7"/>
          </w:tcPr>
          <w:p w14:paraId="1DA844A2" w14:textId="77777777" w:rsidR="005C0F5E" w:rsidRPr="005C0F5E" w:rsidRDefault="005C0F5E" w:rsidP="005C0F5E">
            <w:pPr>
              <w:rPr>
                <w:rFonts w:ascii="Calibri" w:eastAsia="Calibri" w:hAnsi="Calibri" w:cs="Arial"/>
              </w:rPr>
            </w:pPr>
            <w:r w:rsidRPr="005C0F5E">
              <w:rPr>
                <w:rFonts w:ascii="Calibri" w:eastAsia="Calibri" w:hAnsi="Calibri" w:cs="Arial"/>
                <w:b/>
              </w:rPr>
              <w:t>Fluency and Communication Strategies:</w:t>
            </w:r>
            <w:r w:rsidRPr="005C0F5E">
              <w:rPr>
                <w:rFonts w:ascii="Calibri" w:eastAsia="Calibri" w:hAnsi="Calibri" w:cs="Arial"/>
              </w:rPr>
              <w:t xml:space="preserve"> How well do I keep the conversation going?</w:t>
            </w:r>
          </w:p>
        </w:tc>
        <w:tc>
          <w:tcPr>
            <w:tcW w:w="2158" w:type="dxa"/>
            <w:shd w:val="clear" w:color="auto" w:fill="EDEDED"/>
          </w:tcPr>
          <w:p w14:paraId="5B5DCD32" w14:textId="77777777" w:rsidR="005C0F5E" w:rsidRPr="005C0F5E" w:rsidRDefault="005C0F5E" w:rsidP="005C0F5E">
            <w:pPr>
              <w:rPr>
                <w:rFonts w:ascii="Calibri" w:eastAsia="Calibri" w:hAnsi="Calibri" w:cs="Arial"/>
              </w:rPr>
            </w:pPr>
            <w:r w:rsidRPr="005C0F5E">
              <w:rPr>
                <w:rFonts w:ascii="Calibri" w:eastAsia="Calibri" w:hAnsi="Calibri" w:cs="Arial"/>
              </w:rPr>
              <w:t>Conversation is maintained with elaboration and advances the conversation.</w:t>
            </w:r>
          </w:p>
        </w:tc>
        <w:tc>
          <w:tcPr>
            <w:tcW w:w="2158" w:type="dxa"/>
            <w:shd w:val="clear" w:color="auto" w:fill="DBDBDB"/>
          </w:tcPr>
          <w:p w14:paraId="3895E8E8" w14:textId="77777777" w:rsidR="005C0F5E" w:rsidRPr="005C0F5E" w:rsidRDefault="005C0F5E" w:rsidP="005C0F5E">
            <w:pPr>
              <w:rPr>
                <w:rFonts w:ascii="Calibri" w:eastAsia="Calibri" w:hAnsi="Calibri" w:cs="Arial"/>
              </w:rPr>
            </w:pPr>
            <w:r w:rsidRPr="005C0F5E">
              <w:rPr>
                <w:rFonts w:ascii="Calibri" w:eastAsia="Calibri" w:hAnsi="Calibri" w:cs="Arial"/>
              </w:rPr>
              <w:t>Conversation is maintained and participates fully.</w:t>
            </w:r>
          </w:p>
        </w:tc>
        <w:tc>
          <w:tcPr>
            <w:tcW w:w="2158" w:type="dxa"/>
            <w:shd w:val="clear" w:color="auto" w:fill="EDEDED"/>
          </w:tcPr>
          <w:p w14:paraId="6A14DBC7" w14:textId="77777777" w:rsidR="005C0F5E" w:rsidRPr="005C0F5E" w:rsidRDefault="005C0F5E" w:rsidP="005C0F5E">
            <w:pPr>
              <w:rPr>
                <w:rFonts w:ascii="Calibri" w:eastAsia="Calibri" w:hAnsi="Calibri" w:cs="Arial"/>
              </w:rPr>
            </w:pPr>
            <w:r w:rsidRPr="005C0F5E">
              <w:rPr>
                <w:rFonts w:ascii="Calibri" w:eastAsia="Calibri" w:hAnsi="Calibri" w:cs="Arial"/>
              </w:rPr>
              <w:t>Conversation is maintained with difficulty and participates partially.</w:t>
            </w:r>
          </w:p>
        </w:tc>
        <w:tc>
          <w:tcPr>
            <w:tcW w:w="2158" w:type="dxa"/>
            <w:shd w:val="clear" w:color="auto" w:fill="EDEDED"/>
          </w:tcPr>
          <w:p w14:paraId="3D4056C8" w14:textId="77777777" w:rsidR="005C0F5E" w:rsidRPr="005C0F5E" w:rsidRDefault="005C0F5E" w:rsidP="005C0F5E">
            <w:pPr>
              <w:rPr>
                <w:rFonts w:ascii="Calibri" w:eastAsia="Calibri" w:hAnsi="Calibri" w:cs="Arial"/>
              </w:rPr>
            </w:pPr>
            <w:r w:rsidRPr="005C0F5E">
              <w:rPr>
                <w:rFonts w:ascii="Calibri" w:eastAsia="Calibri" w:hAnsi="Calibri" w:cs="Arial"/>
              </w:rPr>
              <w:t>Conversation cannot be maintained, and participation is minimal.</w:t>
            </w:r>
          </w:p>
        </w:tc>
      </w:tr>
    </w:tbl>
    <w:p w14:paraId="2CA5B29E" w14:textId="34A69203" w:rsidR="005C0F5E" w:rsidRPr="005C0F5E" w:rsidRDefault="005C0F5E" w:rsidP="005C0F5E">
      <w:pPr>
        <w:rPr>
          <w:rFonts w:ascii="Calibri" w:eastAsia="Calibri" w:hAnsi="Calibri" w:cs="Arial"/>
        </w:rPr>
      </w:pPr>
    </w:p>
    <w:p w14:paraId="6BC21BF5" w14:textId="77777777" w:rsidR="005C0F5E" w:rsidRPr="005C0F5E" w:rsidRDefault="005C0F5E" w:rsidP="005C0F5E">
      <w:pPr>
        <w:spacing w:after="0" w:line="240" w:lineRule="auto"/>
        <w:contextualSpacing/>
        <w:jc w:val="center"/>
        <w:rPr>
          <w:rFonts w:ascii="Calibri Light" w:eastAsia="Yu Gothic Light" w:hAnsi="Calibri Light" w:cs="Times New Roman"/>
          <w:spacing w:val="-10"/>
          <w:kern w:val="28"/>
          <w:sz w:val="56"/>
          <w:szCs w:val="56"/>
        </w:rPr>
      </w:pPr>
      <w:r w:rsidRPr="005C0F5E">
        <w:rPr>
          <w:rFonts w:ascii="Calibri Light" w:eastAsia="Yu Gothic Light" w:hAnsi="Calibri Light" w:cs="Times New Roman"/>
          <w:spacing w:val="-10"/>
          <w:kern w:val="28"/>
          <w:sz w:val="56"/>
          <w:szCs w:val="56"/>
        </w:rPr>
        <w:br w:type="page"/>
      </w:r>
      <w:r w:rsidRPr="005C0F5E">
        <w:rPr>
          <w:rFonts w:ascii="Calibri Light" w:eastAsia="Yu Gothic Light" w:hAnsi="Calibri Light" w:cs="Times New Roman"/>
          <w:spacing w:val="-10"/>
          <w:kern w:val="28"/>
          <w:sz w:val="56"/>
          <w:szCs w:val="56"/>
        </w:rPr>
        <w:lastRenderedPageBreak/>
        <w:t>Interpersonal Speaking</w:t>
      </w:r>
    </w:p>
    <w:p w14:paraId="10B76790" w14:textId="77777777" w:rsidR="005C0F5E" w:rsidRPr="005C0F5E" w:rsidRDefault="005C0F5E" w:rsidP="005C0F5E">
      <w:pPr>
        <w:rPr>
          <w:rFonts w:ascii="Calibri" w:eastAsia="Calibri" w:hAnsi="Calibri" w:cs="Arial"/>
        </w:rPr>
      </w:pPr>
    </w:p>
    <w:tbl>
      <w:tblPr>
        <w:tblStyle w:val="TableGrid"/>
        <w:tblW w:w="0" w:type="auto"/>
        <w:tblLook w:val="04A0" w:firstRow="1" w:lastRow="0" w:firstColumn="1" w:lastColumn="0" w:noHBand="0" w:noVBand="1"/>
      </w:tblPr>
      <w:tblGrid>
        <w:gridCol w:w="3486"/>
        <w:gridCol w:w="3487"/>
        <w:gridCol w:w="3487"/>
      </w:tblGrid>
      <w:tr w:rsidR="005C0F5E" w:rsidRPr="005C0F5E" w14:paraId="65E8BD87" w14:textId="77777777" w:rsidTr="005C0F5E">
        <w:trPr>
          <w:trHeight w:val="467"/>
        </w:trPr>
        <w:tc>
          <w:tcPr>
            <w:tcW w:w="3486" w:type="dxa"/>
            <w:shd w:val="clear" w:color="auto" w:fill="DEEAF6"/>
          </w:tcPr>
          <w:p w14:paraId="670CC5F8" w14:textId="77777777" w:rsidR="005C0F5E" w:rsidRPr="005C0F5E" w:rsidRDefault="005C0F5E" w:rsidP="005C0F5E">
            <w:pPr>
              <w:jc w:val="center"/>
              <w:rPr>
                <w:rFonts w:ascii="Calibri" w:eastAsia="Calibri" w:hAnsi="Calibri" w:cs="Arial"/>
              </w:rPr>
            </w:pPr>
            <w:r w:rsidRPr="005C0F5E">
              <w:rPr>
                <w:rFonts w:ascii="Calibri" w:eastAsia="Calibri" w:hAnsi="Calibri" w:cs="Arial"/>
              </w:rPr>
              <w:t>What are the student’s strengths?</w:t>
            </w:r>
          </w:p>
        </w:tc>
        <w:tc>
          <w:tcPr>
            <w:tcW w:w="3487" w:type="dxa"/>
            <w:shd w:val="clear" w:color="auto" w:fill="BDD6EE"/>
          </w:tcPr>
          <w:p w14:paraId="70139FF2" w14:textId="77777777" w:rsidR="005C0F5E" w:rsidRPr="005C0F5E" w:rsidRDefault="005C0F5E" w:rsidP="005C0F5E">
            <w:pPr>
              <w:jc w:val="center"/>
              <w:rPr>
                <w:rFonts w:ascii="Calibri" w:eastAsia="Calibri" w:hAnsi="Calibri" w:cs="Arial"/>
                <w:b/>
              </w:rPr>
            </w:pPr>
            <w:r w:rsidRPr="005C0F5E">
              <w:rPr>
                <w:rFonts w:ascii="Calibri" w:eastAsia="Calibri" w:hAnsi="Calibri" w:cs="Arial"/>
                <w:b/>
              </w:rPr>
              <w:t>Proficient</w:t>
            </w:r>
          </w:p>
        </w:tc>
        <w:tc>
          <w:tcPr>
            <w:tcW w:w="3487" w:type="dxa"/>
            <w:shd w:val="clear" w:color="auto" w:fill="DEEAF6"/>
          </w:tcPr>
          <w:p w14:paraId="3BEBF37C" w14:textId="77777777" w:rsidR="005C0F5E" w:rsidRPr="005C0F5E" w:rsidRDefault="005C0F5E" w:rsidP="005C0F5E">
            <w:pPr>
              <w:jc w:val="center"/>
              <w:rPr>
                <w:rFonts w:ascii="Calibri" w:eastAsia="Calibri" w:hAnsi="Calibri" w:cs="Arial"/>
              </w:rPr>
            </w:pPr>
            <w:r w:rsidRPr="005C0F5E">
              <w:rPr>
                <w:rFonts w:ascii="Calibri" w:eastAsia="Calibri" w:hAnsi="Calibri" w:cs="Arial"/>
              </w:rPr>
              <w:t>What are the student’s learning goals?</w:t>
            </w:r>
          </w:p>
        </w:tc>
      </w:tr>
      <w:tr w:rsidR="005C0F5E" w:rsidRPr="005C0F5E" w14:paraId="0E74F1AA" w14:textId="77777777" w:rsidTr="005C0F5E">
        <w:trPr>
          <w:trHeight w:val="1626"/>
        </w:trPr>
        <w:tc>
          <w:tcPr>
            <w:tcW w:w="3486" w:type="dxa"/>
          </w:tcPr>
          <w:p w14:paraId="2CBBC9F2" w14:textId="77777777" w:rsidR="005C0F5E" w:rsidRPr="005C0F5E" w:rsidRDefault="005C0F5E" w:rsidP="005C0F5E">
            <w:pPr>
              <w:rPr>
                <w:rFonts w:ascii="Calibri" w:eastAsia="Calibri" w:hAnsi="Calibri" w:cs="Arial"/>
              </w:rPr>
            </w:pPr>
          </w:p>
        </w:tc>
        <w:tc>
          <w:tcPr>
            <w:tcW w:w="3487" w:type="dxa"/>
            <w:shd w:val="clear" w:color="auto" w:fill="BDD6EE"/>
          </w:tcPr>
          <w:p w14:paraId="3B3F23F4" w14:textId="77777777" w:rsidR="005C0F5E" w:rsidRPr="005C0F5E" w:rsidRDefault="005C0F5E" w:rsidP="005C0F5E">
            <w:pPr>
              <w:rPr>
                <w:rFonts w:ascii="Calibri" w:eastAsia="Calibri" w:hAnsi="Calibri" w:cs="Arial"/>
              </w:rPr>
            </w:pPr>
            <w:r w:rsidRPr="005C0F5E">
              <w:rPr>
                <w:rFonts w:ascii="Calibri" w:eastAsia="Calibri" w:hAnsi="Calibri" w:cs="Calibri"/>
              </w:rPr>
              <w:t>Communicative goal</w:t>
            </w:r>
            <w:r w:rsidRPr="005C0F5E">
              <w:rPr>
                <w:rFonts w:ascii="Calibri" w:eastAsia="Calibri" w:hAnsi="Calibri" w:cs="Arial"/>
              </w:rPr>
              <w:t xml:space="preserve"> completed with appropriate elaboration</w:t>
            </w:r>
          </w:p>
        </w:tc>
        <w:tc>
          <w:tcPr>
            <w:tcW w:w="3487" w:type="dxa"/>
          </w:tcPr>
          <w:p w14:paraId="005315B8" w14:textId="77777777" w:rsidR="005C0F5E" w:rsidRPr="005C0F5E" w:rsidRDefault="005C0F5E" w:rsidP="005C0F5E">
            <w:pPr>
              <w:rPr>
                <w:rFonts w:ascii="Calibri" w:eastAsia="Calibri" w:hAnsi="Calibri" w:cs="Arial"/>
              </w:rPr>
            </w:pPr>
          </w:p>
        </w:tc>
      </w:tr>
      <w:tr w:rsidR="005C0F5E" w:rsidRPr="005C0F5E" w14:paraId="6609C811" w14:textId="77777777" w:rsidTr="005C0F5E">
        <w:trPr>
          <w:trHeight w:val="1673"/>
        </w:trPr>
        <w:tc>
          <w:tcPr>
            <w:tcW w:w="3486" w:type="dxa"/>
          </w:tcPr>
          <w:p w14:paraId="3767B49E" w14:textId="77777777" w:rsidR="005C0F5E" w:rsidRPr="005C0F5E" w:rsidRDefault="005C0F5E" w:rsidP="005C0F5E">
            <w:pPr>
              <w:rPr>
                <w:rFonts w:ascii="Calibri" w:eastAsia="Calibri" w:hAnsi="Calibri" w:cs="Arial"/>
              </w:rPr>
            </w:pPr>
          </w:p>
        </w:tc>
        <w:tc>
          <w:tcPr>
            <w:tcW w:w="3487" w:type="dxa"/>
            <w:shd w:val="clear" w:color="auto" w:fill="BDD6EE"/>
          </w:tcPr>
          <w:p w14:paraId="2088D98A" w14:textId="77777777" w:rsidR="005C0F5E" w:rsidRPr="005C0F5E" w:rsidRDefault="005C0F5E" w:rsidP="005C0F5E">
            <w:pPr>
              <w:rPr>
                <w:rFonts w:ascii="Calibri" w:eastAsia="Calibri" w:hAnsi="Calibri" w:cs="Arial"/>
              </w:rPr>
            </w:pPr>
            <w:r w:rsidRPr="005C0F5E">
              <w:rPr>
                <w:rFonts w:ascii="Calibri" w:eastAsia="Calibri" w:hAnsi="Calibri" w:cs="Arial"/>
              </w:rPr>
              <w:t>Message is mostly comprehensible and clear</w:t>
            </w:r>
          </w:p>
        </w:tc>
        <w:tc>
          <w:tcPr>
            <w:tcW w:w="3487" w:type="dxa"/>
          </w:tcPr>
          <w:p w14:paraId="3D0E3B68" w14:textId="77777777" w:rsidR="005C0F5E" w:rsidRPr="005C0F5E" w:rsidRDefault="005C0F5E" w:rsidP="005C0F5E">
            <w:pPr>
              <w:rPr>
                <w:rFonts w:ascii="Calibri" w:eastAsia="Calibri" w:hAnsi="Calibri" w:cs="Arial"/>
              </w:rPr>
            </w:pPr>
          </w:p>
        </w:tc>
      </w:tr>
      <w:tr w:rsidR="005C0F5E" w:rsidRPr="005C0F5E" w14:paraId="2737CD71" w14:textId="77777777" w:rsidTr="005C0F5E">
        <w:trPr>
          <w:trHeight w:val="1626"/>
        </w:trPr>
        <w:tc>
          <w:tcPr>
            <w:tcW w:w="3486" w:type="dxa"/>
          </w:tcPr>
          <w:p w14:paraId="204D125D" w14:textId="77777777" w:rsidR="005C0F5E" w:rsidRPr="005C0F5E" w:rsidRDefault="005C0F5E" w:rsidP="005C0F5E">
            <w:pPr>
              <w:rPr>
                <w:rFonts w:ascii="Calibri" w:eastAsia="Calibri" w:hAnsi="Calibri" w:cs="Arial"/>
              </w:rPr>
            </w:pPr>
          </w:p>
        </w:tc>
        <w:tc>
          <w:tcPr>
            <w:tcW w:w="3487" w:type="dxa"/>
            <w:shd w:val="clear" w:color="auto" w:fill="BDD6EE"/>
          </w:tcPr>
          <w:p w14:paraId="47C639A0" w14:textId="77777777" w:rsidR="005C0F5E" w:rsidRPr="005C0F5E" w:rsidRDefault="005C0F5E" w:rsidP="005C0F5E">
            <w:pPr>
              <w:rPr>
                <w:rFonts w:ascii="Calibri" w:eastAsia="Calibri" w:hAnsi="Calibri" w:cs="Arial"/>
              </w:rPr>
            </w:pPr>
            <w:r w:rsidRPr="005C0F5E">
              <w:rPr>
                <w:rFonts w:ascii="Calibri" w:eastAsia="Calibri" w:hAnsi="Calibri" w:cs="Arial"/>
              </w:rPr>
              <w:t>Message is clearly understood with delayed response</w:t>
            </w:r>
          </w:p>
        </w:tc>
        <w:tc>
          <w:tcPr>
            <w:tcW w:w="3487" w:type="dxa"/>
          </w:tcPr>
          <w:p w14:paraId="1A9D7FAD" w14:textId="77777777" w:rsidR="005C0F5E" w:rsidRPr="005C0F5E" w:rsidRDefault="005C0F5E" w:rsidP="005C0F5E">
            <w:pPr>
              <w:rPr>
                <w:rFonts w:ascii="Calibri" w:eastAsia="Calibri" w:hAnsi="Calibri" w:cs="Arial"/>
              </w:rPr>
            </w:pPr>
          </w:p>
        </w:tc>
      </w:tr>
      <w:tr w:rsidR="005C0F5E" w:rsidRPr="005C0F5E" w14:paraId="5090E0B4" w14:textId="77777777" w:rsidTr="005C0F5E">
        <w:trPr>
          <w:trHeight w:val="835"/>
        </w:trPr>
        <w:tc>
          <w:tcPr>
            <w:tcW w:w="3486" w:type="dxa"/>
          </w:tcPr>
          <w:p w14:paraId="22D1275E" w14:textId="77777777" w:rsidR="005C0F5E" w:rsidRPr="005C0F5E" w:rsidRDefault="005C0F5E" w:rsidP="005C0F5E">
            <w:pPr>
              <w:rPr>
                <w:rFonts w:ascii="Calibri" w:eastAsia="Calibri" w:hAnsi="Calibri" w:cs="Arial"/>
              </w:rPr>
            </w:pPr>
          </w:p>
        </w:tc>
        <w:tc>
          <w:tcPr>
            <w:tcW w:w="3487" w:type="dxa"/>
            <w:shd w:val="clear" w:color="auto" w:fill="BDD6EE"/>
          </w:tcPr>
          <w:p w14:paraId="4CE00748" w14:textId="77777777" w:rsidR="005C0F5E" w:rsidRPr="005C0F5E" w:rsidRDefault="005C0F5E" w:rsidP="005C0F5E">
            <w:pPr>
              <w:rPr>
                <w:rFonts w:ascii="Calibri" w:eastAsia="Calibri" w:hAnsi="Calibri" w:cs="Arial"/>
              </w:rPr>
            </w:pPr>
            <w:r w:rsidRPr="005C0F5E">
              <w:rPr>
                <w:rFonts w:ascii="Calibri" w:eastAsia="Calibri" w:hAnsi="Calibri" w:cs="Arial"/>
              </w:rPr>
              <w:t>Use of adequate vocabulary that is appropriate with little variation</w:t>
            </w:r>
          </w:p>
          <w:p w14:paraId="49842F98" w14:textId="77777777" w:rsidR="005C0F5E" w:rsidRPr="005C0F5E" w:rsidRDefault="005C0F5E" w:rsidP="005C0F5E">
            <w:pPr>
              <w:rPr>
                <w:rFonts w:ascii="Calibri" w:eastAsia="Calibri" w:hAnsi="Calibri" w:cs="Arial"/>
              </w:rPr>
            </w:pPr>
          </w:p>
          <w:p w14:paraId="6F22BD45" w14:textId="77777777" w:rsidR="005C0F5E" w:rsidRPr="005C0F5E" w:rsidRDefault="005C0F5E" w:rsidP="005C0F5E">
            <w:pPr>
              <w:rPr>
                <w:rFonts w:ascii="Calibri" w:eastAsia="Calibri" w:hAnsi="Calibri" w:cs="Arial"/>
              </w:rPr>
            </w:pPr>
          </w:p>
          <w:p w14:paraId="22C40537" w14:textId="77777777" w:rsidR="005C0F5E" w:rsidRPr="005C0F5E" w:rsidRDefault="005C0F5E" w:rsidP="005C0F5E">
            <w:pPr>
              <w:rPr>
                <w:rFonts w:ascii="Calibri" w:eastAsia="Calibri" w:hAnsi="Calibri" w:cs="Arial"/>
              </w:rPr>
            </w:pPr>
          </w:p>
        </w:tc>
        <w:tc>
          <w:tcPr>
            <w:tcW w:w="3487" w:type="dxa"/>
          </w:tcPr>
          <w:p w14:paraId="5508E047" w14:textId="77777777" w:rsidR="005C0F5E" w:rsidRPr="005C0F5E" w:rsidRDefault="005C0F5E" w:rsidP="005C0F5E">
            <w:pPr>
              <w:rPr>
                <w:rFonts w:ascii="Calibri" w:eastAsia="Calibri" w:hAnsi="Calibri" w:cs="Arial"/>
              </w:rPr>
            </w:pPr>
          </w:p>
        </w:tc>
      </w:tr>
      <w:tr w:rsidR="005C0F5E" w:rsidRPr="005C0F5E" w14:paraId="74C7EC15" w14:textId="77777777" w:rsidTr="005C0F5E">
        <w:trPr>
          <w:trHeight w:val="1626"/>
        </w:trPr>
        <w:tc>
          <w:tcPr>
            <w:tcW w:w="3486" w:type="dxa"/>
          </w:tcPr>
          <w:p w14:paraId="61093C38" w14:textId="77777777" w:rsidR="005C0F5E" w:rsidRPr="005C0F5E" w:rsidRDefault="005C0F5E" w:rsidP="005C0F5E">
            <w:pPr>
              <w:rPr>
                <w:rFonts w:ascii="Calibri" w:eastAsia="Calibri" w:hAnsi="Calibri" w:cs="Arial"/>
              </w:rPr>
            </w:pPr>
          </w:p>
        </w:tc>
        <w:tc>
          <w:tcPr>
            <w:tcW w:w="3487" w:type="dxa"/>
            <w:shd w:val="clear" w:color="auto" w:fill="BDD6EE"/>
          </w:tcPr>
          <w:p w14:paraId="3A582096" w14:textId="77777777" w:rsidR="005C0F5E" w:rsidRPr="005C0F5E" w:rsidRDefault="005C0F5E" w:rsidP="005C0F5E">
            <w:pPr>
              <w:rPr>
                <w:rFonts w:ascii="Calibri" w:eastAsia="Calibri" w:hAnsi="Calibri" w:cs="Arial"/>
              </w:rPr>
            </w:pPr>
            <w:r w:rsidRPr="005C0F5E">
              <w:rPr>
                <w:rFonts w:ascii="Calibri" w:eastAsia="Calibri" w:hAnsi="Calibri" w:cs="Arial"/>
              </w:rPr>
              <w:t>Some errors occur when using practiced language functions. Errors do not impede communication</w:t>
            </w:r>
          </w:p>
        </w:tc>
        <w:tc>
          <w:tcPr>
            <w:tcW w:w="3487" w:type="dxa"/>
          </w:tcPr>
          <w:p w14:paraId="61E6F813" w14:textId="77777777" w:rsidR="005C0F5E" w:rsidRPr="005C0F5E" w:rsidRDefault="005C0F5E" w:rsidP="005C0F5E">
            <w:pPr>
              <w:rPr>
                <w:rFonts w:ascii="Calibri" w:eastAsia="Calibri" w:hAnsi="Calibri" w:cs="Arial"/>
              </w:rPr>
            </w:pPr>
          </w:p>
        </w:tc>
      </w:tr>
      <w:tr w:rsidR="005C0F5E" w:rsidRPr="005C0F5E" w14:paraId="48AC1A4F" w14:textId="77777777" w:rsidTr="005C0F5E">
        <w:trPr>
          <w:trHeight w:val="788"/>
        </w:trPr>
        <w:tc>
          <w:tcPr>
            <w:tcW w:w="3486" w:type="dxa"/>
          </w:tcPr>
          <w:p w14:paraId="34B8D325" w14:textId="77777777" w:rsidR="005C0F5E" w:rsidRPr="005C0F5E" w:rsidRDefault="005C0F5E" w:rsidP="005C0F5E">
            <w:pPr>
              <w:rPr>
                <w:rFonts w:ascii="Calibri" w:eastAsia="Calibri" w:hAnsi="Calibri" w:cs="Arial"/>
              </w:rPr>
            </w:pPr>
          </w:p>
        </w:tc>
        <w:tc>
          <w:tcPr>
            <w:tcW w:w="3487" w:type="dxa"/>
            <w:shd w:val="clear" w:color="auto" w:fill="BDD6EE"/>
          </w:tcPr>
          <w:p w14:paraId="3189137A" w14:textId="77777777" w:rsidR="005C0F5E" w:rsidRPr="005C0F5E" w:rsidRDefault="005C0F5E" w:rsidP="005C0F5E">
            <w:pPr>
              <w:rPr>
                <w:rFonts w:ascii="Calibri" w:eastAsia="Calibri" w:hAnsi="Calibri" w:cs="Arial"/>
              </w:rPr>
            </w:pPr>
            <w:r w:rsidRPr="005C0F5E">
              <w:rPr>
                <w:rFonts w:ascii="Calibri" w:eastAsia="Calibri" w:hAnsi="Calibri" w:cs="Arial"/>
              </w:rPr>
              <w:t>Conversation is maintained and participates fully.</w:t>
            </w:r>
          </w:p>
          <w:p w14:paraId="72BCEB69" w14:textId="77777777" w:rsidR="005C0F5E" w:rsidRPr="005C0F5E" w:rsidRDefault="005C0F5E" w:rsidP="005C0F5E">
            <w:pPr>
              <w:rPr>
                <w:rFonts w:ascii="Calibri" w:eastAsia="Calibri" w:hAnsi="Calibri" w:cs="Arial"/>
              </w:rPr>
            </w:pPr>
          </w:p>
          <w:p w14:paraId="54A00EE8" w14:textId="77777777" w:rsidR="005C0F5E" w:rsidRPr="005C0F5E" w:rsidRDefault="005C0F5E" w:rsidP="005C0F5E">
            <w:pPr>
              <w:rPr>
                <w:rFonts w:ascii="Calibri" w:eastAsia="Calibri" w:hAnsi="Calibri" w:cs="Arial"/>
              </w:rPr>
            </w:pPr>
          </w:p>
          <w:p w14:paraId="1B68CC8D" w14:textId="77777777" w:rsidR="005C0F5E" w:rsidRPr="005C0F5E" w:rsidRDefault="005C0F5E" w:rsidP="005C0F5E">
            <w:pPr>
              <w:rPr>
                <w:rFonts w:ascii="Calibri" w:eastAsia="Calibri" w:hAnsi="Calibri" w:cs="Arial"/>
              </w:rPr>
            </w:pPr>
          </w:p>
          <w:p w14:paraId="1E7BF0C7" w14:textId="77777777" w:rsidR="005C0F5E" w:rsidRPr="005C0F5E" w:rsidRDefault="005C0F5E" w:rsidP="005C0F5E">
            <w:pPr>
              <w:rPr>
                <w:rFonts w:ascii="Calibri" w:eastAsia="Calibri" w:hAnsi="Calibri" w:cs="Arial"/>
              </w:rPr>
            </w:pPr>
          </w:p>
        </w:tc>
        <w:tc>
          <w:tcPr>
            <w:tcW w:w="3487" w:type="dxa"/>
          </w:tcPr>
          <w:p w14:paraId="13D0B493" w14:textId="77777777" w:rsidR="005C0F5E" w:rsidRPr="005C0F5E" w:rsidRDefault="005C0F5E" w:rsidP="005C0F5E">
            <w:pPr>
              <w:rPr>
                <w:rFonts w:ascii="Calibri" w:eastAsia="Calibri" w:hAnsi="Calibri" w:cs="Arial"/>
              </w:rPr>
            </w:pPr>
          </w:p>
        </w:tc>
      </w:tr>
    </w:tbl>
    <w:p w14:paraId="0D7A174D" w14:textId="77777777" w:rsidR="005C0F5E" w:rsidRPr="005C0F5E" w:rsidRDefault="005C0F5E" w:rsidP="005C0F5E">
      <w:pPr>
        <w:rPr>
          <w:rFonts w:ascii="Calibri" w:eastAsia="Calibri" w:hAnsi="Calibri" w:cs="Arial"/>
        </w:rPr>
      </w:pPr>
    </w:p>
    <w:p w14:paraId="1FDCAD35" w14:textId="77777777" w:rsidR="005C0F5E" w:rsidRPr="005C0F5E" w:rsidRDefault="005C0F5E" w:rsidP="005C0F5E">
      <w:pPr>
        <w:rPr>
          <w:rFonts w:ascii="Calibri" w:eastAsia="Calibri" w:hAnsi="Calibri" w:cs="Arial"/>
        </w:rPr>
      </w:pPr>
      <w:r w:rsidRPr="005C0F5E">
        <w:rPr>
          <w:rFonts w:ascii="Calibri" w:eastAsia="Calibri" w:hAnsi="Calibri" w:cs="Arial"/>
        </w:rPr>
        <w:t xml:space="preserve">Notes: </w:t>
      </w:r>
    </w:p>
    <w:p w14:paraId="6FED81A0" w14:textId="77777777" w:rsidR="005C0F5E" w:rsidRPr="005C0F5E" w:rsidRDefault="005C0F5E" w:rsidP="005C0F5E">
      <w:pPr>
        <w:rPr>
          <w:rFonts w:ascii="Calibri" w:eastAsia="Calibri" w:hAnsi="Calibri" w:cs="Arial"/>
        </w:rPr>
      </w:pPr>
    </w:p>
    <w:p w14:paraId="0592B9E2" w14:textId="77777777" w:rsidR="005C0F5E" w:rsidRPr="005C0F5E" w:rsidRDefault="005C0F5E" w:rsidP="005C0F5E">
      <w:pPr>
        <w:rPr>
          <w:rFonts w:ascii="Calibri" w:eastAsia="Calibri" w:hAnsi="Calibri" w:cs="Arial"/>
        </w:rPr>
      </w:pPr>
    </w:p>
    <w:p w14:paraId="68F1D629" w14:textId="77777777" w:rsidR="005C0F5E" w:rsidRPr="005C0F5E" w:rsidRDefault="005C0F5E" w:rsidP="005C0F5E">
      <w:pPr>
        <w:rPr>
          <w:rFonts w:ascii="Calibri" w:eastAsia="Calibri" w:hAnsi="Calibri" w:cs="Arial"/>
        </w:rPr>
      </w:pPr>
      <w:r w:rsidRPr="005C0F5E">
        <w:rPr>
          <w:rFonts w:ascii="Calibri" w:eastAsia="Calibri" w:hAnsi="Calibri" w:cs="Arial"/>
        </w:rPr>
        <w:br w:type="page"/>
      </w:r>
    </w:p>
    <w:p w14:paraId="20B1D28A" w14:textId="77777777" w:rsidR="005C0F5E" w:rsidRPr="005C0F5E" w:rsidRDefault="005C0F5E" w:rsidP="005C0F5E">
      <w:pPr>
        <w:spacing w:after="0" w:line="240" w:lineRule="auto"/>
        <w:contextualSpacing/>
        <w:jc w:val="center"/>
        <w:rPr>
          <w:rFonts w:ascii="Calibri Light" w:eastAsia="Yu Gothic Light" w:hAnsi="Calibri Light" w:cs="Times New Roman"/>
          <w:spacing w:val="-10"/>
          <w:kern w:val="28"/>
          <w:sz w:val="56"/>
          <w:szCs w:val="56"/>
        </w:rPr>
      </w:pPr>
      <w:r w:rsidRPr="005C0F5E">
        <w:rPr>
          <w:rFonts w:ascii="Calibri Light" w:eastAsia="Yu Gothic Light" w:hAnsi="Calibri Light" w:cs="Times New Roman"/>
          <w:spacing w:val="-10"/>
          <w:kern w:val="28"/>
          <w:sz w:val="56"/>
          <w:szCs w:val="56"/>
        </w:rPr>
        <w:lastRenderedPageBreak/>
        <w:t>Interpersonal Speaking</w:t>
      </w:r>
    </w:p>
    <w:p w14:paraId="60E6C455" w14:textId="77777777" w:rsidR="005C0F5E" w:rsidRPr="005C0F5E" w:rsidRDefault="005C0F5E" w:rsidP="005C0F5E">
      <w:pPr>
        <w:jc w:val="center"/>
        <w:rPr>
          <w:rFonts w:ascii="Calibri" w:eastAsia="Calibri" w:hAnsi="Calibri" w:cs="Arial"/>
          <w:sz w:val="32"/>
          <w:szCs w:val="32"/>
        </w:rPr>
      </w:pPr>
      <w:r w:rsidRPr="005C0F5E">
        <w:rPr>
          <w:rFonts w:ascii="Calibri" w:eastAsia="Calibri" w:hAnsi="Calibri" w:cs="Arial"/>
          <w:sz w:val="32"/>
          <w:szCs w:val="32"/>
        </w:rPr>
        <w:t>Explanation of Assignment</w:t>
      </w:r>
    </w:p>
    <w:tbl>
      <w:tblPr>
        <w:tblStyle w:val="TableGrid"/>
        <w:tblW w:w="10984" w:type="dxa"/>
        <w:tblLook w:val="04A0" w:firstRow="1" w:lastRow="0" w:firstColumn="1" w:lastColumn="0" w:noHBand="0" w:noVBand="1"/>
      </w:tblPr>
      <w:tblGrid>
        <w:gridCol w:w="5492"/>
        <w:gridCol w:w="5492"/>
      </w:tblGrid>
      <w:tr w:rsidR="005C0F5E" w:rsidRPr="005C0F5E" w14:paraId="0CCF635F" w14:textId="77777777" w:rsidTr="005C0F5E">
        <w:trPr>
          <w:trHeight w:val="744"/>
        </w:trPr>
        <w:tc>
          <w:tcPr>
            <w:tcW w:w="5492" w:type="dxa"/>
            <w:shd w:val="clear" w:color="auto" w:fill="DEEAF6"/>
          </w:tcPr>
          <w:p w14:paraId="1006E6AB" w14:textId="77777777" w:rsidR="005C0F5E" w:rsidRPr="005C0F5E" w:rsidRDefault="005C0F5E" w:rsidP="005C0F5E">
            <w:pPr>
              <w:rPr>
                <w:rFonts w:ascii="Calibri" w:eastAsia="Calibri" w:hAnsi="Calibri" w:cs="Arial"/>
              </w:rPr>
            </w:pPr>
            <w:r w:rsidRPr="005C0F5E">
              <w:rPr>
                <w:rFonts w:ascii="Calibri" w:eastAsia="Calibri" w:hAnsi="Calibri" w:cs="Arial"/>
              </w:rPr>
              <w:t>Thematic Focus:</w:t>
            </w:r>
          </w:p>
        </w:tc>
        <w:tc>
          <w:tcPr>
            <w:tcW w:w="5492" w:type="dxa"/>
            <w:shd w:val="clear" w:color="auto" w:fill="DEEAF6"/>
          </w:tcPr>
          <w:p w14:paraId="73CBF646" w14:textId="77777777" w:rsidR="005C0F5E" w:rsidRPr="005C0F5E" w:rsidRDefault="005C0F5E" w:rsidP="005C0F5E">
            <w:pPr>
              <w:rPr>
                <w:rFonts w:ascii="Calibri" w:eastAsia="Calibri" w:hAnsi="Calibri" w:cs="Arial"/>
              </w:rPr>
            </w:pPr>
            <w:r w:rsidRPr="005C0F5E">
              <w:rPr>
                <w:rFonts w:ascii="Calibri" w:eastAsia="Calibri" w:hAnsi="Calibri" w:cs="Arial"/>
              </w:rPr>
              <w:t>Targeted Language Level:</w:t>
            </w:r>
          </w:p>
          <w:p w14:paraId="72B3D88F" w14:textId="77777777" w:rsidR="005C0F5E" w:rsidRPr="005C0F5E" w:rsidRDefault="005C0F5E" w:rsidP="005C0F5E">
            <w:pPr>
              <w:rPr>
                <w:rFonts w:ascii="Calibri" w:eastAsia="Calibri" w:hAnsi="Calibri" w:cs="Arial"/>
              </w:rPr>
            </w:pPr>
          </w:p>
          <w:p w14:paraId="7887CCF9" w14:textId="77777777" w:rsidR="005C0F5E" w:rsidRPr="005C0F5E" w:rsidRDefault="005C0F5E" w:rsidP="005C0F5E">
            <w:pPr>
              <w:rPr>
                <w:rFonts w:ascii="Calibri" w:eastAsia="Calibri" w:hAnsi="Calibri" w:cs="Arial"/>
              </w:rPr>
            </w:pPr>
          </w:p>
        </w:tc>
      </w:tr>
      <w:tr w:rsidR="005C0F5E" w:rsidRPr="005C0F5E" w14:paraId="4628F861" w14:textId="77777777" w:rsidTr="005C0F5E">
        <w:trPr>
          <w:trHeight w:val="1935"/>
        </w:trPr>
        <w:tc>
          <w:tcPr>
            <w:tcW w:w="10984" w:type="dxa"/>
            <w:gridSpan w:val="2"/>
            <w:shd w:val="clear" w:color="auto" w:fill="FFFFFF"/>
          </w:tcPr>
          <w:p w14:paraId="0B23F12E" w14:textId="77777777" w:rsidR="005C0F5E" w:rsidRPr="005C0F5E" w:rsidRDefault="005C0F5E" w:rsidP="005C0F5E">
            <w:pPr>
              <w:rPr>
                <w:rFonts w:ascii="Calibri" w:eastAsia="Calibri" w:hAnsi="Calibri" w:cs="Arial"/>
              </w:rPr>
            </w:pPr>
            <w:r w:rsidRPr="005C0F5E">
              <w:rPr>
                <w:rFonts w:ascii="Calibri" w:eastAsia="Calibri" w:hAnsi="Calibri" w:cs="Arial"/>
              </w:rPr>
              <w:t>Vocabulary and Functions Emphasized in Unit:</w:t>
            </w:r>
          </w:p>
          <w:p w14:paraId="7CE837FE" w14:textId="77777777" w:rsidR="005C0F5E" w:rsidRPr="005C0F5E" w:rsidRDefault="005C0F5E" w:rsidP="005C0F5E">
            <w:pPr>
              <w:rPr>
                <w:rFonts w:ascii="Calibri" w:eastAsia="Calibri" w:hAnsi="Calibri" w:cs="Arial"/>
              </w:rPr>
            </w:pPr>
          </w:p>
          <w:p w14:paraId="73B8F3A5" w14:textId="77777777" w:rsidR="005C0F5E" w:rsidRPr="005C0F5E" w:rsidRDefault="005C0F5E" w:rsidP="005C0F5E">
            <w:pPr>
              <w:rPr>
                <w:rFonts w:ascii="Calibri" w:eastAsia="Calibri" w:hAnsi="Calibri" w:cs="Arial"/>
              </w:rPr>
            </w:pPr>
          </w:p>
          <w:p w14:paraId="19680232" w14:textId="77777777" w:rsidR="005C0F5E" w:rsidRPr="005C0F5E" w:rsidRDefault="005C0F5E" w:rsidP="005C0F5E">
            <w:pPr>
              <w:rPr>
                <w:rFonts w:ascii="Calibri" w:eastAsia="Calibri" w:hAnsi="Calibri" w:cs="Arial"/>
              </w:rPr>
            </w:pPr>
          </w:p>
        </w:tc>
      </w:tr>
      <w:tr w:rsidR="005C0F5E" w:rsidRPr="005C0F5E" w14:paraId="0A4DF033" w14:textId="77777777" w:rsidTr="008540FC">
        <w:trPr>
          <w:trHeight w:val="3361"/>
        </w:trPr>
        <w:tc>
          <w:tcPr>
            <w:tcW w:w="10984" w:type="dxa"/>
            <w:gridSpan w:val="2"/>
          </w:tcPr>
          <w:p w14:paraId="2CCD6E44" w14:textId="77777777" w:rsidR="005C0F5E" w:rsidRPr="005C0F5E" w:rsidRDefault="005C0F5E" w:rsidP="005C0F5E">
            <w:pPr>
              <w:rPr>
                <w:rFonts w:ascii="Calibri" w:eastAsia="Calibri" w:hAnsi="Calibri" w:cs="Arial"/>
              </w:rPr>
            </w:pPr>
            <w:r w:rsidRPr="005C0F5E">
              <w:rPr>
                <w:rFonts w:ascii="Calibri" w:eastAsia="Calibri" w:hAnsi="Calibri" w:cs="Arial"/>
              </w:rPr>
              <w:t>Explanation of Task (communicative goal):</w:t>
            </w:r>
          </w:p>
          <w:p w14:paraId="600BF60D" w14:textId="77777777" w:rsidR="005C0F5E" w:rsidRPr="005C0F5E" w:rsidRDefault="005C0F5E" w:rsidP="005C0F5E">
            <w:pPr>
              <w:rPr>
                <w:rFonts w:ascii="Calibri" w:eastAsia="Calibri" w:hAnsi="Calibri" w:cs="Arial"/>
              </w:rPr>
            </w:pPr>
          </w:p>
          <w:p w14:paraId="45EB3846" w14:textId="77777777" w:rsidR="005C0F5E" w:rsidRPr="005C0F5E" w:rsidRDefault="005C0F5E" w:rsidP="005C0F5E">
            <w:pPr>
              <w:rPr>
                <w:rFonts w:ascii="Calibri" w:eastAsia="Calibri" w:hAnsi="Calibri" w:cs="Arial"/>
              </w:rPr>
            </w:pPr>
          </w:p>
          <w:p w14:paraId="6BDAB051" w14:textId="77777777" w:rsidR="005C0F5E" w:rsidRPr="005C0F5E" w:rsidRDefault="005C0F5E" w:rsidP="005C0F5E">
            <w:pPr>
              <w:rPr>
                <w:rFonts w:ascii="Calibri" w:eastAsia="Calibri" w:hAnsi="Calibri" w:cs="Arial"/>
              </w:rPr>
            </w:pPr>
          </w:p>
          <w:p w14:paraId="3FAAF9EE" w14:textId="77777777" w:rsidR="005C0F5E" w:rsidRPr="005C0F5E" w:rsidRDefault="005C0F5E" w:rsidP="005C0F5E">
            <w:pPr>
              <w:rPr>
                <w:rFonts w:ascii="Calibri" w:eastAsia="Calibri" w:hAnsi="Calibri" w:cs="Arial"/>
              </w:rPr>
            </w:pPr>
          </w:p>
          <w:p w14:paraId="1D42E585" w14:textId="77777777" w:rsidR="005C0F5E" w:rsidRPr="005C0F5E" w:rsidRDefault="005C0F5E" w:rsidP="005C0F5E">
            <w:pPr>
              <w:rPr>
                <w:rFonts w:ascii="Calibri" w:eastAsia="Calibri" w:hAnsi="Calibri" w:cs="Arial"/>
              </w:rPr>
            </w:pPr>
          </w:p>
          <w:p w14:paraId="2A6BF2CA" w14:textId="77777777" w:rsidR="005C0F5E" w:rsidRPr="005C0F5E" w:rsidRDefault="005C0F5E" w:rsidP="005C0F5E">
            <w:pPr>
              <w:rPr>
                <w:rFonts w:ascii="Calibri" w:eastAsia="Calibri" w:hAnsi="Calibri" w:cs="Arial"/>
              </w:rPr>
            </w:pPr>
          </w:p>
        </w:tc>
      </w:tr>
      <w:tr w:rsidR="005C0F5E" w:rsidRPr="005C0F5E" w14:paraId="79699510" w14:textId="77777777" w:rsidTr="008540FC">
        <w:trPr>
          <w:trHeight w:val="2876"/>
        </w:trPr>
        <w:tc>
          <w:tcPr>
            <w:tcW w:w="10984" w:type="dxa"/>
            <w:gridSpan w:val="2"/>
          </w:tcPr>
          <w:p w14:paraId="6B048C92" w14:textId="77777777" w:rsidR="005C0F5E" w:rsidRPr="005C0F5E" w:rsidRDefault="005C0F5E" w:rsidP="005C0F5E">
            <w:pPr>
              <w:rPr>
                <w:rFonts w:ascii="Calibri" w:eastAsia="Calibri" w:hAnsi="Calibri" w:cs="Arial"/>
              </w:rPr>
            </w:pPr>
            <w:r w:rsidRPr="005C0F5E">
              <w:rPr>
                <w:rFonts w:ascii="Calibri" w:eastAsia="Calibri" w:hAnsi="Calibri" w:cs="Arial"/>
              </w:rPr>
              <w:t>Can Do Statements:</w:t>
            </w:r>
          </w:p>
          <w:p w14:paraId="2891B826" w14:textId="77777777" w:rsidR="005C0F5E" w:rsidRPr="005C0F5E" w:rsidRDefault="005C0F5E" w:rsidP="005C0F5E">
            <w:pPr>
              <w:rPr>
                <w:rFonts w:ascii="Calibri" w:eastAsia="Calibri" w:hAnsi="Calibri" w:cs="Arial"/>
              </w:rPr>
            </w:pPr>
          </w:p>
          <w:p w14:paraId="79524E10" w14:textId="77777777" w:rsidR="005C0F5E" w:rsidRPr="005C0F5E" w:rsidRDefault="005C0F5E" w:rsidP="005C0F5E">
            <w:pPr>
              <w:rPr>
                <w:rFonts w:ascii="Calibri" w:eastAsia="Calibri" w:hAnsi="Calibri" w:cs="Arial"/>
              </w:rPr>
            </w:pPr>
          </w:p>
          <w:p w14:paraId="6589A7DB" w14:textId="77777777" w:rsidR="005C0F5E" w:rsidRPr="005C0F5E" w:rsidRDefault="005C0F5E" w:rsidP="005C0F5E">
            <w:pPr>
              <w:rPr>
                <w:rFonts w:ascii="Calibri" w:eastAsia="Calibri" w:hAnsi="Calibri" w:cs="Arial"/>
              </w:rPr>
            </w:pPr>
          </w:p>
          <w:p w14:paraId="6CF97A10" w14:textId="77777777" w:rsidR="005C0F5E" w:rsidRPr="005C0F5E" w:rsidRDefault="005C0F5E" w:rsidP="005C0F5E">
            <w:pPr>
              <w:rPr>
                <w:rFonts w:ascii="Calibri" w:eastAsia="Calibri" w:hAnsi="Calibri" w:cs="Arial"/>
              </w:rPr>
            </w:pPr>
          </w:p>
          <w:p w14:paraId="39CC9B2B" w14:textId="77777777" w:rsidR="005C0F5E" w:rsidRPr="005C0F5E" w:rsidRDefault="005C0F5E" w:rsidP="005C0F5E">
            <w:pPr>
              <w:rPr>
                <w:rFonts w:ascii="Calibri" w:eastAsia="Calibri" w:hAnsi="Calibri" w:cs="Arial"/>
              </w:rPr>
            </w:pPr>
          </w:p>
        </w:tc>
      </w:tr>
      <w:tr w:rsidR="005C0F5E" w:rsidRPr="005C0F5E" w14:paraId="7CDA375E" w14:textId="77777777" w:rsidTr="008540FC">
        <w:trPr>
          <w:trHeight w:val="3334"/>
        </w:trPr>
        <w:tc>
          <w:tcPr>
            <w:tcW w:w="10984" w:type="dxa"/>
            <w:gridSpan w:val="2"/>
          </w:tcPr>
          <w:p w14:paraId="62887BD9" w14:textId="77777777" w:rsidR="005C0F5E" w:rsidRPr="005C0F5E" w:rsidRDefault="005C0F5E" w:rsidP="005C0F5E">
            <w:pPr>
              <w:rPr>
                <w:rFonts w:ascii="Calibri" w:eastAsia="Calibri" w:hAnsi="Calibri" w:cs="Arial"/>
              </w:rPr>
            </w:pPr>
            <w:r w:rsidRPr="005C0F5E">
              <w:rPr>
                <w:rFonts w:ascii="Calibri" w:eastAsia="Calibri" w:hAnsi="Calibri" w:cs="Arial"/>
              </w:rPr>
              <w:t>Guidelines for a Quality Interpersonal Conversation:</w:t>
            </w:r>
          </w:p>
          <w:p w14:paraId="2904298C" w14:textId="77777777" w:rsidR="005C0F5E" w:rsidRPr="005C0F5E" w:rsidRDefault="005C0F5E" w:rsidP="005C0F5E">
            <w:pPr>
              <w:rPr>
                <w:rFonts w:ascii="Calibri" w:eastAsia="Calibri" w:hAnsi="Calibri" w:cs="Arial"/>
              </w:rPr>
            </w:pPr>
          </w:p>
          <w:p w14:paraId="1FBAA10D" w14:textId="77777777" w:rsidR="005C0F5E" w:rsidRPr="005C0F5E" w:rsidRDefault="005C0F5E" w:rsidP="005C0F5E">
            <w:pPr>
              <w:rPr>
                <w:rFonts w:ascii="Calibri" w:eastAsia="Calibri" w:hAnsi="Calibri" w:cs="Arial"/>
              </w:rPr>
            </w:pPr>
          </w:p>
          <w:p w14:paraId="55C1243F" w14:textId="77777777" w:rsidR="005C0F5E" w:rsidRPr="005C0F5E" w:rsidRDefault="005C0F5E" w:rsidP="005C0F5E">
            <w:pPr>
              <w:rPr>
                <w:rFonts w:ascii="Calibri" w:eastAsia="Calibri" w:hAnsi="Calibri" w:cs="Arial"/>
              </w:rPr>
            </w:pPr>
          </w:p>
          <w:p w14:paraId="6D986B63" w14:textId="77777777" w:rsidR="005C0F5E" w:rsidRPr="005C0F5E" w:rsidRDefault="005C0F5E" w:rsidP="005C0F5E">
            <w:pPr>
              <w:rPr>
                <w:rFonts w:ascii="Calibri" w:eastAsia="Calibri" w:hAnsi="Calibri" w:cs="Arial"/>
              </w:rPr>
            </w:pPr>
          </w:p>
          <w:p w14:paraId="0B5CA164" w14:textId="77777777" w:rsidR="005C0F5E" w:rsidRPr="005C0F5E" w:rsidRDefault="005C0F5E" w:rsidP="005C0F5E">
            <w:pPr>
              <w:rPr>
                <w:rFonts w:ascii="Calibri" w:eastAsia="Calibri" w:hAnsi="Calibri" w:cs="Arial"/>
              </w:rPr>
            </w:pPr>
          </w:p>
          <w:p w14:paraId="7BA82682" w14:textId="77777777" w:rsidR="005C0F5E" w:rsidRPr="005C0F5E" w:rsidRDefault="005C0F5E" w:rsidP="005C0F5E">
            <w:pPr>
              <w:rPr>
                <w:rFonts w:ascii="Calibri" w:eastAsia="Calibri" w:hAnsi="Calibri" w:cs="Arial"/>
              </w:rPr>
            </w:pPr>
          </w:p>
        </w:tc>
      </w:tr>
    </w:tbl>
    <w:p w14:paraId="3F30CD89" w14:textId="7D81CC50" w:rsidR="005C0F5E" w:rsidRPr="005C0F5E" w:rsidRDefault="005C0F5E" w:rsidP="0073269A">
      <w:pPr>
        <w:jc w:val="center"/>
        <w:rPr>
          <w:rFonts w:ascii="Calibri" w:eastAsia="Calibri" w:hAnsi="Calibri" w:cs="Arial"/>
        </w:rPr>
      </w:pPr>
      <w:r w:rsidRPr="005C0F5E">
        <w:rPr>
          <w:rFonts w:ascii="Calibri Light" w:eastAsia="Yu Gothic Light" w:hAnsi="Calibri Light" w:cs="Times New Roman"/>
          <w:spacing w:val="-10"/>
          <w:kern w:val="28"/>
          <w:sz w:val="56"/>
          <w:szCs w:val="56"/>
        </w:rPr>
        <w:lastRenderedPageBreak/>
        <w:t>Interpersonal Writing</w:t>
      </w:r>
    </w:p>
    <w:tbl>
      <w:tblPr>
        <w:tblStyle w:val="TableGrid"/>
        <w:tblW w:w="0" w:type="auto"/>
        <w:tblLook w:val="04A0" w:firstRow="1" w:lastRow="0" w:firstColumn="1" w:lastColumn="0" w:noHBand="0" w:noVBand="1"/>
      </w:tblPr>
      <w:tblGrid>
        <w:gridCol w:w="10790"/>
      </w:tblGrid>
      <w:tr w:rsidR="005C0F5E" w:rsidRPr="005C0F5E" w14:paraId="1C4592CB" w14:textId="77777777" w:rsidTr="005C0F5E">
        <w:tc>
          <w:tcPr>
            <w:tcW w:w="10790" w:type="dxa"/>
            <w:shd w:val="clear" w:color="auto" w:fill="DEEAF6"/>
          </w:tcPr>
          <w:p w14:paraId="4E49CDDF" w14:textId="77777777" w:rsidR="005C0F5E" w:rsidRPr="005C0F5E" w:rsidRDefault="005C0F5E" w:rsidP="005C0F5E">
            <w:pPr>
              <w:textAlignment w:val="baseline"/>
              <w:rPr>
                <w:rFonts w:ascii="Arial" w:eastAsia="Arial Narrow" w:hAnsi="Arial" w:cs="Arial"/>
                <w:b/>
                <w:bCs/>
              </w:rPr>
            </w:pPr>
            <w:r w:rsidRPr="005C0F5E">
              <w:rPr>
                <w:rFonts w:ascii="Arial" w:eastAsia="Arial Narrow" w:hAnsi="Arial" w:cs="Arial"/>
                <w:b/>
                <w:bCs/>
              </w:rPr>
              <w:t>Standards:</w:t>
            </w:r>
          </w:p>
          <w:p w14:paraId="006BBA55" w14:textId="77777777" w:rsidR="005C0F5E" w:rsidRPr="005C0F5E" w:rsidRDefault="005C0F5E" w:rsidP="005C0F5E">
            <w:pPr>
              <w:textAlignment w:val="baseline"/>
              <w:rPr>
                <w:rFonts w:ascii="Arial" w:eastAsia="Times New Roman" w:hAnsi="Arial" w:cs="Arial"/>
                <w:b/>
                <w:bCs/>
              </w:rPr>
            </w:pPr>
            <w:r w:rsidRPr="005C0F5E">
              <w:rPr>
                <w:rFonts w:ascii="Arial" w:eastAsia="Arial Narrow" w:hAnsi="Arial" w:cs="Arial"/>
                <w:b/>
                <w:bCs/>
              </w:rPr>
              <w:t>NVACSWL Standard 1- Interpersonal Communication:</w:t>
            </w:r>
            <w:r w:rsidRPr="005C0F5E">
              <w:rPr>
                <w:rFonts w:ascii="Arial" w:eastAsia="Arial Narrow" w:hAnsi="Arial" w:cs="Arial"/>
              </w:rPr>
              <w:t> Learners interact and negotiate meaning in spoken, signed, or written conversations to share information, reactions, feelings, and opinions.</w:t>
            </w:r>
            <w:r w:rsidRPr="005C0F5E">
              <w:rPr>
                <w:rFonts w:ascii="Arial" w:eastAsia="Times New Roman" w:hAnsi="Arial" w:cs="Arial"/>
                <w:b/>
                <w:bCs/>
              </w:rPr>
              <w:t> </w:t>
            </w:r>
          </w:p>
          <w:p w14:paraId="3FD80BF2" w14:textId="77777777" w:rsidR="005C0F5E" w:rsidRPr="005C0F5E" w:rsidRDefault="005C0F5E" w:rsidP="005C0F5E">
            <w:pPr>
              <w:textAlignment w:val="baseline"/>
              <w:rPr>
                <w:rFonts w:ascii="Arial" w:eastAsia="Times New Roman" w:hAnsi="Arial" w:cs="Arial"/>
                <w:b/>
                <w:bCs/>
              </w:rPr>
            </w:pPr>
            <w:r w:rsidRPr="005C0F5E">
              <w:rPr>
                <w:rFonts w:ascii="Arial" w:eastAsia="Arial Narrow" w:hAnsi="Arial" w:cs="Arial"/>
                <w:b/>
                <w:bCs/>
              </w:rPr>
              <w:t>NVACSWL Standard 2- Interpretive</w:t>
            </w:r>
            <w:r w:rsidRPr="005C0F5E">
              <w:rPr>
                <w:rFonts w:ascii="Arial" w:eastAsia="Arial Narrow" w:hAnsi="Arial" w:cs="Arial"/>
              </w:rPr>
              <w:t> </w:t>
            </w:r>
            <w:r w:rsidRPr="005C0F5E">
              <w:rPr>
                <w:rFonts w:ascii="Arial" w:eastAsia="Arial Narrow" w:hAnsi="Arial" w:cs="Arial"/>
                <w:b/>
                <w:bCs/>
              </w:rPr>
              <w:t>Communication:</w:t>
            </w:r>
            <w:r w:rsidRPr="005C0F5E">
              <w:rPr>
                <w:rFonts w:ascii="Arial" w:eastAsia="Arial Narrow" w:hAnsi="Arial" w:cs="Arial"/>
              </w:rPr>
              <w:t> Learners understand, interpret, and analyze what is heard, read, or viewed on a variety of topics. </w:t>
            </w:r>
            <w:r w:rsidRPr="005C0F5E">
              <w:rPr>
                <w:rFonts w:ascii="Arial" w:eastAsia="Times New Roman" w:hAnsi="Arial" w:cs="Arial"/>
                <w:b/>
                <w:bCs/>
              </w:rPr>
              <w:t> </w:t>
            </w:r>
          </w:p>
          <w:p w14:paraId="5E4F1E2D" w14:textId="77777777" w:rsidR="005C0F5E" w:rsidRPr="005C0F5E" w:rsidRDefault="005C0F5E" w:rsidP="005C0F5E">
            <w:pPr>
              <w:textAlignment w:val="baseline"/>
              <w:rPr>
                <w:rFonts w:ascii="Times New Roman" w:eastAsia="Times New Roman" w:hAnsi="Times New Roman" w:cs="Times New Roman"/>
                <w:sz w:val="24"/>
                <w:szCs w:val="24"/>
              </w:rPr>
            </w:pPr>
          </w:p>
        </w:tc>
      </w:tr>
    </w:tbl>
    <w:p w14:paraId="341D458C" w14:textId="77777777" w:rsidR="005C0F5E" w:rsidRPr="005C0F5E" w:rsidRDefault="005C0F5E" w:rsidP="005C0F5E">
      <w:pPr>
        <w:rPr>
          <w:rFonts w:ascii="Calibri" w:eastAsia="Calibri" w:hAnsi="Calibri" w:cs="Arial"/>
        </w:rPr>
      </w:pPr>
    </w:p>
    <w:tbl>
      <w:tblPr>
        <w:tblStyle w:val="TableGrid"/>
        <w:tblW w:w="10980" w:type="dxa"/>
        <w:tblLook w:val="04A0" w:firstRow="1" w:lastRow="0" w:firstColumn="1" w:lastColumn="0" w:noHBand="0" w:noVBand="1"/>
      </w:tblPr>
      <w:tblGrid>
        <w:gridCol w:w="2196"/>
        <w:gridCol w:w="2196"/>
        <w:gridCol w:w="2196"/>
        <w:gridCol w:w="2196"/>
        <w:gridCol w:w="2196"/>
      </w:tblGrid>
      <w:tr w:rsidR="005C0F5E" w:rsidRPr="005C0F5E" w14:paraId="08188904" w14:textId="77777777" w:rsidTr="005C0F5E">
        <w:trPr>
          <w:trHeight w:val="648"/>
        </w:trPr>
        <w:tc>
          <w:tcPr>
            <w:tcW w:w="2196" w:type="dxa"/>
            <w:shd w:val="clear" w:color="auto" w:fill="B4C6E7"/>
          </w:tcPr>
          <w:p w14:paraId="6201D07E" w14:textId="77777777" w:rsidR="005C0F5E" w:rsidRPr="005C0F5E" w:rsidRDefault="005C0F5E" w:rsidP="005C0F5E">
            <w:pPr>
              <w:rPr>
                <w:rFonts w:ascii="Calibri" w:eastAsia="Calibri" w:hAnsi="Calibri" w:cs="Arial"/>
              </w:rPr>
            </w:pPr>
          </w:p>
        </w:tc>
        <w:tc>
          <w:tcPr>
            <w:tcW w:w="2196" w:type="dxa"/>
            <w:shd w:val="clear" w:color="auto" w:fill="B4C6E7"/>
          </w:tcPr>
          <w:p w14:paraId="7AA85A4C" w14:textId="77777777" w:rsidR="005C0F5E" w:rsidRPr="005C0F5E" w:rsidRDefault="005C0F5E" w:rsidP="005C0F5E">
            <w:pPr>
              <w:jc w:val="center"/>
              <w:rPr>
                <w:rFonts w:ascii="Calibri" w:eastAsia="Calibri" w:hAnsi="Calibri" w:cs="Arial"/>
                <w:b/>
              </w:rPr>
            </w:pPr>
            <w:r w:rsidRPr="005C0F5E">
              <w:rPr>
                <w:rFonts w:ascii="Calibri" w:eastAsia="Calibri" w:hAnsi="Calibri" w:cs="Arial"/>
                <w:b/>
              </w:rPr>
              <w:t>Approaching Next Level Proficiency</w:t>
            </w:r>
          </w:p>
          <w:p w14:paraId="279CFE5C" w14:textId="77777777" w:rsidR="005C0F5E" w:rsidRPr="005C0F5E" w:rsidRDefault="005C0F5E" w:rsidP="005C0F5E">
            <w:pPr>
              <w:jc w:val="center"/>
              <w:rPr>
                <w:rFonts w:ascii="Calibri" w:eastAsia="Calibri" w:hAnsi="Calibri" w:cs="Arial"/>
              </w:rPr>
            </w:pPr>
            <w:r w:rsidRPr="005C0F5E">
              <w:rPr>
                <w:rFonts w:ascii="Calibri" w:eastAsia="Calibri" w:hAnsi="Calibri" w:cs="Arial"/>
                <w:b/>
              </w:rPr>
              <w:t>4 points</w:t>
            </w:r>
          </w:p>
        </w:tc>
        <w:tc>
          <w:tcPr>
            <w:tcW w:w="2196" w:type="dxa"/>
            <w:shd w:val="clear" w:color="auto" w:fill="B4C6E7"/>
          </w:tcPr>
          <w:p w14:paraId="4CD6E6DD" w14:textId="77777777" w:rsidR="005C0F5E" w:rsidRPr="005C0F5E" w:rsidRDefault="005C0F5E" w:rsidP="005C0F5E">
            <w:pPr>
              <w:jc w:val="center"/>
              <w:rPr>
                <w:rFonts w:ascii="Calibri" w:eastAsia="Calibri" w:hAnsi="Calibri" w:cs="Arial"/>
                <w:b/>
              </w:rPr>
            </w:pPr>
            <w:r w:rsidRPr="005C0F5E">
              <w:rPr>
                <w:rFonts w:ascii="Calibri" w:eastAsia="Calibri" w:hAnsi="Calibri" w:cs="Arial"/>
                <w:b/>
              </w:rPr>
              <w:t>Proficient</w:t>
            </w:r>
          </w:p>
          <w:p w14:paraId="6B638526" w14:textId="77777777" w:rsidR="005C0F5E" w:rsidRPr="005C0F5E" w:rsidRDefault="005C0F5E" w:rsidP="005C0F5E">
            <w:pPr>
              <w:jc w:val="center"/>
              <w:rPr>
                <w:rFonts w:ascii="Calibri" w:eastAsia="Calibri" w:hAnsi="Calibri" w:cs="Arial"/>
                <w:b/>
              </w:rPr>
            </w:pPr>
          </w:p>
          <w:p w14:paraId="63F7ECFA" w14:textId="77777777" w:rsidR="005C0F5E" w:rsidRPr="005C0F5E" w:rsidRDefault="005C0F5E" w:rsidP="005C0F5E">
            <w:pPr>
              <w:jc w:val="center"/>
              <w:rPr>
                <w:rFonts w:ascii="Calibri" w:eastAsia="Calibri" w:hAnsi="Calibri" w:cs="Arial"/>
              </w:rPr>
            </w:pPr>
            <w:r w:rsidRPr="005C0F5E">
              <w:rPr>
                <w:rFonts w:ascii="Calibri" w:eastAsia="Calibri" w:hAnsi="Calibri" w:cs="Arial"/>
                <w:b/>
              </w:rPr>
              <w:t>3 points</w:t>
            </w:r>
          </w:p>
        </w:tc>
        <w:tc>
          <w:tcPr>
            <w:tcW w:w="2196" w:type="dxa"/>
            <w:shd w:val="clear" w:color="auto" w:fill="B4C6E7"/>
          </w:tcPr>
          <w:p w14:paraId="394B1B7F" w14:textId="77777777" w:rsidR="005C0F5E" w:rsidRPr="005C0F5E" w:rsidRDefault="005C0F5E" w:rsidP="005C0F5E">
            <w:pPr>
              <w:jc w:val="center"/>
              <w:rPr>
                <w:rFonts w:ascii="Calibri" w:eastAsia="Calibri" w:hAnsi="Calibri" w:cs="Arial"/>
                <w:b/>
              </w:rPr>
            </w:pPr>
            <w:r w:rsidRPr="005C0F5E">
              <w:rPr>
                <w:rFonts w:ascii="Calibri" w:eastAsia="Calibri" w:hAnsi="Calibri" w:cs="Arial"/>
                <w:b/>
              </w:rPr>
              <w:t>Approaching Current Proficiency Level</w:t>
            </w:r>
          </w:p>
          <w:p w14:paraId="116AA777" w14:textId="77777777" w:rsidR="005C0F5E" w:rsidRPr="005C0F5E" w:rsidRDefault="005C0F5E" w:rsidP="005C0F5E">
            <w:pPr>
              <w:jc w:val="center"/>
              <w:rPr>
                <w:rFonts w:ascii="Calibri" w:eastAsia="Calibri" w:hAnsi="Calibri" w:cs="Arial"/>
              </w:rPr>
            </w:pPr>
            <w:r w:rsidRPr="005C0F5E">
              <w:rPr>
                <w:rFonts w:ascii="Calibri" w:eastAsia="Calibri" w:hAnsi="Calibri" w:cs="Arial"/>
                <w:b/>
              </w:rPr>
              <w:t>2 points</w:t>
            </w:r>
          </w:p>
        </w:tc>
        <w:tc>
          <w:tcPr>
            <w:tcW w:w="2196" w:type="dxa"/>
            <w:shd w:val="clear" w:color="auto" w:fill="B4C6E7"/>
          </w:tcPr>
          <w:p w14:paraId="43A728EB" w14:textId="77777777" w:rsidR="005C0F5E" w:rsidRPr="005C0F5E" w:rsidRDefault="005C0F5E" w:rsidP="005C0F5E">
            <w:pPr>
              <w:jc w:val="center"/>
              <w:rPr>
                <w:rFonts w:ascii="Calibri" w:eastAsia="Calibri" w:hAnsi="Calibri" w:cs="Arial"/>
                <w:b/>
              </w:rPr>
            </w:pPr>
            <w:r w:rsidRPr="005C0F5E">
              <w:rPr>
                <w:rFonts w:ascii="Calibri" w:eastAsia="Calibri" w:hAnsi="Calibri" w:cs="Arial"/>
                <w:b/>
              </w:rPr>
              <w:t>Limited Proficiency</w:t>
            </w:r>
          </w:p>
          <w:p w14:paraId="7ED98B0C" w14:textId="77777777" w:rsidR="005C0F5E" w:rsidRPr="005C0F5E" w:rsidRDefault="005C0F5E" w:rsidP="005C0F5E">
            <w:pPr>
              <w:jc w:val="center"/>
              <w:rPr>
                <w:rFonts w:ascii="Calibri" w:eastAsia="Calibri" w:hAnsi="Calibri" w:cs="Arial"/>
                <w:b/>
              </w:rPr>
            </w:pPr>
          </w:p>
          <w:p w14:paraId="7AB836BA" w14:textId="77777777" w:rsidR="005C0F5E" w:rsidRPr="005C0F5E" w:rsidRDefault="005C0F5E" w:rsidP="005C0F5E">
            <w:pPr>
              <w:jc w:val="center"/>
              <w:rPr>
                <w:rFonts w:ascii="Calibri" w:eastAsia="Calibri" w:hAnsi="Calibri" w:cs="Arial"/>
              </w:rPr>
            </w:pPr>
            <w:r w:rsidRPr="005C0F5E">
              <w:rPr>
                <w:rFonts w:ascii="Calibri" w:eastAsia="Calibri" w:hAnsi="Calibri" w:cs="Arial"/>
                <w:b/>
              </w:rPr>
              <w:t>1 point</w:t>
            </w:r>
          </w:p>
        </w:tc>
      </w:tr>
      <w:tr w:rsidR="005C0F5E" w:rsidRPr="005C0F5E" w14:paraId="7E937F0C" w14:textId="77777777" w:rsidTr="005C0F5E">
        <w:trPr>
          <w:trHeight w:val="661"/>
        </w:trPr>
        <w:tc>
          <w:tcPr>
            <w:tcW w:w="2196" w:type="dxa"/>
            <w:shd w:val="clear" w:color="auto" w:fill="B4C6E7"/>
          </w:tcPr>
          <w:p w14:paraId="304D1347" w14:textId="77777777" w:rsidR="005C0F5E" w:rsidRPr="005C0F5E" w:rsidRDefault="005C0F5E" w:rsidP="005C0F5E">
            <w:pPr>
              <w:rPr>
                <w:rFonts w:ascii="Calibri" w:eastAsia="Calibri" w:hAnsi="Calibri" w:cs="Arial"/>
              </w:rPr>
            </w:pPr>
            <w:r w:rsidRPr="005C0F5E">
              <w:rPr>
                <w:rFonts w:ascii="Calibri" w:eastAsia="Calibri" w:hAnsi="Calibri" w:cs="Arial"/>
                <w:b/>
              </w:rPr>
              <w:t>Task:</w:t>
            </w:r>
            <w:r w:rsidRPr="005C0F5E">
              <w:rPr>
                <w:rFonts w:ascii="Calibri" w:eastAsia="Calibri" w:hAnsi="Calibri" w:cs="Arial"/>
              </w:rPr>
              <w:t xml:space="preserve"> How well do I complete the task?</w:t>
            </w:r>
          </w:p>
          <w:p w14:paraId="17E966CF" w14:textId="77777777" w:rsidR="005C0F5E" w:rsidRPr="005C0F5E" w:rsidRDefault="005C0F5E" w:rsidP="005C0F5E">
            <w:pPr>
              <w:rPr>
                <w:rFonts w:ascii="Calibri" w:eastAsia="Calibri" w:hAnsi="Calibri" w:cs="Arial"/>
              </w:rPr>
            </w:pPr>
          </w:p>
        </w:tc>
        <w:tc>
          <w:tcPr>
            <w:tcW w:w="2196" w:type="dxa"/>
            <w:shd w:val="clear" w:color="auto" w:fill="EDEDED"/>
          </w:tcPr>
          <w:p w14:paraId="7019C8C5" w14:textId="77777777" w:rsidR="005C0F5E" w:rsidRPr="005C0F5E" w:rsidRDefault="005C0F5E" w:rsidP="005C0F5E">
            <w:pPr>
              <w:rPr>
                <w:rFonts w:ascii="Calibri" w:eastAsia="Calibri" w:hAnsi="Calibri" w:cs="Arial"/>
                <w:sz w:val="20"/>
                <w:szCs w:val="20"/>
              </w:rPr>
            </w:pPr>
            <w:r w:rsidRPr="005C0F5E">
              <w:rPr>
                <w:rFonts w:ascii="Calibri" w:eastAsia="Calibri" w:hAnsi="Calibri" w:cs="Calibri"/>
                <w:sz w:val="20"/>
                <w:szCs w:val="20"/>
              </w:rPr>
              <w:t>Communicative goal</w:t>
            </w:r>
            <w:r w:rsidRPr="005C0F5E">
              <w:rPr>
                <w:rFonts w:ascii="Calibri" w:eastAsia="Calibri" w:hAnsi="Calibri" w:cs="Arial"/>
                <w:sz w:val="20"/>
                <w:szCs w:val="20"/>
              </w:rPr>
              <w:t xml:space="preserve"> completed with elaboration</w:t>
            </w:r>
          </w:p>
        </w:tc>
        <w:tc>
          <w:tcPr>
            <w:tcW w:w="2196" w:type="dxa"/>
            <w:shd w:val="clear" w:color="auto" w:fill="DBDBDB"/>
          </w:tcPr>
          <w:p w14:paraId="283828E6" w14:textId="77777777" w:rsidR="005C0F5E" w:rsidRPr="005C0F5E" w:rsidRDefault="005C0F5E" w:rsidP="005C0F5E">
            <w:pPr>
              <w:rPr>
                <w:rFonts w:ascii="Calibri" w:eastAsia="Calibri" w:hAnsi="Calibri" w:cs="Arial"/>
                <w:sz w:val="20"/>
                <w:szCs w:val="20"/>
              </w:rPr>
            </w:pPr>
            <w:r w:rsidRPr="005C0F5E">
              <w:rPr>
                <w:rFonts w:ascii="Calibri" w:eastAsia="Calibri" w:hAnsi="Calibri" w:cs="Calibri"/>
                <w:sz w:val="20"/>
                <w:szCs w:val="20"/>
              </w:rPr>
              <w:t>Communicative goal</w:t>
            </w:r>
            <w:r w:rsidRPr="005C0F5E">
              <w:rPr>
                <w:rFonts w:ascii="Calibri" w:eastAsia="Calibri" w:hAnsi="Calibri" w:cs="Arial"/>
                <w:sz w:val="20"/>
                <w:szCs w:val="20"/>
              </w:rPr>
              <w:t xml:space="preserve"> completed with some elaboration</w:t>
            </w:r>
          </w:p>
        </w:tc>
        <w:tc>
          <w:tcPr>
            <w:tcW w:w="2196" w:type="dxa"/>
            <w:shd w:val="clear" w:color="auto" w:fill="EDEDED"/>
          </w:tcPr>
          <w:p w14:paraId="0D85D8CC" w14:textId="77777777" w:rsidR="005C0F5E" w:rsidRPr="005C0F5E" w:rsidRDefault="005C0F5E" w:rsidP="005C0F5E">
            <w:pPr>
              <w:rPr>
                <w:rFonts w:ascii="Calibri" w:eastAsia="Calibri" w:hAnsi="Calibri" w:cs="Arial"/>
                <w:sz w:val="20"/>
                <w:szCs w:val="20"/>
              </w:rPr>
            </w:pPr>
            <w:r w:rsidRPr="005C0F5E">
              <w:rPr>
                <w:rFonts w:ascii="Calibri" w:eastAsia="Calibri" w:hAnsi="Calibri" w:cs="Calibri"/>
                <w:sz w:val="20"/>
                <w:szCs w:val="20"/>
              </w:rPr>
              <w:t>Communicative goal</w:t>
            </w:r>
            <w:r w:rsidRPr="005C0F5E">
              <w:rPr>
                <w:rFonts w:ascii="Calibri" w:eastAsia="Calibri" w:hAnsi="Calibri" w:cs="Arial"/>
                <w:sz w:val="20"/>
                <w:szCs w:val="20"/>
              </w:rPr>
              <w:t xml:space="preserve"> completed with minimal elaboration</w:t>
            </w:r>
          </w:p>
        </w:tc>
        <w:tc>
          <w:tcPr>
            <w:tcW w:w="2196" w:type="dxa"/>
            <w:shd w:val="clear" w:color="auto" w:fill="EDEDED"/>
          </w:tcPr>
          <w:p w14:paraId="62DACA65" w14:textId="77777777" w:rsidR="005C0F5E" w:rsidRPr="005C0F5E" w:rsidRDefault="005C0F5E" w:rsidP="005C0F5E">
            <w:pPr>
              <w:rPr>
                <w:rFonts w:ascii="Calibri" w:eastAsia="Calibri" w:hAnsi="Calibri" w:cs="Arial"/>
                <w:sz w:val="20"/>
                <w:szCs w:val="20"/>
              </w:rPr>
            </w:pPr>
            <w:r w:rsidRPr="005C0F5E">
              <w:rPr>
                <w:rFonts w:ascii="Calibri" w:eastAsia="Calibri" w:hAnsi="Calibri" w:cs="Calibri"/>
                <w:sz w:val="20"/>
                <w:szCs w:val="20"/>
              </w:rPr>
              <w:t>Communicative goal</w:t>
            </w:r>
            <w:r w:rsidRPr="005C0F5E">
              <w:rPr>
                <w:rFonts w:ascii="Calibri" w:eastAsia="Calibri" w:hAnsi="Calibri" w:cs="Arial"/>
                <w:sz w:val="20"/>
                <w:szCs w:val="20"/>
              </w:rPr>
              <w:t xml:space="preserve"> attempted</w:t>
            </w:r>
          </w:p>
        </w:tc>
      </w:tr>
      <w:tr w:rsidR="005C0F5E" w:rsidRPr="005C0F5E" w14:paraId="6E27D6C3" w14:textId="77777777" w:rsidTr="005C0F5E">
        <w:trPr>
          <w:trHeight w:val="1089"/>
        </w:trPr>
        <w:tc>
          <w:tcPr>
            <w:tcW w:w="2196" w:type="dxa"/>
            <w:shd w:val="clear" w:color="auto" w:fill="B4C6E7"/>
          </w:tcPr>
          <w:p w14:paraId="7B7DE0F3" w14:textId="77777777" w:rsidR="005C0F5E" w:rsidRPr="005C0F5E" w:rsidRDefault="005C0F5E" w:rsidP="005C0F5E">
            <w:pPr>
              <w:rPr>
                <w:rFonts w:ascii="Calibri" w:eastAsia="Calibri" w:hAnsi="Calibri" w:cs="Arial"/>
              </w:rPr>
            </w:pPr>
            <w:r w:rsidRPr="005C0F5E">
              <w:rPr>
                <w:rFonts w:ascii="Calibri" w:eastAsia="Calibri" w:hAnsi="Calibri" w:cs="Arial"/>
                <w:b/>
              </w:rPr>
              <w:t xml:space="preserve">Comprehensibility: </w:t>
            </w:r>
            <w:r w:rsidRPr="005C0F5E">
              <w:rPr>
                <w:rFonts w:ascii="Calibri" w:eastAsia="Calibri" w:hAnsi="Calibri" w:cs="Arial"/>
              </w:rPr>
              <w:t>How well do others understand me?</w:t>
            </w:r>
          </w:p>
        </w:tc>
        <w:tc>
          <w:tcPr>
            <w:tcW w:w="2196" w:type="dxa"/>
            <w:shd w:val="clear" w:color="auto" w:fill="EDEDED"/>
          </w:tcPr>
          <w:p w14:paraId="272BB234" w14:textId="77777777" w:rsidR="005C0F5E" w:rsidRPr="005C0F5E" w:rsidRDefault="005C0F5E" w:rsidP="005C0F5E">
            <w:pPr>
              <w:rPr>
                <w:rFonts w:ascii="Calibri" w:eastAsia="Calibri" w:hAnsi="Calibri" w:cs="Arial"/>
                <w:sz w:val="20"/>
                <w:szCs w:val="20"/>
              </w:rPr>
            </w:pPr>
            <w:r w:rsidRPr="005C0F5E">
              <w:rPr>
                <w:rFonts w:ascii="Calibri" w:eastAsia="Calibri" w:hAnsi="Calibri" w:cs="Arial"/>
                <w:sz w:val="20"/>
                <w:szCs w:val="20"/>
              </w:rPr>
              <w:t>Message is fully comprehensible and clear, including the use of the  appropriate register</w:t>
            </w:r>
          </w:p>
        </w:tc>
        <w:tc>
          <w:tcPr>
            <w:tcW w:w="2196" w:type="dxa"/>
            <w:shd w:val="clear" w:color="auto" w:fill="DBDBDB"/>
          </w:tcPr>
          <w:p w14:paraId="52604C55" w14:textId="77777777" w:rsidR="005C0F5E" w:rsidRPr="005C0F5E" w:rsidRDefault="005C0F5E" w:rsidP="005C0F5E">
            <w:pPr>
              <w:rPr>
                <w:rFonts w:ascii="Calibri" w:eastAsia="Calibri" w:hAnsi="Calibri" w:cs="Arial"/>
                <w:sz w:val="20"/>
                <w:szCs w:val="20"/>
              </w:rPr>
            </w:pPr>
            <w:r w:rsidRPr="005C0F5E">
              <w:rPr>
                <w:rFonts w:ascii="Calibri" w:eastAsia="Calibri" w:hAnsi="Calibri" w:cs="Arial"/>
                <w:sz w:val="20"/>
                <w:szCs w:val="20"/>
              </w:rPr>
              <w:t>Message is mostly compressible and clear, including the appropriate register most of the time</w:t>
            </w:r>
          </w:p>
        </w:tc>
        <w:tc>
          <w:tcPr>
            <w:tcW w:w="2196" w:type="dxa"/>
            <w:shd w:val="clear" w:color="auto" w:fill="EDEDED"/>
          </w:tcPr>
          <w:p w14:paraId="535D31BE" w14:textId="77777777" w:rsidR="005C0F5E" w:rsidRPr="005C0F5E" w:rsidRDefault="005C0F5E" w:rsidP="005C0F5E">
            <w:pPr>
              <w:rPr>
                <w:rFonts w:ascii="Calibri" w:eastAsia="Calibri" w:hAnsi="Calibri" w:cs="Arial"/>
                <w:sz w:val="20"/>
                <w:szCs w:val="20"/>
              </w:rPr>
            </w:pPr>
            <w:r w:rsidRPr="005C0F5E">
              <w:rPr>
                <w:rFonts w:ascii="Calibri" w:eastAsia="Calibri" w:hAnsi="Calibri" w:cs="Arial"/>
                <w:sz w:val="20"/>
                <w:szCs w:val="20"/>
              </w:rPr>
              <w:t>Message is partially clear and somewhat understood. The appropriate register was not always used</w:t>
            </w:r>
          </w:p>
        </w:tc>
        <w:tc>
          <w:tcPr>
            <w:tcW w:w="2196" w:type="dxa"/>
            <w:shd w:val="clear" w:color="auto" w:fill="EDEDED"/>
          </w:tcPr>
          <w:p w14:paraId="394A3033" w14:textId="77777777" w:rsidR="005C0F5E" w:rsidRPr="005C0F5E" w:rsidRDefault="005C0F5E" w:rsidP="005C0F5E">
            <w:pPr>
              <w:rPr>
                <w:rFonts w:ascii="Calibri" w:eastAsia="Calibri" w:hAnsi="Calibri" w:cs="Arial"/>
                <w:sz w:val="20"/>
                <w:szCs w:val="20"/>
              </w:rPr>
            </w:pPr>
            <w:r w:rsidRPr="005C0F5E">
              <w:rPr>
                <w:rFonts w:ascii="Calibri" w:eastAsia="Calibri" w:hAnsi="Calibri" w:cs="Arial"/>
                <w:sz w:val="20"/>
                <w:szCs w:val="20"/>
              </w:rPr>
              <w:t>Message is not clear</w:t>
            </w:r>
          </w:p>
        </w:tc>
      </w:tr>
      <w:tr w:rsidR="005C0F5E" w:rsidRPr="005C0F5E" w14:paraId="3256F603" w14:textId="77777777" w:rsidTr="005C0F5E">
        <w:trPr>
          <w:trHeight w:val="1531"/>
        </w:trPr>
        <w:tc>
          <w:tcPr>
            <w:tcW w:w="2196" w:type="dxa"/>
            <w:shd w:val="clear" w:color="auto" w:fill="B4C6E7"/>
          </w:tcPr>
          <w:p w14:paraId="0966E690" w14:textId="77777777" w:rsidR="005C0F5E" w:rsidRPr="005C0F5E" w:rsidRDefault="005C0F5E" w:rsidP="005C0F5E">
            <w:pPr>
              <w:rPr>
                <w:rFonts w:ascii="Calibri" w:eastAsia="Calibri" w:hAnsi="Calibri" w:cs="Arial"/>
              </w:rPr>
            </w:pPr>
            <w:r w:rsidRPr="005C0F5E">
              <w:rPr>
                <w:rFonts w:ascii="Calibri" w:eastAsia="Calibri" w:hAnsi="Calibri" w:cs="Arial"/>
                <w:b/>
              </w:rPr>
              <w:t>Mechanics:</w:t>
            </w:r>
            <w:r w:rsidRPr="005C0F5E">
              <w:rPr>
                <w:rFonts w:ascii="Calibri" w:eastAsia="Calibri" w:hAnsi="Calibri" w:cs="Arial"/>
              </w:rPr>
              <w:t xml:space="preserve"> How accurately do I use capitalization, punctuation, and spelling? </w:t>
            </w:r>
          </w:p>
        </w:tc>
        <w:tc>
          <w:tcPr>
            <w:tcW w:w="2196" w:type="dxa"/>
            <w:shd w:val="clear" w:color="auto" w:fill="EDEDED"/>
          </w:tcPr>
          <w:p w14:paraId="4BA7CF32" w14:textId="77777777" w:rsidR="005C0F5E" w:rsidRPr="005C0F5E" w:rsidRDefault="005C0F5E" w:rsidP="005C0F5E">
            <w:pPr>
              <w:rPr>
                <w:rFonts w:ascii="Calibri" w:eastAsia="Calibri" w:hAnsi="Calibri" w:cs="Arial"/>
                <w:sz w:val="20"/>
                <w:szCs w:val="20"/>
              </w:rPr>
            </w:pPr>
            <w:r w:rsidRPr="005C0F5E">
              <w:rPr>
                <w:rFonts w:ascii="Calibri" w:eastAsia="Calibri" w:hAnsi="Calibri" w:cs="Arial"/>
                <w:sz w:val="20"/>
                <w:szCs w:val="20"/>
              </w:rPr>
              <w:t>Makes almost no errors in spelling, capitalization, punctuation, abbreviations, nor accents or tone marks</w:t>
            </w:r>
          </w:p>
        </w:tc>
        <w:tc>
          <w:tcPr>
            <w:tcW w:w="2196" w:type="dxa"/>
            <w:shd w:val="clear" w:color="auto" w:fill="DBDBDB"/>
          </w:tcPr>
          <w:p w14:paraId="7FC4836F" w14:textId="77777777" w:rsidR="005C0F5E" w:rsidRPr="005C0F5E" w:rsidRDefault="005C0F5E" w:rsidP="005C0F5E">
            <w:pPr>
              <w:rPr>
                <w:rFonts w:ascii="Calibri" w:eastAsia="Calibri" w:hAnsi="Calibri" w:cs="Arial"/>
                <w:sz w:val="20"/>
                <w:szCs w:val="20"/>
              </w:rPr>
            </w:pPr>
            <w:r w:rsidRPr="005C0F5E">
              <w:rPr>
                <w:rFonts w:ascii="Calibri" w:eastAsia="Calibri" w:hAnsi="Calibri" w:cs="Arial"/>
                <w:sz w:val="20"/>
                <w:szCs w:val="20"/>
              </w:rPr>
              <w:t>Makes some errors in spelling, capitalization, punctuation, abbreviations, and accents and tone marks</w:t>
            </w:r>
          </w:p>
        </w:tc>
        <w:tc>
          <w:tcPr>
            <w:tcW w:w="2196" w:type="dxa"/>
            <w:shd w:val="clear" w:color="auto" w:fill="EDEDED"/>
          </w:tcPr>
          <w:p w14:paraId="30F32419" w14:textId="77777777" w:rsidR="005C0F5E" w:rsidRPr="005C0F5E" w:rsidRDefault="005C0F5E" w:rsidP="005C0F5E">
            <w:pPr>
              <w:rPr>
                <w:rFonts w:ascii="Calibri" w:eastAsia="Calibri" w:hAnsi="Calibri" w:cs="Arial"/>
                <w:sz w:val="20"/>
                <w:szCs w:val="20"/>
              </w:rPr>
            </w:pPr>
            <w:r w:rsidRPr="005C0F5E">
              <w:rPr>
                <w:rFonts w:ascii="Calibri" w:eastAsia="Calibri" w:hAnsi="Calibri" w:cs="Arial"/>
                <w:sz w:val="20"/>
                <w:szCs w:val="20"/>
              </w:rPr>
              <w:t>Frequent errors in spelling, capitalization, punctuation, abbreviations and accents and tone marks</w:t>
            </w:r>
          </w:p>
        </w:tc>
        <w:tc>
          <w:tcPr>
            <w:tcW w:w="2196" w:type="dxa"/>
            <w:shd w:val="clear" w:color="auto" w:fill="EDEDED"/>
          </w:tcPr>
          <w:p w14:paraId="7ABCA6C6" w14:textId="77777777" w:rsidR="005C0F5E" w:rsidRPr="005C0F5E" w:rsidRDefault="005C0F5E" w:rsidP="005C0F5E">
            <w:pPr>
              <w:rPr>
                <w:rFonts w:ascii="Calibri" w:eastAsia="Calibri" w:hAnsi="Calibri" w:cs="Arial"/>
                <w:sz w:val="20"/>
                <w:szCs w:val="20"/>
              </w:rPr>
            </w:pPr>
            <w:r w:rsidRPr="005C0F5E">
              <w:rPr>
                <w:rFonts w:ascii="Calibri" w:eastAsia="Calibri" w:hAnsi="Calibri" w:cs="Arial"/>
                <w:sz w:val="20"/>
                <w:szCs w:val="20"/>
              </w:rPr>
              <w:t>Makes little or no attempt to use correct spelling and mechanics</w:t>
            </w:r>
          </w:p>
        </w:tc>
      </w:tr>
      <w:tr w:rsidR="005C0F5E" w:rsidRPr="005C0F5E" w14:paraId="5BC1CD12" w14:textId="77777777" w:rsidTr="005C0F5E">
        <w:trPr>
          <w:trHeight w:val="868"/>
        </w:trPr>
        <w:tc>
          <w:tcPr>
            <w:tcW w:w="2196" w:type="dxa"/>
            <w:shd w:val="clear" w:color="auto" w:fill="B4C6E7"/>
          </w:tcPr>
          <w:p w14:paraId="4D28A323" w14:textId="77777777" w:rsidR="005C0F5E" w:rsidRPr="005C0F5E" w:rsidRDefault="005C0F5E" w:rsidP="005C0F5E">
            <w:pPr>
              <w:rPr>
                <w:rFonts w:ascii="Calibri" w:eastAsia="Calibri" w:hAnsi="Calibri" w:cs="Arial"/>
              </w:rPr>
            </w:pPr>
            <w:r w:rsidRPr="005C0F5E">
              <w:rPr>
                <w:rFonts w:ascii="Calibri" w:eastAsia="Calibri" w:hAnsi="Calibri" w:cs="Arial"/>
                <w:b/>
              </w:rPr>
              <w:t>Vocabulary Use</w:t>
            </w:r>
            <w:r w:rsidRPr="005C0F5E">
              <w:rPr>
                <w:rFonts w:ascii="Calibri" w:eastAsia="Calibri" w:hAnsi="Calibri" w:cs="Arial"/>
              </w:rPr>
              <w:t>: How extensive and applicable is my vocabulary?</w:t>
            </w:r>
          </w:p>
        </w:tc>
        <w:tc>
          <w:tcPr>
            <w:tcW w:w="2196" w:type="dxa"/>
            <w:shd w:val="clear" w:color="auto" w:fill="EDEDED"/>
          </w:tcPr>
          <w:p w14:paraId="2B074B96" w14:textId="77777777" w:rsidR="005C0F5E" w:rsidRPr="005C0F5E" w:rsidRDefault="005C0F5E" w:rsidP="005C0F5E">
            <w:pPr>
              <w:rPr>
                <w:rFonts w:ascii="Calibri" w:eastAsia="Calibri" w:hAnsi="Calibri" w:cs="Arial"/>
                <w:sz w:val="20"/>
                <w:szCs w:val="20"/>
              </w:rPr>
            </w:pPr>
            <w:r w:rsidRPr="005C0F5E">
              <w:rPr>
                <w:rFonts w:ascii="Calibri" w:eastAsia="Calibri" w:hAnsi="Calibri" w:cs="Arial"/>
                <w:sz w:val="20"/>
                <w:szCs w:val="20"/>
              </w:rPr>
              <w:t>Use of strong vocabulary that is appropriate and varied</w:t>
            </w:r>
          </w:p>
        </w:tc>
        <w:tc>
          <w:tcPr>
            <w:tcW w:w="2196" w:type="dxa"/>
            <w:shd w:val="clear" w:color="auto" w:fill="DBDBDB"/>
          </w:tcPr>
          <w:p w14:paraId="51EB731C" w14:textId="77777777" w:rsidR="005C0F5E" w:rsidRPr="005C0F5E" w:rsidRDefault="005C0F5E" w:rsidP="005C0F5E">
            <w:pPr>
              <w:rPr>
                <w:rFonts w:ascii="Calibri" w:eastAsia="Calibri" w:hAnsi="Calibri" w:cs="Arial"/>
                <w:sz w:val="20"/>
                <w:szCs w:val="20"/>
              </w:rPr>
            </w:pPr>
            <w:r w:rsidRPr="005C0F5E">
              <w:rPr>
                <w:rFonts w:ascii="Calibri" w:eastAsia="Calibri" w:hAnsi="Calibri" w:cs="Arial"/>
                <w:sz w:val="20"/>
                <w:szCs w:val="20"/>
              </w:rPr>
              <w:t>Use of adequate vocabulary that is appropriate with little variation</w:t>
            </w:r>
          </w:p>
        </w:tc>
        <w:tc>
          <w:tcPr>
            <w:tcW w:w="2196" w:type="dxa"/>
            <w:shd w:val="clear" w:color="auto" w:fill="EDEDED"/>
          </w:tcPr>
          <w:p w14:paraId="50ABED29" w14:textId="77777777" w:rsidR="005C0F5E" w:rsidRPr="005C0F5E" w:rsidRDefault="005C0F5E" w:rsidP="005C0F5E">
            <w:pPr>
              <w:rPr>
                <w:rFonts w:ascii="Calibri" w:eastAsia="Calibri" w:hAnsi="Calibri" w:cs="Arial"/>
                <w:sz w:val="20"/>
                <w:szCs w:val="20"/>
              </w:rPr>
            </w:pPr>
            <w:r w:rsidRPr="005C0F5E">
              <w:rPr>
                <w:rFonts w:ascii="Calibri" w:eastAsia="Calibri" w:hAnsi="Calibri" w:cs="Arial"/>
                <w:sz w:val="20"/>
                <w:szCs w:val="20"/>
              </w:rPr>
              <w:t>Vocabulary is limited and repetitive</w:t>
            </w:r>
          </w:p>
        </w:tc>
        <w:tc>
          <w:tcPr>
            <w:tcW w:w="2196" w:type="dxa"/>
            <w:shd w:val="clear" w:color="auto" w:fill="EDEDED"/>
          </w:tcPr>
          <w:p w14:paraId="6EB61EA0" w14:textId="77777777" w:rsidR="005C0F5E" w:rsidRPr="005C0F5E" w:rsidRDefault="005C0F5E" w:rsidP="005C0F5E">
            <w:pPr>
              <w:rPr>
                <w:rFonts w:ascii="Calibri" w:eastAsia="Calibri" w:hAnsi="Calibri" w:cs="Arial"/>
                <w:sz w:val="20"/>
                <w:szCs w:val="20"/>
              </w:rPr>
            </w:pPr>
            <w:r w:rsidRPr="005C0F5E">
              <w:rPr>
                <w:rFonts w:ascii="Calibri" w:eastAsia="Calibri" w:hAnsi="Calibri" w:cs="Arial"/>
                <w:sz w:val="20"/>
                <w:szCs w:val="20"/>
              </w:rPr>
              <w:t>Vocabulary is extremely limited and repetitive</w:t>
            </w:r>
          </w:p>
        </w:tc>
      </w:tr>
      <w:tr w:rsidR="005C0F5E" w:rsidRPr="005C0F5E" w14:paraId="24A1CEA5" w14:textId="77777777" w:rsidTr="005C0F5E">
        <w:trPr>
          <w:trHeight w:val="1089"/>
        </w:trPr>
        <w:tc>
          <w:tcPr>
            <w:tcW w:w="2196" w:type="dxa"/>
            <w:shd w:val="clear" w:color="auto" w:fill="B4C6E7"/>
          </w:tcPr>
          <w:p w14:paraId="34E50993" w14:textId="77777777" w:rsidR="005C0F5E" w:rsidRPr="005C0F5E" w:rsidRDefault="005C0F5E" w:rsidP="005C0F5E">
            <w:pPr>
              <w:rPr>
                <w:rFonts w:ascii="Calibri" w:eastAsia="Calibri" w:hAnsi="Calibri" w:cs="Arial"/>
              </w:rPr>
            </w:pPr>
            <w:r w:rsidRPr="005C0F5E">
              <w:rPr>
                <w:rFonts w:ascii="Calibri" w:eastAsia="Calibri" w:hAnsi="Calibri" w:cs="Arial"/>
                <w:b/>
              </w:rPr>
              <w:t>Language Control:</w:t>
            </w:r>
            <w:r w:rsidRPr="005C0F5E">
              <w:rPr>
                <w:rFonts w:ascii="Calibri" w:eastAsia="Calibri" w:hAnsi="Calibri" w:cs="Arial"/>
              </w:rPr>
              <w:t xml:space="preserve"> How accurate is my language?</w:t>
            </w:r>
          </w:p>
        </w:tc>
        <w:tc>
          <w:tcPr>
            <w:tcW w:w="2196" w:type="dxa"/>
            <w:shd w:val="clear" w:color="auto" w:fill="EDEDED"/>
          </w:tcPr>
          <w:p w14:paraId="51AD24AB" w14:textId="77777777" w:rsidR="005C0F5E" w:rsidRPr="005C0F5E" w:rsidRDefault="005C0F5E" w:rsidP="005C0F5E">
            <w:pPr>
              <w:rPr>
                <w:rFonts w:ascii="Calibri" w:eastAsia="Calibri" w:hAnsi="Calibri" w:cs="Arial"/>
                <w:sz w:val="20"/>
                <w:szCs w:val="20"/>
              </w:rPr>
            </w:pPr>
            <w:r w:rsidRPr="005C0F5E">
              <w:rPr>
                <w:rFonts w:ascii="Calibri" w:eastAsia="Calibri" w:hAnsi="Calibri" w:cs="Arial"/>
                <w:sz w:val="20"/>
                <w:szCs w:val="20"/>
              </w:rPr>
              <w:t>Few errors occur when using practiced language functions. Errors do not impede communication</w:t>
            </w:r>
          </w:p>
        </w:tc>
        <w:tc>
          <w:tcPr>
            <w:tcW w:w="2196" w:type="dxa"/>
            <w:shd w:val="clear" w:color="auto" w:fill="DBDBDB"/>
          </w:tcPr>
          <w:p w14:paraId="7A648CE8" w14:textId="77777777" w:rsidR="005C0F5E" w:rsidRPr="005C0F5E" w:rsidRDefault="005C0F5E" w:rsidP="005C0F5E">
            <w:pPr>
              <w:rPr>
                <w:rFonts w:ascii="Calibri" w:eastAsia="Calibri" w:hAnsi="Calibri" w:cs="Arial"/>
                <w:sz w:val="20"/>
                <w:szCs w:val="20"/>
              </w:rPr>
            </w:pPr>
            <w:r w:rsidRPr="005C0F5E">
              <w:rPr>
                <w:rFonts w:ascii="Calibri" w:eastAsia="Calibri" w:hAnsi="Calibri" w:cs="Arial"/>
                <w:sz w:val="20"/>
                <w:szCs w:val="20"/>
              </w:rPr>
              <w:t>Some errors occur when using practiced language functions. Errors do not impede communication</w:t>
            </w:r>
          </w:p>
        </w:tc>
        <w:tc>
          <w:tcPr>
            <w:tcW w:w="2196" w:type="dxa"/>
            <w:shd w:val="clear" w:color="auto" w:fill="EDEDED"/>
          </w:tcPr>
          <w:p w14:paraId="7E7EA9D9" w14:textId="77777777" w:rsidR="005C0F5E" w:rsidRPr="005C0F5E" w:rsidRDefault="005C0F5E" w:rsidP="005C0F5E">
            <w:pPr>
              <w:rPr>
                <w:rFonts w:ascii="Calibri" w:eastAsia="Calibri" w:hAnsi="Calibri" w:cs="Arial"/>
                <w:sz w:val="20"/>
                <w:szCs w:val="20"/>
              </w:rPr>
            </w:pPr>
            <w:r w:rsidRPr="005C0F5E">
              <w:rPr>
                <w:rFonts w:ascii="Calibri" w:eastAsia="Calibri" w:hAnsi="Calibri" w:cs="Arial"/>
                <w:sz w:val="20"/>
                <w:szCs w:val="20"/>
              </w:rPr>
              <w:t>Appropriate language functions are attempted but frequent errors impede communication</w:t>
            </w:r>
          </w:p>
        </w:tc>
        <w:tc>
          <w:tcPr>
            <w:tcW w:w="2196" w:type="dxa"/>
            <w:shd w:val="clear" w:color="auto" w:fill="EDEDED"/>
          </w:tcPr>
          <w:p w14:paraId="5C46D68D" w14:textId="77777777" w:rsidR="005C0F5E" w:rsidRPr="005C0F5E" w:rsidRDefault="005C0F5E" w:rsidP="005C0F5E">
            <w:pPr>
              <w:rPr>
                <w:rFonts w:ascii="Calibri" w:eastAsia="Calibri" w:hAnsi="Calibri" w:cs="Arial"/>
                <w:sz w:val="20"/>
                <w:szCs w:val="20"/>
              </w:rPr>
            </w:pPr>
            <w:r w:rsidRPr="005C0F5E">
              <w:rPr>
                <w:rFonts w:ascii="Calibri" w:eastAsia="Calibri" w:hAnsi="Calibri" w:cs="Arial"/>
                <w:sz w:val="20"/>
                <w:szCs w:val="20"/>
              </w:rPr>
              <w:t>Practiced language functions are used incorrectly. Errors impede communication</w:t>
            </w:r>
          </w:p>
        </w:tc>
      </w:tr>
      <w:tr w:rsidR="005C0F5E" w:rsidRPr="005C0F5E" w14:paraId="74360162" w14:textId="77777777" w:rsidTr="005C0F5E">
        <w:trPr>
          <w:trHeight w:val="1531"/>
        </w:trPr>
        <w:tc>
          <w:tcPr>
            <w:tcW w:w="2196" w:type="dxa"/>
            <w:shd w:val="clear" w:color="auto" w:fill="B4C6E7"/>
          </w:tcPr>
          <w:p w14:paraId="6E81473C" w14:textId="77777777" w:rsidR="005C0F5E" w:rsidRPr="005C0F5E" w:rsidRDefault="005C0F5E" w:rsidP="005C0F5E">
            <w:pPr>
              <w:rPr>
                <w:rFonts w:ascii="Calibri" w:eastAsia="Calibri" w:hAnsi="Calibri" w:cs="Arial"/>
              </w:rPr>
            </w:pPr>
            <w:r w:rsidRPr="005C0F5E">
              <w:rPr>
                <w:rFonts w:ascii="Calibri" w:eastAsia="Calibri" w:hAnsi="Calibri" w:cs="Arial"/>
                <w:b/>
              </w:rPr>
              <w:t>Communication Strategies:</w:t>
            </w:r>
            <w:r w:rsidRPr="005C0F5E">
              <w:rPr>
                <w:rFonts w:ascii="Calibri" w:eastAsia="Calibri" w:hAnsi="Calibri" w:cs="Arial"/>
              </w:rPr>
              <w:t xml:space="preserve"> How well do I organize my writing? </w:t>
            </w:r>
          </w:p>
        </w:tc>
        <w:tc>
          <w:tcPr>
            <w:tcW w:w="2196" w:type="dxa"/>
            <w:shd w:val="clear" w:color="auto" w:fill="EDEDED"/>
          </w:tcPr>
          <w:p w14:paraId="7096CAF2" w14:textId="77777777" w:rsidR="005C0F5E" w:rsidRPr="005C0F5E" w:rsidRDefault="005C0F5E" w:rsidP="005C0F5E">
            <w:pPr>
              <w:rPr>
                <w:rFonts w:ascii="Calibri" w:eastAsia="Calibri" w:hAnsi="Calibri" w:cs="Arial"/>
                <w:sz w:val="20"/>
                <w:szCs w:val="20"/>
              </w:rPr>
            </w:pPr>
            <w:r w:rsidRPr="005C0F5E">
              <w:rPr>
                <w:rFonts w:ascii="Calibri" w:eastAsia="Calibri" w:hAnsi="Calibri" w:cs="Arial"/>
                <w:sz w:val="20"/>
                <w:szCs w:val="20"/>
              </w:rPr>
              <w:t>Writing is well organized with sequencing and transition words. Participates in advancing the conversation</w:t>
            </w:r>
          </w:p>
        </w:tc>
        <w:tc>
          <w:tcPr>
            <w:tcW w:w="2196" w:type="dxa"/>
            <w:shd w:val="clear" w:color="auto" w:fill="DBDBDB"/>
          </w:tcPr>
          <w:p w14:paraId="63F49362" w14:textId="77777777" w:rsidR="005C0F5E" w:rsidRPr="005C0F5E" w:rsidRDefault="005C0F5E" w:rsidP="005C0F5E">
            <w:pPr>
              <w:rPr>
                <w:rFonts w:ascii="Calibri" w:eastAsia="Calibri" w:hAnsi="Calibri" w:cs="Arial"/>
                <w:sz w:val="20"/>
                <w:szCs w:val="20"/>
              </w:rPr>
            </w:pPr>
            <w:r w:rsidRPr="005C0F5E">
              <w:rPr>
                <w:rFonts w:ascii="Calibri" w:eastAsia="Calibri" w:hAnsi="Calibri" w:cs="Arial"/>
                <w:sz w:val="20"/>
                <w:szCs w:val="20"/>
              </w:rPr>
              <w:t>Writing is organized with few transition and sequencing words. Participates fully in the conversation</w:t>
            </w:r>
          </w:p>
        </w:tc>
        <w:tc>
          <w:tcPr>
            <w:tcW w:w="2196" w:type="dxa"/>
            <w:shd w:val="clear" w:color="auto" w:fill="EDEDED"/>
          </w:tcPr>
          <w:p w14:paraId="38C6FEFA" w14:textId="77777777" w:rsidR="005C0F5E" w:rsidRPr="005C0F5E" w:rsidRDefault="005C0F5E" w:rsidP="005C0F5E">
            <w:pPr>
              <w:rPr>
                <w:rFonts w:ascii="Calibri" w:eastAsia="Calibri" w:hAnsi="Calibri" w:cs="Arial"/>
                <w:sz w:val="20"/>
                <w:szCs w:val="20"/>
              </w:rPr>
            </w:pPr>
            <w:r w:rsidRPr="005C0F5E">
              <w:rPr>
                <w:rFonts w:ascii="Calibri" w:eastAsia="Calibri" w:hAnsi="Calibri" w:cs="Arial"/>
                <w:sz w:val="20"/>
                <w:szCs w:val="20"/>
              </w:rPr>
              <w:t>Writing is somewhat organized with no transition and sequencing words. Participates partially in the conversation</w:t>
            </w:r>
          </w:p>
        </w:tc>
        <w:tc>
          <w:tcPr>
            <w:tcW w:w="2196" w:type="dxa"/>
            <w:shd w:val="clear" w:color="auto" w:fill="EDEDED"/>
          </w:tcPr>
          <w:p w14:paraId="453097A2" w14:textId="77777777" w:rsidR="005C0F5E" w:rsidRPr="005C0F5E" w:rsidRDefault="005C0F5E" w:rsidP="005C0F5E">
            <w:pPr>
              <w:rPr>
                <w:rFonts w:ascii="Calibri" w:eastAsia="Calibri" w:hAnsi="Calibri" w:cs="Arial"/>
                <w:sz w:val="20"/>
                <w:szCs w:val="20"/>
              </w:rPr>
            </w:pPr>
            <w:r w:rsidRPr="005C0F5E">
              <w:rPr>
                <w:rFonts w:ascii="Calibri" w:eastAsia="Calibri" w:hAnsi="Calibri" w:cs="Arial"/>
                <w:sz w:val="20"/>
                <w:szCs w:val="20"/>
              </w:rPr>
              <w:t>Writing is not organized and participated minimally in the conversation</w:t>
            </w:r>
          </w:p>
        </w:tc>
      </w:tr>
    </w:tbl>
    <w:p w14:paraId="69FF47AF" w14:textId="753C3FB3" w:rsidR="005C0F5E" w:rsidRPr="005C0F5E" w:rsidRDefault="005C0F5E" w:rsidP="005C0F5E">
      <w:pPr>
        <w:rPr>
          <w:rFonts w:ascii="Calibri" w:eastAsia="Calibri" w:hAnsi="Calibri" w:cs="Arial"/>
        </w:rPr>
      </w:pPr>
      <w:r w:rsidRPr="005C0F5E">
        <w:rPr>
          <w:rFonts w:ascii="Calibri" w:eastAsia="Calibri" w:hAnsi="Calibri" w:cs="Arial"/>
        </w:rPr>
        <w:br w:type="page"/>
      </w:r>
    </w:p>
    <w:p w14:paraId="016DFD37" w14:textId="77777777" w:rsidR="005C0F5E" w:rsidRPr="005C0F5E" w:rsidRDefault="005C0F5E" w:rsidP="005C0F5E">
      <w:pPr>
        <w:spacing w:after="0" w:line="240" w:lineRule="auto"/>
        <w:contextualSpacing/>
        <w:jc w:val="center"/>
        <w:rPr>
          <w:rFonts w:ascii="Calibri Light" w:eastAsia="Yu Gothic Light" w:hAnsi="Calibri Light" w:cs="Times New Roman"/>
          <w:spacing w:val="-10"/>
          <w:kern w:val="28"/>
          <w:sz w:val="56"/>
          <w:szCs w:val="56"/>
        </w:rPr>
      </w:pPr>
      <w:r w:rsidRPr="005C0F5E">
        <w:rPr>
          <w:rFonts w:ascii="Calibri Light" w:eastAsia="Yu Gothic Light" w:hAnsi="Calibri Light" w:cs="Times New Roman"/>
          <w:spacing w:val="-10"/>
          <w:kern w:val="28"/>
          <w:sz w:val="56"/>
          <w:szCs w:val="56"/>
        </w:rPr>
        <w:lastRenderedPageBreak/>
        <w:t>Interpersonal Writing</w:t>
      </w:r>
    </w:p>
    <w:p w14:paraId="7397C506" w14:textId="77777777" w:rsidR="005C0F5E" w:rsidRPr="005C0F5E" w:rsidRDefault="005C0F5E" w:rsidP="005C0F5E">
      <w:pPr>
        <w:rPr>
          <w:rFonts w:ascii="Calibri" w:eastAsia="Calibri" w:hAnsi="Calibri" w:cs="Arial"/>
        </w:rPr>
      </w:pPr>
    </w:p>
    <w:tbl>
      <w:tblPr>
        <w:tblStyle w:val="TableGrid"/>
        <w:tblW w:w="0" w:type="auto"/>
        <w:tblLook w:val="04A0" w:firstRow="1" w:lastRow="0" w:firstColumn="1" w:lastColumn="0" w:noHBand="0" w:noVBand="1"/>
      </w:tblPr>
      <w:tblGrid>
        <w:gridCol w:w="3486"/>
        <w:gridCol w:w="3487"/>
        <w:gridCol w:w="3487"/>
      </w:tblGrid>
      <w:tr w:rsidR="005C0F5E" w:rsidRPr="005C0F5E" w14:paraId="07FDD2DA" w14:textId="77777777" w:rsidTr="005C0F5E">
        <w:trPr>
          <w:trHeight w:val="467"/>
        </w:trPr>
        <w:tc>
          <w:tcPr>
            <w:tcW w:w="3486" w:type="dxa"/>
            <w:shd w:val="clear" w:color="auto" w:fill="DEEAF6"/>
          </w:tcPr>
          <w:p w14:paraId="206E712B" w14:textId="77777777" w:rsidR="005C0F5E" w:rsidRPr="005C0F5E" w:rsidRDefault="005C0F5E" w:rsidP="005C0F5E">
            <w:pPr>
              <w:jc w:val="center"/>
              <w:rPr>
                <w:rFonts w:ascii="Calibri" w:eastAsia="Calibri" w:hAnsi="Calibri" w:cs="Arial"/>
              </w:rPr>
            </w:pPr>
            <w:r w:rsidRPr="005C0F5E">
              <w:rPr>
                <w:rFonts w:ascii="Calibri" w:eastAsia="Calibri" w:hAnsi="Calibri" w:cs="Arial"/>
              </w:rPr>
              <w:t>What are the student’s strengths?</w:t>
            </w:r>
          </w:p>
        </w:tc>
        <w:tc>
          <w:tcPr>
            <w:tcW w:w="3487" w:type="dxa"/>
            <w:shd w:val="clear" w:color="auto" w:fill="BDD6EE"/>
          </w:tcPr>
          <w:p w14:paraId="47F8328C" w14:textId="77777777" w:rsidR="005C0F5E" w:rsidRPr="005C0F5E" w:rsidRDefault="005C0F5E" w:rsidP="005C0F5E">
            <w:pPr>
              <w:jc w:val="center"/>
              <w:rPr>
                <w:rFonts w:ascii="Calibri" w:eastAsia="Calibri" w:hAnsi="Calibri" w:cs="Arial"/>
                <w:b/>
              </w:rPr>
            </w:pPr>
            <w:r w:rsidRPr="005C0F5E">
              <w:rPr>
                <w:rFonts w:ascii="Calibri" w:eastAsia="Calibri" w:hAnsi="Calibri" w:cs="Arial"/>
                <w:b/>
              </w:rPr>
              <w:t>Proficient</w:t>
            </w:r>
          </w:p>
        </w:tc>
        <w:tc>
          <w:tcPr>
            <w:tcW w:w="3487" w:type="dxa"/>
            <w:shd w:val="clear" w:color="auto" w:fill="DEEAF6"/>
          </w:tcPr>
          <w:p w14:paraId="17B7F9FB" w14:textId="77777777" w:rsidR="005C0F5E" w:rsidRPr="005C0F5E" w:rsidRDefault="005C0F5E" w:rsidP="005C0F5E">
            <w:pPr>
              <w:jc w:val="center"/>
              <w:rPr>
                <w:rFonts w:ascii="Calibri" w:eastAsia="Calibri" w:hAnsi="Calibri" w:cs="Arial"/>
              </w:rPr>
            </w:pPr>
            <w:r w:rsidRPr="005C0F5E">
              <w:rPr>
                <w:rFonts w:ascii="Calibri" w:eastAsia="Calibri" w:hAnsi="Calibri" w:cs="Arial"/>
              </w:rPr>
              <w:t>What are the student’s learning goals?</w:t>
            </w:r>
          </w:p>
        </w:tc>
      </w:tr>
      <w:tr w:rsidR="005C0F5E" w:rsidRPr="005C0F5E" w14:paraId="313DBD9D" w14:textId="77777777" w:rsidTr="005C0F5E">
        <w:trPr>
          <w:trHeight w:val="1626"/>
        </w:trPr>
        <w:tc>
          <w:tcPr>
            <w:tcW w:w="3486" w:type="dxa"/>
          </w:tcPr>
          <w:p w14:paraId="2F8E9F4E" w14:textId="77777777" w:rsidR="005C0F5E" w:rsidRPr="005C0F5E" w:rsidRDefault="005C0F5E" w:rsidP="005C0F5E">
            <w:pPr>
              <w:rPr>
                <w:rFonts w:ascii="Calibri" w:eastAsia="Calibri" w:hAnsi="Calibri" w:cs="Arial"/>
              </w:rPr>
            </w:pPr>
          </w:p>
        </w:tc>
        <w:tc>
          <w:tcPr>
            <w:tcW w:w="3487" w:type="dxa"/>
            <w:shd w:val="clear" w:color="auto" w:fill="BDD6EE"/>
          </w:tcPr>
          <w:p w14:paraId="0D825053" w14:textId="77777777" w:rsidR="005C0F5E" w:rsidRPr="005C0F5E" w:rsidRDefault="005C0F5E" w:rsidP="005C0F5E">
            <w:pPr>
              <w:rPr>
                <w:rFonts w:ascii="Calibri" w:eastAsia="Calibri" w:hAnsi="Calibri" w:cs="Arial"/>
              </w:rPr>
            </w:pPr>
            <w:r w:rsidRPr="005C0F5E">
              <w:rPr>
                <w:rFonts w:ascii="Calibri" w:eastAsia="Calibri" w:hAnsi="Calibri" w:cs="Calibri"/>
              </w:rPr>
              <w:t>Communicative goal</w:t>
            </w:r>
            <w:r w:rsidRPr="005C0F5E">
              <w:rPr>
                <w:rFonts w:ascii="Calibri" w:eastAsia="Calibri" w:hAnsi="Calibri" w:cs="Arial"/>
              </w:rPr>
              <w:t xml:space="preserve"> completed with appropriate elaboration</w:t>
            </w:r>
          </w:p>
        </w:tc>
        <w:tc>
          <w:tcPr>
            <w:tcW w:w="3487" w:type="dxa"/>
          </w:tcPr>
          <w:p w14:paraId="5B504396" w14:textId="77777777" w:rsidR="005C0F5E" w:rsidRPr="005C0F5E" w:rsidRDefault="005C0F5E" w:rsidP="005C0F5E">
            <w:pPr>
              <w:rPr>
                <w:rFonts w:ascii="Calibri" w:eastAsia="Calibri" w:hAnsi="Calibri" w:cs="Arial"/>
              </w:rPr>
            </w:pPr>
          </w:p>
        </w:tc>
      </w:tr>
      <w:tr w:rsidR="005C0F5E" w:rsidRPr="005C0F5E" w14:paraId="0209A822" w14:textId="77777777" w:rsidTr="005C0F5E">
        <w:trPr>
          <w:trHeight w:val="1673"/>
        </w:trPr>
        <w:tc>
          <w:tcPr>
            <w:tcW w:w="3486" w:type="dxa"/>
          </w:tcPr>
          <w:p w14:paraId="28A00DFF" w14:textId="77777777" w:rsidR="005C0F5E" w:rsidRPr="005C0F5E" w:rsidRDefault="005C0F5E" w:rsidP="005C0F5E">
            <w:pPr>
              <w:rPr>
                <w:rFonts w:ascii="Calibri" w:eastAsia="Calibri" w:hAnsi="Calibri" w:cs="Arial"/>
              </w:rPr>
            </w:pPr>
          </w:p>
        </w:tc>
        <w:tc>
          <w:tcPr>
            <w:tcW w:w="3487" w:type="dxa"/>
            <w:shd w:val="clear" w:color="auto" w:fill="BDD6EE"/>
          </w:tcPr>
          <w:p w14:paraId="1F45C0F0" w14:textId="77777777" w:rsidR="005C0F5E" w:rsidRPr="005C0F5E" w:rsidRDefault="005C0F5E" w:rsidP="005C0F5E">
            <w:pPr>
              <w:rPr>
                <w:rFonts w:ascii="Calibri" w:eastAsia="Calibri" w:hAnsi="Calibri" w:cs="Arial"/>
              </w:rPr>
            </w:pPr>
            <w:r w:rsidRPr="005C0F5E">
              <w:rPr>
                <w:rFonts w:ascii="Calibri" w:eastAsia="Calibri" w:hAnsi="Calibri" w:cs="Arial"/>
              </w:rPr>
              <w:t>Message is mostly compressible and clear, including the appropriate register most of the time</w:t>
            </w:r>
          </w:p>
        </w:tc>
        <w:tc>
          <w:tcPr>
            <w:tcW w:w="3487" w:type="dxa"/>
          </w:tcPr>
          <w:p w14:paraId="52076DBC" w14:textId="77777777" w:rsidR="005C0F5E" w:rsidRPr="005C0F5E" w:rsidRDefault="005C0F5E" w:rsidP="005C0F5E">
            <w:pPr>
              <w:rPr>
                <w:rFonts w:ascii="Calibri" w:eastAsia="Calibri" w:hAnsi="Calibri" w:cs="Arial"/>
              </w:rPr>
            </w:pPr>
          </w:p>
        </w:tc>
      </w:tr>
      <w:tr w:rsidR="005C0F5E" w:rsidRPr="005C0F5E" w14:paraId="05EDBBDA" w14:textId="77777777" w:rsidTr="005C0F5E">
        <w:trPr>
          <w:trHeight w:val="1626"/>
        </w:trPr>
        <w:tc>
          <w:tcPr>
            <w:tcW w:w="3486" w:type="dxa"/>
          </w:tcPr>
          <w:p w14:paraId="4783C3DE" w14:textId="77777777" w:rsidR="005C0F5E" w:rsidRPr="005C0F5E" w:rsidRDefault="005C0F5E" w:rsidP="005C0F5E">
            <w:pPr>
              <w:rPr>
                <w:rFonts w:ascii="Calibri" w:eastAsia="Calibri" w:hAnsi="Calibri" w:cs="Arial"/>
              </w:rPr>
            </w:pPr>
          </w:p>
        </w:tc>
        <w:tc>
          <w:tcPr>
            <w:tcW w:w="3487" w:type="dxa"/>
            <w:shd w:val="clear" w:color="auto" w:fill="BDD6EE"/>
          </w:tcPr>
          <w:p w14:paraId="24FDF93D" w14:textId="77777777" w:rsidR="005C0F5E" w:rsidRPr="005C0F5E" w:rsidRDefault="005C0F5E" w:rsidP="005C0F5E">
            <w:pPr>
              <w:rPr>
                <w:rFonts w:ascii="Calibri" w:eastAsia="Calibri" w:hAnsi="Calibri" w:cs="Arial"/>
              </w:rPr>
            </w:pPr>
            <w:r w:rsidRPr="005C0F5E">
              <w:rPr>
                <w:rFonts w:ascii="Calibri" w:eastAsia="Calibri" w:hAnsi="Calibri" w:cs="Arial"/>
              </w:rPr>
              <w:t>Makes some errors in spelling, capitalization, punctuation, abbreviations, and accents and tone marks</w:t>
            </w:r>
          </w:p>
        </w:tc>
        <w:tc>
          <w:tcPr>
            <w:tcW w:w="3487" w:type="dxa"/>
          </w:tcPr>
          <w:p w14:paraId="3E4F5E9E" w14:textId="77777777" w:rsidR="005C0F5E" w:rsidRPr="005C0F5E" w:rsidRDefault="005C0F5E" w:rsidP="005C0F5E">
            <w:pPr>
              <w:rPr>
                <w:rFonts w:ascii="Calibri" w:eastAsia="Calibri" w:hAnsi="Calibri" w:cs="Arial"/>
              </w:rPr>
            </w:pPr>
          </w:p>
        </w:tc>
      </w:tr>
      <w:tr w:rsidR="005C0F5E" w:rsidRPr="005C0F5E" w14:paraId="5EA83A5D" w14:textId="77777777" w:rsidTr="005C0F5E">
        <w:trPr>
          <w:trHeight w:val="835"/>
        </w:trPr>
        <w:tc>
          <w:tcPr>
            <w:tcW w:w="3486" w:type="dxa"/>
          </w:tcPr>
          <w:p w14:paraId="0C4C559E" w14:textId="77777777" w:rsidR="005C0F5E" w:rsidRPr="005C0F5E" w:rsidRDefault="005C0F5E" w:rsidP="005C0F5E">
            <w:pPr>
              <w:rPr>
                <w:rFonts w:ascii="Calibri" w:eastAsia="Calibri" w:hAnsi="Calibri" w:cs="Arial"/>
              </w:rPr>
            </w:pPr>
          </w:p>
        </w:tc>
        <w:tc>
          <w:tcPr>
            <w:tcW w:w="3487" w:type="dxa"/>
            <w:shd w:val="clear" w:color="auto" w:fill="BDD6EE"/>
          </w:tcPr>
          <w:p w14:paraId="677D4372" w14:textId="77777777" w:rsidR="005C0F5E" w:rsidRPr="005C0F5E" w:rsidRDefault="005C0F5E" w:rsidP="005C0F5E">
            <w:pPr>
              <w:rPr>
                <w:rFonts w:ascii="Calibri" w:eastAsia="Calibri" w:hAnsi="Calibri" w:cs="Arial"/>
              </w:rPr>
            </w:pPr>
            <w:r w:rsidRPr="005C0F5E">
              <w:rPr>
                <w:rFonts w:ascii="Calibri" w:eastAsia="Calibri" w:hAnsi="Calibri" w:cs="Arial"/>
              </w:rPr>
              <w:t>Use of adequate vocabulary that is appropriate with little variation</w:t>
            </w:r>
          </w:p>
          <w:p w14:paraId="4B915D55" w14:textId="77777777" w:rsidR="005C0F5E" w:rsidRPr="005C0F5E" w:rsidRDefault="005C0F5E" w:rsidP="005C0F5E">
            <w:pPr>
              <w:rPr>
                <w:rFonts w:ascii="Calibri" w:eastAsia="Calibri" w:hAnsi="Calibri" w:cs="Arial"/>
              </w:rPr>
            </w:pPr>
          </w:p>
          <w:p w14:paraId="22B65574" w14:textId="77777777" w:rsidR="005C0F5E" w:rsidRPr="005C0F5E" w:rsidRDefault="005C0F5E" w:rsidP="005C0F5E">
            <w:pPr>
              <w:rPr>
                <w:rFonts w:ascii="Calibri" w:eastAsia="Calibri" w:hAnsi="Calibri" w:cs="Arial"/>
              </w:rPr>
            </w:pPr>
          </w:p>
          <w:p w14:paraId="47F9193C" w14:textId="77777777" w:rsidR="005C0F5E" w:rsidRPr="005C0F5E" w:rsidRDefault="005C0F5E" w:rsidP="005C0F5E">
            <w:pPr>
              <w:rPr>
                <w:rFonts w:ascii="Calibri" w:eastAsia="Calibri" w:hAnsi="Calibri" w:cs="Arial"/>
              </w:rPr>
            </w:pPr>
          </w:p>
          <w:p w14:paraId="3A49E153" w14:textId="77777777" w:rsidR="005C0F5E" w:rsidRPr="005C0F5E" w:rsidRDefault="005C0F5E" w:rsidP="005C0F5E">
            <w:pPr>
              <w:rPr>
                <w:rFonts w:ascii="Calibri" w:eastAsia="Calibri" w:hAnsi="Calibri" w:cs="Arial"/>
              </w:rPr>
            </w:pPr>
          </w:p>
        </w:tc>
        <w:tc>
          <w:tcPr>
            <w:tcW w:w="3487" w:type="dxa"/>
          </w:tcPr>
          <w:p w14:paraId="3F55EE6A" w14:textId="77777777" w:rsidR="005C0F5E" w:rsidRPr="005C0F5E" w:rsidRDefault="005C0F5E" w:rsidP="005C0F5E">
            <w:pPr>
              <w:rPr>
                <w:rFonts w:ascii="Calibri" w:eastAsia="Calibri" w:hAnsi="Calibri" w:cs="Arial"/>
              </w:rPr>
            </w:pPr>
          </w:p>
        </w:tc>
      </w:tr>
      <w:tr w:rsidR="005C0F5E" w:rsidRPr="005C0F5E" w14:paraId="1847E464" w14:textId="77777777" w:rsidTr="005C0F5E">
        <w:trPr>
          <w:trHeight w:val="1626"/>
        </w:trPr>
        <w:tc>
          <w:tcPr>
            <w:tcW w:w="3486" w:type="dxa"/>
          </w:tcPr>
          <w:p w14:paraId="76D3E42A" w14:textId="77777777" w:rsidR="005C0F5E" w:rsidRPr="005C0F5E" w:rsidRDefault="005C0F5E" w:rsidP="005C0F5E">
            <w:pPr>
              <w:rPr>
                <w:rFonts w:ascii="Calibri" w:eastAsia="Calibri" w:hAnsi="Calibri" w:cs="Arial"/>
              </w:rPr>
            </w:pPr>
          </w:p>
        </w:tc>
        <w:tc>
          <w:tcPr>
            <w:tcW w:w="3487" w:type="dxa"/>
            <w:shd w:val="clear" w:color="auto" w:fill="BDD6EE"/>
          </w:tcPr>
          <w:p w14:paraId="39E50C0E" w14:textId="77777777" w:rsidR="005C0F5E" w:rsidRPr="005C0F5E" w:rsidRDefault="005C0F5E" w:rsidP="005C0F5E">
            <w:pPr>
              <w:rPr>
                <w:rFonts w:ascii="Calibri" w:eastAsia="Calibri" w:hAnsi="Calibri" w:cs="Arial"/>
              </w:rPr>
            </w:pPr>
            <w:r w:rsidRPr="005C0F5E">
              <w:rPr>
                <w:rFonts w:ascii="Calibri" w:eastAsia="Calibri" w:hAnsi="Calibri" w:cs="Arial"/>
              </w:rPr>
              <w:t>Some errors occur when using practiced language functions. Errors do not impede communication</w:t>
            </w:r>
          </w:p>
          <w:p w14:paraId="230C4509" w14:textId="77777777" w:rsidR="005C0F5E" w:rsidRPr="005C0F5E" w:rsidRDefault="005C0F5E" w:rsidP="005C0F5E">
            <w:pPr>
              <w:rPr>
                <w:rFonts w:ascii="Calibri" w:eastAsia="Calibri" w:hAnsi="Calibri" w:cs="Arial"/>
              </w:rPr>
            </w:pPr>
          </w:p>
        </w:tc>
        <w:tc>
          <w:tcPr>
            <w:tcW w:w="3487" w:type="dxa"/>
          </w:tcPr>
          <w:p w14:paraId="28C13CD8" w14:textId="77777777" w:rsidR="005C0F5E" w:rsidRPr="005C0F5E" w:rsidRDefault="005C0F5E" w:rsidP="005C0F5E">
            <w:pPr>
              <w:rPr>
                <w:rFonts w:ascii="Calibri" w:eastAsia="Calibri" w:hAnsi="Calibri" w:cs="Arial"/>
              </w:rPr>
            </w:pPr>
          </w:p>
        </w:tc>
      </w:tr>
      <w:tr w:rsidR="005C0F5E" w:rsidRPr="005C0F5E" w14:paraId="7CD8BC61" w14:textId="77777777" w:rsidTr="005C0F5E">
        <w:trPr>
          <w:trHeight w:val="788"/>
        </w:trPr>
        <w:tc>
          <w:tcPr>
            <w:tcW w:w="3486" w:type="dxa"/>
          </w:tcPr>
          <w:p w14:paraId="19119377" w14:textId="77777777" w:rsidR="005C0F5E" w:rsidRPr="005C0F5E" w:rsidRDefault="005C0F5E" w:rsidP="005C0F5E">
            <w:pPr>
              <w:rPr>
                <w:rFonts w:ascii="Calibri" w:eastAsia="Calibri" w:hAnsi="Calibri" w:cs="Arial"/>
              </w:rPr>
            </w:pPr>
          </w:p>
        </w:tc>
        <w:tc>
          <w:tcPr>
            <w:tcW w:w="3487" w:type="dxa"/>
            <w:shd w:val="clear" w:color="auto" w:fill="BDD6EE"/>
          </w:tcPr>
          <w:p w14:paraId="52530C7A" w14:textId="77777777" w:rsidR="005C0F5E" w:rsidRPr="005C0F5E" w:rsidRDefault="005C0F5E" w:rsidP="005C0F5E">
            <w:pPr>
              <w:rPr>
                <w:rFonts w:ascii="Calibri" w:eastAsia="Calibri" w:hAnsi="Calibri" w:cs="Arial"/>
              </w:rPr>
            </w:pPr>
            <w:r w:rsidRPr="005C0F5E">
              <w:rPr>
                <w:rFonts w:ascii="Calibri" w:eastAsia="Calibri" w:hAnsi="Calibri" w:cs="Arial"/>
              </w:rPr>
              <w:t>Writing is organized with few transition and sequencing words. Participates fully in the conversation</w:t>
            </w:r>
          </w:p>
          <w:p w14:paraId="571292C3" w14:textId="77777777" w:rsidR="005C0F5E" w:rsidRPr="005C0F5E" w:rsidRDefault="005C0F5E" w:rsidP="005C0F5E">
            <w:pPr>
              <w:rPr>
                <w:rFonts w:ascii="Calibri" w:eastAsia="Calibri" w:hAnsi="Calibri" w:cs="Arial"/>
              </w:rPr>
            </w:pPr>
          </w:p>
          <w:p w14:paraId="7E953900" w14:textId="77777777" w:rsidR="005C0F5E" w:rsidRPr="005C0F5E" w:rsidRDefault="005C0F5E" w:rsidP="005C0F5E">
            <w:pPr>
              <w:rPr>
                <w:rFonts w:ascii="Calibri" w:eastAsia="Calibri" w:hAnsi="Calibri" w:cs="Arial"/>
              </w:rPr>
            </w:pPr>
          </w:p>
          <w:p w14:paraId="3DB8A000" w14:textId="77777777" w:rsidR="005C0F5E" w:rsidRPr="005C0F5E" w:rsidRDefault="005C0F5E" w:rsidP="005C0F5E">
            <w:pPr>
              <w:rPr>
                <w:rFonts w:ascii="Calibri" w:eastAsia="Calibri" w:hAnsi="Calibri" w:cs="Arial"/>
              </w:rPr>
            </w:pPr>
          </w:p>
          <w:p w14:paraId="6EDEE229" w14:textId="77777777" w:rsidR="005C0F5E" w:rsidRPr="005C0F5E" w:rsidRDefault="005C0F5E" w:rsidP="005C0F5E">
            <w:pPr>
              <w:rPr>
                <w:rFonts w:ascii="Calibri" w:eastAsia="Calibri" w:hAnsi="Calibri" w:cs="Arial"/>
              </w:rPr>
            </w:pPr>
          </w:p>
        </w:tc>
        <w:tc>
          <w:tcPr>
            <w:tcW w:w="3487" w:type="dxa"/>
          </w:tcPr>
          <w:p w14:paraId="779727A4" w14:textId="77777777" w:rsidR="005C0F5E" w:rsidRPr="005C0F5E" w:rsidRDefault="005C0F5E" w:rsidP="005C0F5E">
            <w:pPr>
              <w:rPr>
                <w:rFonts w:ascii="Calibri" w:eastAsia="Calibri" w:hAnsi="Calibri" w:cs="Arial"/>
              </w:rPr>
            </w:pPr>
          </w:p>
        </w:tc>
      </w:tr>
    </w:tbl>
    <w:p w14:paraId="21BFD48B" w14:textId="77777777" w:rsidR="005C0F5E" w:rsidRPr="005C0F5E" w:rsidRDefault="005C0F5E" w:rsidP="005C0F5E">
      <w:pPr>
        <w:rPr>
          <w:rFonts w:ascii="Calibri" w:eastAsia="Calibri" w:hAnsi="Calibri" w:cs="Arial"/>
        </w:rPr>
      </w:pPr>
    </w:p>
    <w:p w14:paraId="5749A359" w14:textId="77777777" w:rsidR="005C0F5E" w:rsidRPr="005C0F5E" w:rsidRDefault="005C0F5E" w:rsidP="005C0F5E">
      <w:pPr>
        <w:rPr>
          <w:rFonts w:ascii="Calibri" w:eastAsia="Calibri" w:hAnsi="Calibri" w:cs="Arial"/>
        </w:rPr>
      </w:pPr>
      <w:r w:rsidRPr="005C0F5E">
        <w:rPr>
          <w:rFonts w:ascii="Calibri" w:eastAsia="Calibri" w:hAnsi="Calibri" w:cs="Arial"/>
        </w:rPr>
        <w:t>Notes:</w:t>
      </w:r>
    </w:p>
    <w:p w14:paraId="3F0C78C8" w14:textId="77777777" w:rsidR="005C0F5E" w:rsidRPr="005C0F5E" w:rsidRDefault="005C0F5E" w:rsidP="005C0F5E">
      <w:pPr>
        <w:rPr>
          <w:rFonts w:ascii="Calibri" w:eastAsia="Calibri" w:hAnsi="Calibri" w:cs="Arial"/>
        </w:rPr>
      </w:pPr>
    </w:p>
    <w:p w14:paraId="5C825643" w14:textId="77777777" w:rsidR="005C0F5E" w:rsidRPr="005C0F5E" w:rsidRDefault="005C0F5E" w:rsidP="005C0F5E">
      <w:pPr>
        <w:rPr>
          <w:rFonts w:ascii="Calibri" w:eastAsia="Calibri" w:hAnsi="Calibri" w:cs="Arial"/>
        </w:rPr>
      </w:pPr>
      <w:r w:rsidRPr="005C0F5E">
        <w:rPr>
          <w:rFonts w:ascii="Calibri" w:eastAsia="Calibri" w:hAnsi="Calibri" w:cs="Arial"/>
        </w:rPr>
        <w:br w:type="page"/>
      </w:r>
    </w:p>
    <w:p w14:paraId="0F343EBB" w14:textId="77777777" w:rsidR="005C0F5E" w:rsidRPr="005C0F5E" w:rsidRDefault="005C0F5E" w:rsidP="005C0F5E">
      <w:pPr>
        <w:spacing w:after="0" w:line="240" w:lineRule="auto"/>
        <w:contextualSpacing/>
        <w:jc w:val="center"/>
        <w:rPr>
          <w:rFonts w:ascii="Calibri Light" w:eastAsia="Yu Gothic Light" w:hAnsi="Calibri Light" w:cs="Times New Roman"/>
          <w:spacing w:val="-10"/>
          <w:kern w:val="28"/>
          <w:sz w:val="56"/>
          <w:szCs w:val="56"/>
        </w:rPr>
      </w:pPr>
      <w:r w:rsidRPr="005C0F5E">
        <w:rPr>
          <w:rFonts w:ascii="Calibri Light" w:eastAsia="Yu Gothic Light" w:hAnsi="Calibri Light" w:cs="Times New Roman"/>
          <w:spacing w:val="-10"/>
          <w:kern w:val="28"/>
          <w:sz w:val="56"/>
          <w:szCs w:val="56"/>
        </w:rPr>
        <w:lastRenderedPageBreak/>
        <w:t>Interpersonal Writing</w:t>
      </w:r>
    </w:p>
    <w:p w14:paraId="62573F1C" w14:textId="77777777" w:rsidR="005C0F5E" w:rsidRPr="005C0F5E" w:rsidRDefault="005C0F5E" w:rsidP="005C0F5E">
      <w:pPr>
        <w:jc w:val="center"/>
        <w:rPr>
          <w:rFonts w:ascii="Calibri" w:eastAsia="Calibri" w:hAnsi="Calibri" w:cs="Arial"/>
          <w:sz w:val="32"/>
          <w:szCs w:val="32"/>
        </w:rPr>
      </w:pPr>
      <w:r w:rsidRPr="005C0F5E">
        <w:rPr>
          <w:rFonts w:ascii="Calibri" w:eastAsia="Calibri" w:hAnsi="Calibri" w:cs="Arial"/>
          <w:sz w:val="32"/>
          <w:szCs w:val="32"/>
        </w:rPr>
        <w:t>Explanation of Assignment</w:t>
      </w:r>
    </w:p>
    <w:tbl>
      <w:tblPr>
        <w:tblStyle w:val="TableGrid"/>
        <w:tblW w:w="10984" w:type="dxa"/>
        <w:tblLook w:val="04A0" w:firstRow="1" w:lastRow="0" w:firstColumn="1" w:lastColumn="0" w:noHBand="0" w:noVBand="1"/>
      </w:tblPr>
      <w:tblGrid>
        <w:gridCol w:w="5492"/>
        <w:gridCol w:w="5492"/>
      </w:tblGrid>
      <w:tr w:rsidR="005C0F5E" w:rsidRPr="005C0F5E" w14:paraId="1B77B997" w14:textId="77777777" w:rsidTr="005C0F5E">
        <w:trPr>
          <w:trHeight w:val="744"/>
        </w:trPr>
        <w:tc>
          <w:tcPr>
            <w:tcW w:w="5492" w:type="dxa"/>
            <w:shd w:val="clear" w:color="auto" w:fill="DEEAF6"/>
          </w:tcPr>
          <w:p w14:paraId="481CF155" w14:textId="77777777" w:rsidR="005C0F5E" w:rsidRPr="005C0F5E" w:rsidRDefault="005C0F5E" w:rsidP="005C0F5E">
            <w:pPr>
              <w:rPr>
                <w:rFonts w:ascii="Calibri" w:eastAsia="Calibri" w:hAnsi="Calibri" w:cs="Arial"/>
              </w:rPr>
            </w:pPr>
            <w:r w:rsidRPr="005C0F5E">
              <w:rPr>
                <w:rFonts w:ascii="Calibri" w:eastAsia="Calibri" w:hAnsi="Calibri" w:cs="Arial"/>
              </w:rPr>
              <w:t>Thematic Focus:</w:t>
            </w:r>
          </w:p>
        </w:tc>
        <w:tc>
          <w:tcPr>
            <w:tcW w:w="5492" w:type="dxa"/>
            <w:shd w:val="clear" w:color="auto" w:fill="DEEAF6"/>
          </w:tcPr>
          <w:p w14:paraId="196333C1" w14:textId="77777777" w:rsidR="005C0F5E" w:rsidRPr="005C0F5E" w:rsidRDefault="005C0F5E" w:rsidP="005C0F5E">
            <w:pPr>
              <w:rPr>
                <w:rFonts w:ascii="Calibri" w:eastAsia="Calibri" w:hAnsi="Calibri" w:cs="Arial"/>
              </w:rPr>
            </w:pPr>
            <w:r w:rsidRPr="005C0F5E">
              <w:rPr>
                <w:rFonts w:ascii="Calibri" w:eastAsia="Calibri" w:hAnsi="Calibri" w:cs="Arial"/>
              </w:rPr>
              <w:t>Targeted Language Level:</w:t>
            </w:r>
          </w:p>
          <w:p w14:paraId="0DC53FD8" w14:textId="77777777" w:rsidR="005C0F5E" w:rsidRPr="005C0F5E" w:rsidRDefault="005C0F5E" w:rsidP="005C0F5E">
            <w:pPr>
              <w:rPr>
                <w:rFonts w:ascii="Calibri" w:eastAsia="Calibri" w:hAnsi="Calibri" w:cs="Arial"/>
              </w:rPr>
            </w:pPr>
          </w:p>
          <w:p w14:paraId="632EF4F1" w14:textId="77777777" w:rsidR="005C0F5E" w:rsidRPr="005C0F5E" w:rsidRDefault="005C0F5E" w:rsidP="005C0F5E">
            <w:pPr>
              <w:rPr>
                <w:rFonts w:ascii="Calibri" w:eastAsia="Calibri" w:hAnsi="Calibri" w:cs="Arial"/>
              </w:rPr>
            </w:pPr>
          </w:p>
        </w:tc>
      </w:tr>
      <w:tr w:rsidR="005C0F5E" w:rsidRPr="005C0F5E" w14:paraId="1C2793E2" w14:textId="77777777" w:rsidTr="005C0F5E">
        <w:trPr>
          <w:trHeight w:val="1935"/>
        </w:trPr>
        <w:tc>
          <w:tcPr>
            <w:tcW w:w="10984" w:type="dxa"/>
            <w:gridSpan w:val="2"/>
            <w:shd w:val="clear" w:color="auto" w:fill="FFFFFF"/>
          </w:tcPr>
          <w:p w14:paraId="5B1788E1" w14:textId="77777777" w:rsidR="005C0F5E" w:rsidRPr="005C0F5E" w:rsidRDefault="005C0F5E" w:rsidP="005C0F5E">
            <w:pPr>
              <w:rPr>
                <w:rFonts w:ascii="Calibri" w:eastAsia="Calibri" w:hAnsi="Calibri" w:cs="Arial"/>
              </w:rPr>
            </w:pPr>
            <w:r w:rsidRPr="005C0F5E">
              <w:rPr>
                <w:rFonts w:ascii="Calibri" w:eastAsia="Calibri" w:hAnsi="Calibri" w:cs="Arial"/>
              </w:rPr>
              <w:t>Vocabulary and Functions Emphasized in Unit:</w:t>
            </w:r>
          </w:p>
          <w:p w14:paraId="30EB1454" w14:textId="77777777" w:rsidR="005C0F5E" w:rsidRPr="005C0F5E" w:rsidRDefault="005C0F5E" w:rsidP="005C0F5E">
            <w:pPr>
              <w:rPr>
                <w:rFonts w:ascii="Calibri" w:eastAsia="Calibri" w:hAnsi="Calibri" w:cs="Arial"/>
              </w:rPr>
            </w:pPr>
          </w:p>
          <w:p w14:paraId="4577A645" w14:textId="77777777" w:rsidR="005C0F5E" w:rsidRPr="005C0F5E" w:rsidRDefault="005C0F5E" w:rsidP="005C0F5E">
            <w:pPr>
              <w:rPr>
                <w:rFonts w:ascii="Calibri" w:eastAsia="Calibri" w:hAnsi="Calibri" w:cs="Arial"/>
              </w:rPr>
            </w:pPr>
          </w:p>
          <w:p w14:paraId="1A32710C" w14:textId="77777777" w:rsidR="005C0F5E" w:rsidRPr="005C0F5E" w:rsidRDefault="005C0F5E" w:rsidP="005C0F5E">
            <w:pPr>
              <w:rPr>
                <w:rFonts w:ascii="Calibri" w:eastAsia="Calibri" w:hAnsi="Calibri" w:cs="Arial"/>
              </w:rPr>
            </w:pPr>
          </w:p>
        </w:tc>
      </w:tr>
      <w:tr w:rsidR="005C0F5E" w:rsidRPr="005C0F5E" w14:paraId="54414828" w14:textId="77777777" w:rsidTr="008540FC">
        <w:trPr>
          <w:trHeight w:val="3361"/>
        </w:trPr>
        <w:tc>
          <w:tcPr>
            <w:tcW w:w="10984" w:type="dxa"/>
            <w:gridSpan w:val="2"/>
          </w:tcPr>
          <w:p w14:paraId="3560F342" w14:textId="77777777" w:rsidR="005C0F5E" w:rsidRPr="005C0F5E" w:rsidRDefault="005C0F5E" w:rsidP="005C0F5E">
            <w:pPr>
              <w:rPr>
                <w:rFonts w:ascii="Calibri" w:eastAsia="Calibri" w:hAnsi="Calibri" w:cs="Arial"/>
              </w:rPr>
            </w:pPr>
            <w:r w:rsidRPr="005C0F5E">
              <w:rPr>
                <w:rFonts w:ascii="Calibri" w:eastAsia="Calibri" w:hAnsi="Calibri" w:cs="Arial"/>
              </w:rPr>
              <w:t>Explanation of Task (communicative goal):</w:t>
            </w:r>
          </w:p>
          <w:p w14:paraId="6361009E" w14:textId="77777777" w:rsidR="005C0F5E" w:rsidRPr="005C0F5E" w:rsidRDefault="005C0F5E" w:rsidP="005C0F5E">
            <w:pPr>
              <w:rPr>
                <w:rFonts w:ascii="Calibri" w:eastAsia="Calibri" w:hAnsi="Calibri" w:cs="Arial"/>
              </w:rPr>
            </w:pPr>
          </w:p>
          <w:p w14:paraId="1B619ED8" w14:textId="77777777" w:rsidR="005C0F5E" w:rsidRPr="005C0F5E" w:rsidRDefault="005C0F5E" w:rsidP="005C0F5E">
            <w:pPr>
              <w:rPr>
                <w:rFonts w:ascii="Calibri" w:eastAsia="Calibri" w:hAnsi="Calibri" w:cs="Arial"/>
              </w:rPr>
            </w:pPr>
          </w:p>
          <w:p w14:paraId="0B177819" w14:textId="77777777" w:rsidR="005C0F5E" w:rsidRPr="005C0F5E" w:rsidRDefault="005C0F5E" w:rsidP="005C0F5E">
            <w:pPr>
              <w:rPr>
                <w:rFonts w:ascii="Calibri" w:eastAsia="Calibri" w:hAnsi="Calibri" w:cs="Arial"/>
              </w:rPr>
            </w:pPr>
          </w:p>
          <w:p w14:paraId="1E671054" w14:textId="77777777" w:rsidR="005C0F5E" w:rsidRPr="005C0F5E" w:rsidRDefault="005C0F5E" w:rsidP="005C0F5E">
            <w:pPr>
              <w:rPr>
                <w:rFonts w:ascii="Calibri" w:eastAsia="Calibri" w:hAnsi="Calibri" w:cs="Arial"/>
              </w:rPr>
            </w:pPr>
          </w:p>
          <w:p w14:paraId="72EA37A9" w14:textId="77777777" w:rsidR="005C0F5E" w:rsidRPr="005C0F5E" w:rsidRDefault="005C0F5E" w:rsidP="005C0F5E">
            <w:pPr>
              <w:rPr>
                <w:rFonts w:ascii="Calibri" w:eastAsia="Calibri" w:hAnsi="Calibri" w:cs="Arial"/>
              </w:rPr>
            </w:pPr>
          </w:p>
          <w:p w14:paraId="1E6643BC" w14:textId="77777777" w:rsidR="005C0F5E" w:rsidRPr="005C0F5E" w:rsidRDefault="005C0F5E" w:rsidP="005C0F5E">
            <w:pPr>
              <w:rPr>
                <w:rFonts w:ascii="Calibri" w:eastAsia="Calibri" w:hAnsi="Calibri" w:cs="Arial"/>
              </w:rPr>
            </w:pPr>
          </w:p>
        </w:tc>
      </w:tr>
      <w:tr w:rsidR="005C0F5E" w:rsidRPr="005C0F5E" w14:paraId="026B3B8E" w14:textId="77777777" w:rsidTr="008540FC">
        <w:trPr>
          <w:trHeight w:val="2876"/>
        </w:trPr>
        <w:tc>
          <w:tcPr>
            <w:tcW w:w="10984" w:type="dxa"/>
            <w:gridSpan w:val="2"/>
          </w:tcPr>
          <w:p w14:paraId="6779FD99" w14:textId="77777777" w:rsidR="005C0F5E" w:rsidRPr="005C0F5E" w:rsidRDefault="005C0F5E" w:rsidP="005C0F5E">
            <w:pPr>
              <w:rPr>
                <w:rFonts w:ascii="Calibri" w:eastAsia="Calibri" w:hAnsi="Calibri" w:cs="Arial"/>
              </w:rPr>
            </w:pPr>
            <w:r w:rsidRPr="005C0F5E">
              <w:rPr>
                <w:rFonts w:ascii="Calibri" w:eastAsia="Calibri" w:hAnsi="Calibri" w:cs="Arial"/>
              </w:rPr>
              <w:t>Can Do Statements:</w:t>
            </w:r>
          </w:p>
          <w:p w14:paraId="4E02B2F8" w14:textId="77777777" w:rsidR="005C0F5E" w:rsidRPr="005C0F5E" w:rsidRDefault="005C0F5E" w:rsidP="005C0F5E">
            <w:pPr>
              <w:rPr>
                <w:rFonts w:ascii="Calibri" w:eastAsia="Calibri" w:hAnsi="Calibri" w:cs="Arial"/>
              </w:rPr>
            </w:pPr>
          </w:p>
          <w:p w14:paraId="5898AC82" w14:textId="77777777" w:rsidR="005C0F5E" w:rsidRPr="005C0F5E" w:rsidRDefault="005C0F5E" w:rsidP="005C0F5E">
            <w:pPr>
              <w:rPr>
                <w:rFonts w:ascii="Calibri" w:eastAsia="Calibri" w:hAnsi="Calibri" w:cs="Arial"/>
              </w:rPr>
            </w:pPr>
          </w:p>
          <w:p w14:paraId="741EDDF3" w14:textId="77777777" w:rsidR="005C0F5E" w:rsidRPr="005C0F5E" w:rsidRDefault="005C0F5E" w:rsidP="005C0F5E">
            <w:pPr>
              <w:rPr>
                <w:rFonts w:ascii="Calibri" w:eastAsia="Calibri" w:hAnsi="Calibri" w:cs="Arial"/>
              </w:rPr>
            </w:pPr>
          </w:p>
          <w:p w14:paraId="5F35B49A" w14:textId="77777777" w:rsidR="005C0F5E" w:rsidRPr="005C0F5E" w:rsidRDefault="005C0F5E" w:rsidP="005C0F5E">
            <w:pPr>
              <w:rPr>
                <w:rFonts w:ascii="Calibri" w:eastAsia="Calibri" w:hAnsi="Calibri" w:cs="Arial"/>
              </w:rPr>
            </w:pPr>
          </w:p>
          <w:p w14:paraId="2A5E6591" w14:textId="77777777" w:rsidR="005C0F5E" w:rsidRPr="005C0F5E" w:rsidRDefault="005C0F5E" w:rsidP="005C0F5E">
            <w:pPr>
              <w:rPr>
                <w:rFonts w:ascii="Calibri" w:eastAsia="Calibri" w:hAnsi="Calibri" w:cs="Arial"/>
              </w:rPr>
            </w:pPr>
          </w:p>
        </w:tc>
      </w:tr>
      <w:tr w:rsidR="005C0F5E" w:rsidRPr="005C0F5E" w14:paraId="4AB805CF" w14:textId="77777777" w:rsidTr="008540FC">
        <w:trPr>
          <w:trHeight w:val="3334"/>
        </w:trPr>
        <w:tc>
          <w:tcPr>
            <w:tcW w:w="10984" w:type="dxa"/>
            <w:gridSpan w:val="2"/>
          </w:tcPr>
          <w:p w14:paraId="66D85BD3" w14:textId="77777777" w:rsidR="005C0F5E" w:rsidRPr="005C0F5E" w:rsidRDefault="005C0F5E" w:rsidP="005C0F5E">
            <w:pPr>
              <w:rPr>
                <w:rFonts w:ascii="Calibri" w:eastAsia="Calibri" w:hAnsi="Calibri" w:cs="Arial"/>
              </w:rPr>
            </w:pPr>
            <w:r w:rsidRPr="005C0F5E">
              <w:rPr>
                <w:rFonts w:ascii="Calibri" w:eastAsia="Calibri" w:hAnsi="Calibri" w:cs="Arial"/>
              </w:rPr>
              <w:t>Guidelines for a Quality Interpersonal Conversation:</w:t>
            </w:r>
          </w:p>
          <w:p w14:paraId="15479210" w14:textId="77777777" w:rsidR="005C0F5E" w:rsidRPr="005C0F5E" w:rsidRDefault="005C0F5E" w:rsidP="005C0F5E">
            <w:pPr>
              <w:rPr>
                <w:rFonts w:ascii="Calibri" w:eastAsia="Calibri" w:hAnsi="Calibri" w:cs="Arial"/>
              </w:rPr>
            </w:pPr>
          </w:p>
          <w:p w14:paraId="75BB2336" w14:textId="77777777" w:rsidR="005C0F5E" w:rsidRPr="005C0F5E" w:rsidRDefault="005C0F5E" w:rsidP="005C0F5E">
            <w:pPr>
              <w:rPr>
                <w:rFonts w:ascii="Calibri" w:eastAsia="Calibri" w:hAnsi="Calibri" w:cs="Arial"/>
              </w:rPr>
            </w:pPr>
          </w:p>
          <w:p w14:paraId="2742BFB0" w14:textId="77777777" w:rsidR="005C0F5E" w:rsidRPr="005C0F5E" w:rsidRDefault="005C0F5E" w:rsidP="005C0F5E">
            <w:pPr>
              <w:rPr>
                <w:rFonts w:ascii="Calibri" w:eastAsia="Calibri" w:hAnsi="Calibri" w:cs="Arial"/>
              </w:rPr>
            </w:pPr>
          </w:p>
          <w:p w14:paraId="46C07A29" w14:textId="77777777" w:rsidR="005C0F5E" w:rsidRPr="005C0F5E" w:rsidRDefault="005C0F5E" w:rsidP="005C0F5E">
            <w:pPr>
              <w:rPr>
                <w:rFonts w:ascii="Calibri" w:eastAsia="Calibri" w:hAnsi="Calibri" w:cs="Arial"/>
              </w:rPr>
            </w:pPr>
          </w:p>
          <w:p w14:paraId="611B4BB6" w14:textId="77777777" w:rsidR="005C0F5E" w:rsidRPr="005C0F5E" w:rsidRDefault="005C0F5E" w:rsidP="005C0F5E">
            <w:pPr>
              <w:rPr>
                <w:rFonts w:ascii="Calibri" w:eastAsia="Calibri" w:hAnsi="Calibri" w:cs="Arial"/>
              </w:rPr>
            </w:pPr>
          </w:p>
          <w:p w14:paraId="6F3476A2" w14:textId="77777777" w:rsidR="005C0F5E" w:rsidRPr="005C0F5E" w:rsidRDefault="005C0F5E" w:rsidP="005C0F5E">
            <w:pPr>
              <w:rPr>
                <w:rFonts w:ascii="Calibri" w:eastAsia="Calibri" w:hAnsi="Calibri" w:cs="Arial"/>
              </w:rPr>
            </w:pPr>
          </w:p>
        </w:tc>
      </w:tr>
    </w:tbl>
    <w:p w14:paraId="5881141A" w14:textId="3E582D50" w:rsidR="005C0F5E" w:rsidRPr="005C0F5E" w:rsidRDefault="005C0F5E" w:rsidP="0073269A">
      <w:pPr>
        <w:jc w:val="center"/>
        <w:rPr>
          <w:rFonts w:ascii="Calibri" w:eastAsia="Calibri" w:hAnsi="Calibri" w:cs="Arial"/>
        </w:rPr>
      </w:pPr>
      <w:r w:rsidRPr="005C0F5E">
        <w:rPr>
          <w:rFonts w:ascii="Calibri Light" w:eastAsia="Yu Gothic Light" w:hAnsi="Calibri Light" w:cs="Times New Roman"/>
          <w:spacing w:val="-10"/>
          <w:kern w:val="28"/>
          <w:sz w:val="56"/>
          <w:szCs w:val="56"/>
        </w:rPr>
        <w:lastRenderedPageBreak/>
        <w:t>Presentational Speaking</w:t>
      </w:r>
    </w:p>
    <w:tbl>
      <w:tblPr>
        <w:tblStyle w:val="TableGrid"/>
        <w:tblW w:w="0" w:type="auto"/>
        <w:tblLook w:val="04A0" w:firstRow="1" w:lastRow="0" w:firstColumn="1" w:lastColumn="0" w:noHBand="0" w:noVBand="1"/>
      </w:tblPr>
      <w:tblGrid>
        <w:gridCol w:w="10790"/>
      </w:tblGrid>
      <w:tr w:rsidR="005C0F5E" w:rsidRPr="005C0F5E" w14:paraId="451E3CCD" w14:textId="77777777" w:rsidTr="005C0F5E">
        <w:tc>
          <w:tcPr>
            <w:tcW w:w="10790" w:type="dxa"/>
            <w:shd w:val="clear" w:color="auto" w:fill="DEEAF6"/>
          </w:tcPr>
          <w:p w14:paraId="6AED00A9" w14:textId="77777777" w:rsidR="005C0F5E" w:rsidRPr="005C0F5E" w:rsidRDefault="005C0F5E" w:rsidP="005C0F5E">
            <w:pPr>
              <w:spacing w:before="64"/>
              <w:rPr>
                <w:rFonts w:ascii="Arial Narrow" w:eastAsia="Arial Narrow" w:hAnsi="Arial Narrow" w:cs="Arial"/>
                <w:b/>
                <w:bCs/>
              </w:rPr>
            </w:pPr>
            <w:r w:rsidRPr="005C0F5E">
              <w:rPr>
                <w:rFonts w:ascii="Arial Narrow" w:eastAsia="Arial Narrow" w:hAnsi="Arial Narrow" w:cs="Arial"/>
                <w:b/>
                <w:bCs/>
              </w:rPr>
              <w:t>Standards:</w:t>
            </w:r>
          </w:p>
          <w:p w14:paraId="213F3DB8" w14:textId="77777777" w:rsidR="005C0F5E" w:rsidRPr="005C0F5E" w:rsidRDefault="005C0F5E" w:rsidP="005C0F5E">
            <w:pPr>
              <w:spacing w:before="64"/>
              <w:rPr>
                <w:rFonts w:ascii="Arial Narrow" w:eastAsia="Arial Narrow" w:hAnsi="Arial Narrow" w:cs="Arial"/>
                <w:bCs/>
              </w:rPr>
            </w:pPr>
            <w:r w:rsidRPr="005C0F5E">
              <w:rPr>
                <w:rFonts w:ascii="Arial Narrow" w:eastAsia="Arial Narrow" w:hAnsi="Arial Narrow" w:cs="Arial"/>
                <w:b/>
                <w:bCs/>
              </w:rPr>
              <w:t>NVACSWL Standard 3- Presentational Communication:</w:t>
            </w:r>
            <w:r w:rsidRPr="005C0F5E">
              <w:rPr>
                <w:rFonts w:ascii="Arial Narrow" w:eastAsia="Arial Narrow" w:hAnsi="Arial Narrow" w:cs="Arial"/>
                <w:bCs/>
              </w:rPr>
              <w:t xml:space="preserve"> Learners present information, concepts and ideas to inform, explain, persuade and narrate on a variety of topics using   appropriate media and adapting to various audiences of listeners, readers, or viewers.</w:t>
            </w:r>
          </w:p>
          <w:p w14:paraId="122F8C18" w14:textId="77777777" w:rsidR="005C0F5E" w:rsidRPr="005C0F5E" w:rsidRDefault="005C0F5E" w:rsidP="005C0F5E">
            <w:pPr>
              <w:rPr>
                <w:rFonts w:ascii="Calibri" w:eastAsia="Calibri" w:hAnsi="Calibri" w:cs="Arial"/>
              </w:rPr>
            </w:pPr>
          </w:p>
        </w:tc>
      </w:tr>
    </w:tbl>
    <w:p w14:paraId="340F5446" w14:textId="77777777" w:rsidR="005C0F5E" w:rsidRPr="005C0F5E" w:rsidRDefault="005C0F5E" w:rsidP="005C0F5E">
      <w:pPr>
        <w:rPr>
          <w:rFonts w:ascii="Calibri" w:eastAsia="Calibri" w:hAnsi="Calibri" w:cs="Arial"/>
        </w:rPr>
      </w:pPr>
    </w:p>
    <w:tbl>
      <w:tblPr>
        <w:tblStyle w:val="TableGrid"/>
        <w:tblW w:w="0" w:type="auto"/>
        <w:tblLook w:val="04A0" w:firstRow="1" w:lastRow="0" w:firstColumn="1" w:lastColumn="0" w:noHBand="0" w:noVBand="1"/>
      </w:tblPr>
      <w:tblGrid>
        <w:gridCol w:w="2158"/>
        <w:gridCol w:w="2158"/>
        <w:gridCol w:w="2158"/>
        <w:gridCol w:w="2158"/>
        <w:gridCol w:w="2158"/>
      </w:tblGrid>
      <w:tr w:rsidR="005C0F5E" w:rsidRPr="005C0F5E" w14:paraId="08D6AEB1" w14:textId="77777777" w:rsidTr="005C0F5E">
        <w:tc>
          <w:tcPr>
            <w:tcW w:w="2158" w:type="dxa"/>
            <w:shd w:val="clear" w:color="auto" w:fill="B4C6E7"/>
          </w:tcPr>
          <w:p w14:paraId="4B20C610" w14:textId="77777777" w:rsidR="005C0F5E" w:rsidRPr="005C0F5E" w:rsidRDefault="005C0F5E" w:rsidP="005C0F5E">
            <w:pPr>
              <w:rPr>
                <w:rFonts w:ascii="Calibri" w:eastAsia="Calibri" w:hAnsi="Calibri" w:cs="Arial"/>
              </w:rPr>
            </w:pPr>
            <w:r w:rsidRPr="005C0F5E">
              <w:rPr>
                <w:rFonts w:ascii="Calibri" w:eastAsia="Calibri" w:hAnsi="Calibri" w:cs="Arial"/>
              </w:rPr>
              <w:t xml:space="preserve"> </w:t>
            </w:r>
          </w:p>
        </w:tc>
        <w:tc>
          <w:tcPr>
            <w:tcW w:w="2158" w:type="dxa"/>
            <w:shd w:val="clear" w:color="auto" w:fill="B4C6E7"/>
          </w:tcPr>
          <w:p w14:paraId="435B3C56" w14:textId="77777777" w:rsidR="005C0F5E" w:rsidRPr="005C0F5E" w:rsidRDefault="005C0F5E" w:rsidP="005C0F5E">
            <w:pPr>
              <w:jc w:val="center"/>
              <w:rPr>
                <w:rFonts w:ascii="Calibri" w:eastAsia="Calibri" w:hAnsi="Calibri" w:cs="Arial"/>
                <w:b/>
              </w:rPr>
            </w:pPr>
            <w:r w:rsidRPr="005C0F5E">
              <w:rPr>
                <w:rFonts w:ascii="Calibri" w:eastAsia="Calibri" w:hAnsi="Calibri" w:cs="Arial"/>
                <w:b/>
              </w:rPr>
              <w:t>Approaching Next Level Proficiency</w:t>
            </w:r>
          </w:p>
          <w:p w14:paraId="1E2697FF" w14:textId="77777777" w:rsidR="005C0F5E" w:rsidRPr="005C0F5E" w:rsidRDefault="005C0F5E" w:rsidP="005C0F5E">
            <w:pPr>
              <w:jc w:val="center"/>
              <w:rPr>
                <w:rFonts w:ascii="Calibri" w:eastAsia="Calibri" w:hAnsi="Calibri" w:cs="Arial"/>
              </w:rPr>
            </w:pPr>
            <w:r w:rsidRPr="005C0F5E">
              <w:rPr>
                <w:rFonts w:ascii="Calibri" w:eastAsia="Calibri" w:hAnsi="Calibri" w:cs="Arial"/>
                <w:b/>
              </w:rPr>
              <w:t>4 points</w:t>
            </w:r>
          </w:p>
        </w:tc>
        <w:tc>
          <w:tcPr>
            <w:tcW w:w="2158" w:type="dxa"/>
            <w:shd w:val="clear" w:color="auto" w:fill="B4C6E7"/>
          </w:tcPr>
          <w:p w14:paraId="49A1C291" w14:textId="77777777" w:rsidR="005C0F5E" w:rsidRPr="005C0F5E" w:rsidRDefault="005C0F5E" w:rsidP="005C0F5E">
            <w:pPr>
              <w:jc w:val="center"/>
              <w:rPr>
                <w:rFonts w:ascii="Calibri" w:eastAsia="Calibri" w:hAnsi="Calibri" w:cs="Arial"/>
                <w:b/>
              </w:rPr>
            </w:pPr>
            <w:r w:rsidRPr="005C0F5E">
              <w:rPr>
                <w:rFonts w:ascii="Calibri" w:eastAsia="Calibri" w:hAnsi="Calibri" w:cs="Arial"/>
                <w:b/>
              </w:rPr>
              <w:t>Proficient</w:t>
            </w:r>
          </w:p>
          <w:p w14:paraId="5DB1FF9A" w14:textId="77777777" w:rsidR="005C0F5E" w:rsidRPr="005C0F5E" w:rsidRDefault="005C0F5E" w:rsidP="005C0F5E">
            <w:pPr>
              <w:jc w:val="center"/>
              <w:rPr>
                <w:rFonts w:ascii="Calibri" w:eastAsia="Calibri" w:hAnsi="Calibri" w:cs="Arial"/>
                <w:b/>
              </w:rPr>
            </w:pPr>
          </w:p>
          <w:p w14:paraId="10A7A95D" w14:textId="77777777" w:rsidR="005C0F5E" w:rsidRPr="005C0F5E" w:rsidRDefault="005C0F5E" w:rsidP="005C0F5E">
            <w:pPr>
              <w:jc w:val="center"/>
              <w:rPr>
                <w:rFonts w:ascii="Calibri" w:eastAsia="Calibri" w:hAnsi="Calibri" w:cs="Arial"/>
              </w:rPr>
            </w:pPr>
            <w:r w:rsidRPr="005C0F5E">
              <w:rPr>
                <w:rFonts w:ascii="Calibri" w:eastAsia="Calibri" w:hAnsi="Calibri" w:cs="Arial"/>
                <w:b/>
              </w:rPr>
              <w:t>3 points</w:t>
            </w:r>
          </w:p>
        </w:tc>
        <w:tc>
          <w:tcPr>
            <w:tcW w:w="2158" w:type="dxa"/>
            <w:shd w:val="clear" w:color="auto" w:fill="B4C6E7"/>
          </w:tcPr>
          <w:p w14:paraId="0B191647" w14:textId="77777777" w:rsidR="005C0F5E" w:rsidRPr="005C0F5E" w:rsidRDefault="005C0F5E" w:rsidP="005C0F5E">
            <w:pPr>
              <w:jc w:val="center"/>
              <w:rPr>
                <w:rFonts w:ascii="Calibri" w:eastAsia="Calibri" w:hAnsi="Calibri" w:cs="Arial"/>
                <w:b/>
              </w:rPr>
            </w:pPr>
            <w:r w:rsidRPr="005C0F5E">
              <w:rPr>
                <w:rFonts w:ascii="Calibri" w:eastAsia="Calibri" w:hAnsi="Calibri" w:cs="Arial"/>
                <w:b/>
              </w:rPr>
              <w:t>Approaching Current Proficiency Level</w:t>
            </w:r>
          </w:p>
          <w:p w14:paraId="5C784BD4" w14:textId="77777777" w:rsidR="005C0F5E" w:rsidRPr="005C0F5E" w:rsidRDefault="005C0F5E" w:rsidP="005C0F5E">
            <w:pPr>
              <w:jc w:val="center"/>
              <w:rPr>
                <w:rFonts w:ascii="Calibri" w:eastAsia="Calibri" w:hAnsi="Calibri" w:cs="Arial"/>
              </w:rPr>
            </w:pPr>
            <w:r w:rsidRPr="005C0F5E">
              <w:rPr>
                <w:rFonts w:ascii="Calibri" w:eastAsia="Calibri" w:hAnsi="Calibri" w:cs="Arial"/>
                <w:b/>
              </w:rPr>
              <w:t>2 points</w:t>
            </w:r>
          </w:p>
        </w:tc>
        <w:tc>
          <w:tcPr>
            <w:tcW w:w="2158" w:type="dxa"/>
            <w:shd w:val="clear" w:color="auto" w:fill="B4C6E7"/>
          </w:tcPr>
          <w:p w14:paraId="0E01DA09" w14:textId="77777777" w:rsidR="005C0F5E" w:rsidRPr="005C0F5E" w:rsidRDefault="005C0F5E" w:rsidP="005C0F5E">
            <w:pPr>
              <w:jc w:val="center"/>
              <w:rPr>
                <w:rFonts w:ascii="Calibri" w:eastAsia="Calibri" w:hAnsi="Calibri" w:cs="Arial"/>
                <w:b/>
              </w:rPr>
            </w:pPr>
            <w:r w:rsidRPr="005C0F5E">
              <w:rPr>
                <w:rFonts w:ascii="Calibri" w:eastAsia="Calibri" w:hAnsi="Calibri" w:cs="Arial"/>
                <w:b/>
              </w:rPr>
              <w:t>Limited Proficiency</w:t>
            </w:r>
          </w:p>
          <w:p w14:paraId="781652D3" w14:textId="77777777" w:rsidR="005C0F5E" w:rsidRPr="005C0F5E" w:rsidRDefault="005C0F5E" w:rsidP="005C0F5E">
            <w:pPr>
              <w:jc w:val="center"/>
              <w:rPr>
                <w:rFonts w:ascii="Calibri" w:eastAsia="Calibri" w:hAnsi="Calibri" w:cs="Arial"/>
                <w:b/>
              </w:rPr>
            </w:pPr>
          </w:p>
          <w:p w14:paraId="0B745467" w14:textId="77777777" w:rsidR="005C0F5E" w:rsidRPr="005C0F5E" w:rsidRDefault="005C0F5E" w:rsidP="005C0F5E">
            <w:pPr>
              <w:jc w:val="center"/>
              <w:rPr>
                <w:rFonts w:ascii="Calibri" w:eastAsia="Calibri" w:hAnsi="Calibri" w:cs="Arial"/>
              </w:rPr>
            </w:pPr>
            <w:r w:rsidRPr="005C0F5E">
              <w:rPr>
                <w:rFonts w:ascii="Calibri" w:eastAsia="Calibri" w:hAnsi="Calibri" w:cs="Arial"/>
                <w:b/>
              </w:rPr>
              <w:t>1 point</w:t>
            </w:r>
          </w:p>
        </w:tc>
      </w:tr>
      <w:tr w:rsidR="005C0F5E" w:rsidRPr="005C0F5E" w14:paraId="21CA74AD" w14:textId="77777777" w:rsidTr="005C0F5E">
        <w:tc>
          <w:tcPr>
            <w:tcW w:w="2158" w:type="dxa"/>
            <w:shd w:val="clear" w:color="auto" w:fill="B4C6E7"/>
          </w:tcPr>
          <w:p w14:paraId="2EF8636A" w14:textId="77777777" w:rsidR="005C0F5E" w:rsidRPr="005C0F5E" w:rsidRDefault="005C0F5E" w:rsidP="005C0F5E">
            <w:pPr>
              <w:rPr>
                <w:rFonts w:ascii="Calibri" w:eastAsia="Calibri" w:hAnsi="Calibri" w:cs="Arial"/>
              </w:rPr>
            </w:pPr>
            <w:r w:rsidRPr="005C0F5E">
              <w:rPr>
                <w:rFonts w:ascii="Calibri" w:eastAsia="Calibri" w:hAnsi="Calibri" w:cs="Arial"/>
                <w:b/>
                <w:bCs/>
              </w:rPr>
              <w:t>Task:</w:t>
            </w:r>
            <w:r w:rsidRPr="005C0F5E">
              <w:rPr>
                <w:rFonts w:ascii="Calibri" w:eastAsia="Calibri" w:hAnsi="Calibri" w:cs="Arial"/>
              </w:rPr>
              <w:t xml:space="preserve"> How well do I complete the task?</w:t>
            </w:r>
          </w:p>
        </w:tc>
        <w:tc>
          <w:tcPr>
            <w:tcW w:w="2158" w:type="dxa"/>
            <w:shd w:val="clear" w:color="auto" w:fill="EDEDED"/>
          </w:tcPr>
          <w:p w14:paraId="0A0AAC4F" w14:textId="77777777" w:rsidR="005C0F5E" w:rsidRPr="005C0F5E" w:rsidRDefault="005C0F5E" w:rsidP="005C0F5E">
            <w:pPr>
              <w:rPr>
                <w:rFonts w:ascii="Calibri" w:eastAsia="Calibri" w:hAnsi="Calibri" w:cs="Calibri"/>
              </w:rPr>
            </w:pPr>
            <w:r w:rsidRPr="005C0F5E">
              <w:rPr>
                <w:rFonts w:ascii="Calibri" w:eastAsia="Calibri" w:hAnsi="Calibri" w:cs="Calibri"/>
              </w:rPr>
              <w:t>Communicative goal completed with elaboration and supported with a variety of examples</w:t>
            </w:r>
          </w:p>
        </w:tc>
        <w:tc>
          <w:tcPr>
            <w:tcW w:w="2158" w:type="dxa"/>
            <w:shd w:val="clear" w:color="auto" w:fill="DBDBDB"/>
          </w:tcPr>
          <w:p w14:paraId="5680FB29" w14:textId="77777777" w:rsidR="005C0F5E" w:rsidRPr="005C0F5E" w:rsidRDefault="005C0F5E" w:rsidP="005C0F5E">
            <w:pPr>
              <w:tabs>
                <w:tab w:val="left" w:pos="266"/>
              </w:tabs>
              <w:spacing w:before="1"/>
              <w:ind w:right="244"/>
              <w:rPr>
                <w:rFonts w:ascii="Calibri" w:eastAsia="Calibri" w:hAnsi="Calibri" w:cs="Calibri"/>
                <w:b/>
                <w:bCs/>
              </w:rPr>
            </w:pPr>
            <w:r w:rsidRPr="005C0F5E">
              <w:rPr>
                <w:rFonts w:ascii="Calibri" w:eastAsia="Calibri" w:hAnsi="Calibri" w:cs="Calibri"/>
              </w:rPr>
              <w:t>Communicative goal completed with some elaboration and some examples</w:t>
            </w:r>
          </w:p>
        </w:tc>
        <w:tc>
          <w:tcPr>
            <w:tcW w:w="2158" w:type="dxa"/>
            <w:shd w:val="clear" w:color="auto" w:fill="EDEDED"/>
          </w:tcPr>
          <w:p w14:paraId="2D303108" w14:textId="77777777" w:rsidR="005C0F5E" w:rsidRPr="005C0F5E" w:rsidRDefault="005C0F5E" w:rsidP="005C0F5E">
            <w:pPr>
              <w:rPr>
                <w:rFonts w:ascii="Calibri" w:eastAsia="Calibri" w:hAnsi="Calibri" w:cs="Calibri"/>
                <w:b/>
                <w:bCs/>
              </w:rPr>
            </w:pPr>
            <w:r w:rsidRPr="005C0F5E">
              <w:rPr>
                <w:rFonts w:ascii="Calibri" w:eastAsia="Calibri" w:hAnsi="Calibri" w:cs="Calibri"/>
              </w:rPr>
              <w:t>Communicative goal completed with minimal elaboration</w:t>
            </w:r>
          </w:p>
        </w:tc>
        <w:tc>
          <w:tcPr>
            <w:tcW w:w="2158" w:type="dxa"/>
            <w:shd w:val="clear" w:color="auto" w:fill="EDEDED"/>
          </w:tcPr>
          <w:p w14:paraId="2CD5D148" w14:textId="77777777" w:rsidR="005C0F5E" w:rsidRPr="005C0F5E" w:rsidRDefault="005C0F5E" w:rsidP="005C0F5E">
            <w:pPr>
              <w:rPr>
                <w:rFonts w:ascii="Calibri" w:eastAsia="Calibri" w:hAnsi="Calibri" w:cs="Calibri"/>
              </w:rPr>
            </w:pPr>
            <w:r w:rsidRPr="005C0F5E">
              <w:rPr>
                <w:rFonts w:ascii="Calibri" w:eastAsia="Calibri" w:hAnsi="Calibri" w:cs="Calibri"/>
              </w:rPr>
              <w:t>Communicative goal attempted</w:t>
            </w:r>
          </w:p>
        </w:tc>
      </w:tr>
      <w:tr w:rsidR="005C0F5E" w:rsidRPr="005C0F5E" w14:paraId="5D8DF70A" w14:textId="77777777" w:rsidTr="005C0F5E">
        <w:tc>
          <w:tcPr>
            <w:tcW w:w="2158" w:type="dxa"/>
            <w:shd w:val="clear" w:color="auto" w:fill="B4C6E7"/>
          </w:tcPr>
          <w:p w14:paraId="6EEAC931" w14:textId="77777777" w:rsidR="005C0F5E" w:rsidRPr="005C0F5E" w:rsidRDefault="005C0F5E" w:rsidP="005C0F5E">
            <w:pPr>
              <w:rPr>
                <w:rFonts w:ascii="Calibri" w:eastAsia="Calibri" w:hAnsi="Calibri" w:cs="Arial"/>
              </w:rPr>
            </w:pPr>
            <w:r w:rsidRPr="005C0F5E">
              <w:rPr>
                <w:rFonts w:ascii="Calibri" w:eastAsia="Calibri" w:hAnsi="Calibri" w:cs="Arial"/>
                <w:b/>
                <w:bCs/>
              </w:rPr>
              <w:t>Comprehensibility:</w:t>
            </w:r>
            <w:r w:rsidRPr="005C0F5E">
              <w:rPr>
                <w:rFonts w:ascii="Calibri" w:eastAsia="Calibri" w:hAnsi="Calibri" w:cs="Arial"/>
              </w:rPr>
              <w:t xml:space="preserve"> How well do other understand me?</w:t>
            </w:r>
          </w:p>
        </w:tc>
        <w:tc>
          <w:tcPr>
            <w:tcW w:w="2158" w:type="dxa"/>
            <w:shd w:val="clear" w:color="auto" w:fill="EDEDED"/>
          </w:tcPr>
          <w:p w14:paraId="40354D6B" w14:textId="77777777" w:rsidR="005C0F5E" w:rsidRPr="005C0F5E" w:rsidRDefault="005C0F5E" w:rsidP="005C0F5E">
            <w:pPr>
              <w:rPr>
                <w:rFonts w:ascii="Calibri" w:eastAsia="Calibri" w:hAnsi="Calibri" w:cs="Arial"/>
              </w:rPr>
            </w:pPr>
            <w:r w:rsidRPr="005C0F5E">
              <w:rPr>
                <w:rFonts w:ascii="Calibri" w:eastAsia="Calibri" w:hAnsi="Calibri" w:cs="Arial"/>
              </w:rPr>
              <w:t>Message is fully comprehensible and clear</w:t>
            </w:r>
          </w:p>
        </w:tc>
        <w:tc>
          <w:tcPr>
            <w:tcW w:w="2158" w:type="dxa"/>
            <w:shd w:val="clear" w:color="auto" w:fill="DBDBDB"/>
          </w:tcPr>
          <w:p w14:paraId="57E7DC02" w14:textId="77777777" w:rsidR="005C0F5E" w:rsidRPr="005C0F5E" w:rsidRDefault="005C0F5E" w:rsidP="005C0F5E">
            <w:pPr>
              <w:rPr>
                <w:rFonts w:ascii="Calibri" w:eastAsia="Calibri" w:hAnsi="Calibri" w:cs="Arial"/>
              </w:rPr>
            </w:pPr>
            <w:r w:rsidRPr="005C0F5E">
              <w:rPr>
                <w:rFonts w:ascii="Calibri" w:eastAsia="Calibri" w:hAnsi="Calibri" w:cs="Arial"/>
              </w:rPr>
              <w:t>Message is mostly comprehensible and clear</w:t>
            </w:r>
          </w:p>
        </w:tc>
        <w:tc>
          <w:tcPr>
            <w:tcW w:w="2158" w:type="dxa"/>
            <w:shd w:val="clear" w:color="auto" w:fill="EDEDED"/>
          </w:tcPr>
          <w:p w14:paraId="74F02645" w14:textId="77777777" w:rsidR="005C0F5E" w:rsidRPr="005C0F5E" w:rsidRDefault="005C0F5E" w:rsidP="005C0F5E">
            <w:pPr>
              <w:rPr>
                <w:rFonts w:ascii="Calibri" w:eastAsia="Calibri" w:hAnsi="Calibri" w:cs="Arial"/>
              </w:rPr>
            </w:pPr>
            <w:r w:rsidRPr="005C0F5E">
              <w:rPr>
                <w:rFonts w:ascii="Calibri" w:eastAsia="Calibri" w:hAnsi="Calibri" w:cs="Arial"/>
              </w:rPr>
              <w:t>Message is partly clear and somewhat understood</w:t>
            </w:r>
          </w:p>
        </w:tc>
        <w:tc>
          <w:tcPr>
            <w:tcW w:w="2158" w:type="dxa"/>
            <w:shd w:val="clear" w:color="auto" w:fill="EDEDED"/>
          </w:tcPr>
          <w:p w14:paraId="3BF91456" w14:textId="77777777" w:rsidR="005C0F5E" w:rsidRPr="005C0F5E" w:rsidRDefault="005C0F5E" w:rsidP="005C0F5E">
            <w:pPr>
              <w:rPr>
                <w:rFonts w:ascii="Calibri" w:eastAsia="Calibri" w:hAnsi="Calibri" w:cs="Arial"/>
              </w:rPr>
            </w:pPr>
            <w:r w:rsidRPr="005C0F5E">
              <w:rPr>
                <w:rFonts w:ascii="Calibri" w:eastAsia="Calibri" w:hAnsi="Calibri" w:cs="Arial"/>
              </w:rPr>
              <w:t>Message is unclear</w:t>
            </w:r>
          </w:p>
        </w:tc>
      </w:tr>
      <w:tr w:rsidR="005C0F5E" w:rsidRPr="005C0F5E" w14:paraId="0E9E9E9A" w14:textId="77777777" w:rsidTr="005C0F5E">
        <w:tc>
          <w:tcPr>
            <w:tcW w:w="2158" w:type="dxa"/>
            <w:shd w:val="clear" w:color="auto" w:fill="B4C6E7"/>
          </w:tcPr>
          <w:p w14:paraId="2A4B25A2" w14:textId="77777777" w:rsidR="005C0F5E" w:rsidRPr="005C0F5E" w:rsidRDefault="005C0F5E" w:rsidP="005C0F5E">
            <w:pPr>
              <w:rPr>
                <w:rFonts w:ascii="Calibri" w:eastAsia="Calibri" w:hAnsi="Calibri" w:cs="Arial"/>
              </w:rPr>
            </w:pPr>
            <w:r w:rsidRPr="005C0F5E">
              <w:rPr>
                <w:rFonts w:ascii="Calibri" w:eastAsia="Calibri" w:hAnsi="Calibri" w:cs="Arial"/>
                <w:b/>
                <w:bCs/>
              </w:rPr>
              <w:t>Impact:</w:t>
            </w:r>
            <w:r w:rsidRPr="005C0F5E">
              <w:rPr>
                <w:rFonts w:ascii="Calibri" w:eastAsia="Calibri" w:hAnsi="Calibri" w:cs="Arial"/>
              </w:rPr>
              <w:t xml:space="preserve"> How well do I capture and maintain my audience?</w:t>
            </w:r>
          </w:p>
        </w:tc>
        <w:tc>
          <w:tcPr>
            <w:tcW w:w="2158" w:type="dxa"/>
            <w:shd w:val="clear" w:color="auto" w:fill="EDEDED"/>
          </w:tcPr>
          <w:p w14:paraId="1FEF7A04" w14:textId="77777777" w:rsidR="005C0F5E" w:rsidRPr="005C0F5E" w:rsidRDefault="005C0F5E" w:rsidP="005C0F5E">
            <w:pPr>
              <w:rPr>
                <w:rFonts w:ascii="Calibri" w:eastAsia="Calibri" w:hAnsi="Calibri" w:cs="Arial"/>
              </w:rPr>
            </w:pPr>
            <w:r w:rsidRPr="005C0F5E">
              <w:rPr>
                <w:rFonts w:ascii="Calibri" w:eastAsia="Calibri" w:hAnsi="Calibri" w:cs="Arial"/>
              </w:rPr>
              <w:t>Presentation is engaging using varied tone, gestures, eye contact, and visual aids</w:t>
            </w:r>
          </w:p>
        </w:tc>
        <w:tc>
          <w:tcPr>
            <w:tcW w:w="2158" w:type="dxa"/>
            <w:shd w:val="clear" w:color="auto" w:fill="DBDBDB"/>
          </w:tcPr>
          <w:p w14:paraId="4128ADD7" w14:textId="77777777" w:rsidR="005C0F5E" w:rsidRPr="005C0F5E" w:rsidRDefault="005C0F5E" w:rsidP="005C0F5E">
            <w:pPr>
              <w:rPr>
                <w:rFonts w:ascii="Calibri" w:eastAsia="Calibri" w:hAnsi="Calibri" w:cs="Arial"/>
              </w:rPr>
            </w:pPr>
            <w:r w:rsidRPr="005C0F5E">
              <w:rPr>
                <w:rFonts w:ascii="Calibri" w:eastAsia="Calibri" w:hAnsi="Calibri" w:cs="Arial"/>
              </w:rPr>
              <w:t>Presentation is somewhat engaging using varied tone, gestures, eye contact, and visual aids</w:t>
            </w:r>
          </w:p>
        </w:tc>
        <w:tc>
          <w:tcPr>
            <w:tcW w:w="2158" w:type="dxa"/>
            <w:shd w:val="clear" w:color="auto" w:fill="EDEDED"/>
          </w:tcPr>
          <w:p w14:paraId="50A1E865" w14:textId="77777777" w:rsidR="005C0F5E" w:rsidRPr="005C0F5E" w:rsidRDefault="005C0F5E" w:rsidP="005C0F5E">
            <w:pPr>
              <w:rPr>
                <w:rFonts w:ascii="Calibri" w:eastAsia="Calibri" w:hAnsi="Calibri" w:cs="Arial"/>
              </w:rPr>
            </w:pPr>
            <w:r w:rsidRPr="005C0F5E">
              <w:rPr>
                <w:rFonts w:ascii="Calibri" w:eastAsia="Calibri" w:hAnsi="Calibri" w:cs="Arial"/>
              </w:rPr>
              <w:t>Presentation is minimally engaging using varied tone, gestures, eye contact, and visual aids</w:t>
            </w:r>
          </w:p>
        </w:tc>
        <w:tc>
          <w:tcPr>
            <w:tcW w:w="2158" w:type="dxa"/>
            <w:shd w:val="clear" w:color="auto" w:fill="EDEDED"/>
          </w:tcPr>
          <w:p w14:paraId="6E5D5BFB" w14:textId="77777777" w:rsidR="005C0F5E" w:rsidRPr="005C0F5E" w:rsidRDefault="005C0F5E" w:rsidP="005C0F5E">
            <w:pPr>
              <w:rPr>
                <w:rFonts w:ascii="Calibri" w:eastAsia="Calibri" w:hAnsi="Calibri" w:cs="Arial"/>
              </w:rPr>
            </w:pPr>
            <w:r w:rsidRPr="005C0F5E">
              <w:rPr>
                <w:rFonts w:ascii="Calibri" w:eastAsia="Calibri" w:hAnsi="Calibri" w:cs="Arial"/>
              </w:rPr>
              <w:t xml:space="preserve">Presentation is not engaging. Audience interest is not maintained </w:t>
            </w:r>
          </w:p>
        </w:tc>
      </w:tr>
      <w:tr w:rsidR="005C0F5E" w:rsidRPr="005C0F5E" w14:paraId="50E614CE" w14:textId="77777777" w:rsidTr="005C0F5E">
        <w:tc>
          <w:tcPr>
            <w:tcW w:w="2158" w:type="dxa"/>
            <w:shd w:val="clear" w:color="auto" w:fill="B4C6E7"/>
          </w:tcPr>
          <w:p w14:paraId="76373B81" w14:textId="77777777" w:rsidR="005C0F5E" w:rsidRPr="005C0F5E" w:rsidRDefault="005C0F5E" w:rsidP="005C0F5E">
            <w:pPr>
              <w:rPr>
                <w:rFonts w:ascii="Calibri" w:eastAsia="Calibri" w:hAnsi="Calibri" w:cs="Arial"/>
              </w:rPr>
            </w:pPr>
            <w:r w:rsidRPr="005C0F5E">
              <w:rPr>
                <w:rFonts w:ascii="Calibri" w:eastAsia="Calibri" w:hAnsi="Calibri" w:cs="Arial"/>
                <w:b/>
                <w:bCs/>
              </w:rPr>
              <w:t>Vocabulary Use</w:t>
            </w:r>
            <w:r w:rsidRPr="005C0F5E">
              <w:rPr>
                <w:rFonts w:ascii="Calibri" w:eastAsia="Calibri" w:hAnsi="Calibri" w:cs="Arial"/>
              </w:rPr>
              <w:t>: How extensive and applicable is my vocabulary?</w:t>
            </w:r>
          </w:p>
        </w:tc>
        <w:tc>
          <w:tcPr>
            <w:tcW w:w="2158" w:type="dxa"/>
            <w:shd w:val="clear" w:color="auto" w:fill="EDEDED"/>
          </w:tcPr>
          <w:p w14:paraId="3FF2C198" w14:textId="77777777" w:rsidR="005C0F5E" w:rsidRPr="005C0F5E" w:rsidRDefault="005C0F5E" w:rsidP="005C0F5E">
            <w:pPr>
              <w:rPr>
                <w:rFonts w:ascii="Calibri" w:eastAsia="Calibri" w:hAnsi="Calibri" w:cs="Arial"/>
              </w:rPr>
            </w:pPr>
            <w:r w:rsidRPr="005C0F5E">
              <w:rPr>
                <w:rFonts w:ascii="Calibri" w:eastAsia="Calibri" w:hAnsi="Calibri" w:cs="Arial"/>
              </w:rPr>
              <w:t>Use of strong vocabulary that is appropriate and varied</w:t>
            </w:r>
          </w:p>
        </w:tc>
        <w:tc>
          <w:tcPr>
            <w:tcW w:w="2158" w:type="dxa"/>
            <w:shd w:val="clear" w:color="auto" w:fill="DBDBDB"/>
          </w:tcPr>
          <w:p w14:paraId="5EF9B643" w14:textId="77777777" w:rsidR="005C0F5E" w:rsidRPr="005C0F5E" w:rsidRDefault="005C0F5E" w:rsidP="005C0F5E">
            <w:pPr>
              <w:rPr>
                <w:rFonts w:ascii="Calibri" w:eastAsia="Calibri" w:hAnsi="Calibri" w:cs="Arial"/>
              </w:rPr>
            </w:pPr>
            <w:r w:rsidRPr="005C0F5E">
              <w:rPr>
                <w:rFonts w:ascii="Calibri" w:eastAsia="Calibri" w:hAnsi="Calibri" w:cs="Arial"/>
              </w:rPr>
              <w:t>Use of adequate vocabulary that is appropriate with little variation</w:t>
            </w:r>
          </w:p>
        </w:tc>
        <w:tc>
          <w:tcPr>
            <w:tcW w:w="2158" w:type="dxa"/>
            <w:shd w:val="clear" w:color="auto" w:fill="EDEDED"/>
          </w:tcPr>
          <w:p w14:paraId="2CD22493" w14:textId="77777777" w:rsidR="005C0F5E" w:rsidRPr="005C0F5E" w:rsidRDefault="005C0F5E" w:rsidP="005C0F5E">
            <w:pPr>
              <w:rPr>
                <w:rFonts w:ascii="Calibri" w:eastAsia="Calibri" w:hAnsi="Calibri" w:cs="Arial"/>
              </w:rPr>
            </w:pPr>
            <w:r w:rsidRPr="005C0F5E">
              <w:rPr>
                <w:rFonts w:ascii="Calibri" w:eastAsia="Calibri" w:hAnsi="Calibri" w:cs="Arial"/>
              </w:rPr>
              <w:t>Vocabulary is limited and repetitive</w:t>
            </w:r>
          </w:p>
        </w:tc>
        <w:tc>
          <w:tcPr>
            <w:tcW w:w="2158" w:type="dxa"/>
            <w:shd w:val="clear" w:color="auto" w:fill="EDEDED"/>
          </w:tcPr>
          <w:p w14:paraId="14D1D506" w14:textId="77777777" w:rsidR="005C0F5E" w:rsidRPr="005C0F5E" w:rsidRDefault="005C0F5E" w:rsidP="005C0F5E">
            <w:pPr>
              <w:rPr>
                <w:rFonts w:ascii="Calibri" w:eastAsia="Calibri" w:hAnsi="Calibri" w:cs="Arial"/>
              </w:rPr>
            </w:pPr>
            <w:r w:rsidRPr="005C0F5E">
              <w:rPr>
                <w:rFonts w:ascii="Calibri" w:eastAsia="Calibri" w:hAnsi="Calibri" w:cs="Arial"/>
              </w:rPr>
              <w:t>Vocabulary is extremely limited and repetitive</w:t>
            </w:r>
          </w:p>
        </w:tc>
      </w:tr>
      <w:tr w:rsidR="005C0F5E" w:rsidRPr="005C0F5E" w14:paraId="5282F88E" w14:textId="77777777" w:rsidTr="005C0F5E">
        <w:tc>
          <w:tcPr>
            <w:tcW w:w="2158" w:type="dxa"/>
            <w:shd w:val="clear" w:color="auto" w:fill="B4C6E7"/>
          </w:tcPr>
          <w:p w14:paraId="25B90392" w14:textId="77777777" w:rsidR="005C0F5E" w:rsidRPr="005C0F5E" w:rsidRDefault="005C0F5E" w:rsidP="005C0F5E">
            <w:pPr>
              <w:rPr>
                <w:rFonts w:ascii="Calibri" w:eastAsia="Calibri" w:hAnsi="Calibri" w:cs="Arial"/>
              </w:rPr>
            </w:pPr>
            <w:r w:rsidRPr="005C0F5E">
              <w:rPr>
                <w:rFonts w:ascii="Calibri" w:eastAsia="Calibri" w:hAnsi="Calibri" w:cs="Arial"/>
                <w:b/>
                <w:bCs/>
              </w:rPr>
              <w:t>Language Control:</w:t>
            </w:r>
            <w:r w:rsidRPr="005C0F5E">
              <w:rPr>
                <w:rFonts w:ascii="Calibri" w:eastAsia="Calibri" w:hAnsi="Calibri" w:cs="Arial"/>
              </w:rPr>
              <w:t xml:space="preserve"> How accurate is my language?</w:t>
            </w:r>
          </w:p>
        </w:tc>
        <w:tc>
          <w:tcPr>
            <w:tcW w:w="2158" w:type="dxa"/>
            <w:shd w:val="clear" w:color="auto" w:fill="EDEDED"/>
          </w:tcPr>
          <w:p w14:paraId="45CABE9F" w14:textId="77777777" w:rsidR="005C0F5E" w:rsidRPr="005C0F5E" w:rsidRDefault="005C0F5E" w:rsidP="005C0F5E">
            <w:pPr>
              <w:rPr>
                <w:rFonts w:ascii="Calibri" w:eastAsia="Calibri" w:hAnsi="Calibri" w:cs="Arial"/>
              </w:rPr>
            </w:pPr>
            <w:r w:rsidRPr="005C0F5E">
              <w:rPr>
                <w:rFonts w:ascii="Calibri" w:eastAsia="Calibri" w:hAnsi="Calibri" w:cs="Arial"/>
              </w:rPr>
              <w:t>Few errors occur when using practiced language functions. Errors do not impede communication</w:t>
            </w:r>
          </w:p>
        </w:tc>
        <w:tc>
          <w:tcPr>
            <w:tcW w:w="2158" w:type="dxa"/>
            <w:shd w:val="clear" w:color="auto" w:fill="DBDBDB"/>
          </w:tcPr>
          <w:p w14:paraId="0DFFB7A6" w14:textId="77777777" w:rsidR="005C0F5E" w:rsidRPr="005C0F5E" w:rsidRDefault="005C0F5E" w:rsidP="005C0F5E">
            <w:pPr>
              <w:rPr>
                <w:rFonts w:ascii="Calibri" w:eastAsia="Calibri" w:hAnsi="Calibri" w:cs="Arial"/>
              </w:rPr>
            </w:pPr>
            <w:r w:rsidRPr="005C0F5E">
              <w:rPr>
                <w:rFonts w:ascii="Calibri" w:eastAsia="Calibri" w:hAnsi="Calibri" w:cs="Arial"/>
              </w:rPr>
              <w:t>Some errors occur when using practiced language functions. Errors do not impede communication</w:t>
            </w:r>
          </w:p>
        </w:tc>
        <w:tc>
          <w:tcPr>
            <w:tcW w:w="2158" w:type="dxa"/>
            <w:shd w:val="clear" w:color="auto" w:fill="EDEDED"/>
          </w:tcPr>
          <w:p w14:paraId="263525A3" w14:textId="77777777" w:rsidR="005C0F5E" w:rsidRPr="005C0F5E" w:rsidRDefault="005C0F5E" w:rsidP="005C0F5E">
            <w:pPr>
              <w:rPr>
                <w:rFonts w:ascii="Calibri" w:eastAsia="Calibri" w:hAnsi="Calibri" w:cs="Arial"/>
              </w:rPr>
            </w:pPr>
            <w:r w:rsidRPr="005C0F5E">
              <w:rPr>
                <w:rFonts w:ascii="Calibri" w:eastAsia="Calibri" w:hAnsi="Calibri" w:cs="Arial"/>
              </w:rPr>
              <w:t>Appropriate language functions are attempted but frequent errors impede communication</w:t>
            </w:r>
          </w:p>
        </w:tc>
        <w:tc>
          <w:tcPr>
            <w:tcW w:w="2158" w:type="dxa"/>
            <w:shd w:val="clear" w:color="auto" w:fill="EDEDED"/>
          </w:tcPr>
          <w:p w14:paraId="5FF198E2" w14:textId="77777777" w:rsidR="005C0F5E" w:rsidRPr="005C0F5E" w:rsidRDefault="005C0F5E" w:rsidP="005C0F5E">
            <w:pPr>
              <w:rPr>
                <w:rFonts w:ascii="Calibri" w:eastAsia="Calibri" w:hAnsi="Calibri" w:cs="Arial"/>
              </w:rPr>
            </w:pPr>
            <w:r w:rsidRPr="005C0F5E">
              <w:rPr>
                <w:rFonts w:ascii="Calibri" w:eastAsia="Calibri" w:hAnsi="Calibri" w:cs="Arial"/>
              </w:rPr>
              <w:t>Practiced language functions are used incorrectly. Errors impede communication</w:t>
            </w:r>
          </w:p>
        </w:tc>
      </w:tr>
      <w:tr w:rsidR="005C0F5E" w:rsidRPr="005C0F5E" w14:paraId="1C17988C" w14:textId="77777777" w:rsidTr="005C0F5E">
        <w:tc>
          <w:tcPr>
            <w:tcW w:w="2158" w:type="dxa"/>
            <w:shd w:val="clear" w:color="auto" w:fill="B4C6E7"/>
          </w:tcPr>
          <w:p w14:paraId="0586535B" w14:textId="77777777" w:rsidR="005C0F5E" w:rsidRPr="005C0F5E" w:rsidRDefault="005C0F5E" w:rsidP="005C0F5E">
            <w:pPr>
              <w:rPr>
                <w:rFonts w:ascii="Calibri" w:eastAsia="Calibri" w:hAnsi="Calibri" w:cs="Arial"/>
              </w:rPr>
            </w:pPr>
            <w:r w:rsidRPr="005C0F5E">
              <w:rPr>
                <w:rFonts w:ascii="Calibri" w:eastAsia="Calibri" w:hAnsi="Calibri" w:cs="Arial"/>
                <w:b/>
                <w:bCs/>
              </w:rPr>
              <w:t>Communication Strategies:</w:t>
            </w:r>
            <w:r w:rsidRPr="005C0F5E">
              <w:rPr>
                <w:rFonts w:ascii="Calibri" w:eastAsia="Calibri" w:hAnsi="Calibri" w:cs="Arial"/>
              </w:rPr>
              <w:t xml:space="preserve"> How well do I organize the presentation?</w:t>
            </w:r>
          </w:p>
        </w:tc>
        <w:tc>
          <w:tcPr>
            <w:tcW w:w="2158" w:type="dxa"/>
            <w:shd w:val="clear" w:color="auto" w:fill="EDEDED"/>
          </w:tcPr>
          <w:p w14:paraId="0D386F87" w14:textId="77777777" w:rsidR="005C0F5E" w:rsidRPr="005C0F5E" w:rsidRDefault="005C0F5E" w:rsidP="005C0F5E">
            <w:pPr>
              <w:rPr>
                <w:rFonts w:ascii="Calibri" w:eastAsia="Calibri" w:hAnsi="Calibri" w:cs="Arial"/>
              </w:rPr>
            </w:pPr>
            <w:r w:rsidRPr="005C0F5E">
              <w:rPr>
                <w:rFonts w:ascii="Calibri" w:eastAsia="Calibri" w:hAnsi="Calibri" w:cs="Arial"/>
              </w:rPr>
              <w:t>Presentation is well organized, using sequencing and transition words</w:t>
            </w:r>
          </w:p>
        </w:tc>
        <w:tc>
          <w:tcPr>
            <w:tcW w:w="2158" w:type="dxa"/>
            <w:shd w:val="clear" w:color="auto" w:fill="DBDBDB"/>
          </w:tcPr>
          <w:p w14:paraId="491B3AA0" w14:textId="77777777" w:rsidR="005C0F5E" w:rsidRPr="005C0F5E" w:rsidRDefault="005C0F5E" w:rsidP="005C0F5E">
            <w:pPr>
              <w:rPr>
                <w:rFonts w:ascii="Calibri" w:eastAsia="Calibri" w:hAnsi="Calibri" w:cs="Arial"/>
              </w:rPr>
            </w:pPr>
            <w:r w:rsidRPr="005C0F5E">
              <w:rPr>
                <w:rFonts w:ascii="Calibri" w:eastAsia="Calibri" w:hAnsi="Calibri" w:cs="Arial"/>
              </w:rPr>
              <w:t>Presentation is organized with few sequencing and transition words</w:t>
            </w:r>
          </w:p>
        </w:tc>
        <w:tc>
          <w:tcPr>
            <w:tcW w:w="2158" w:type="dxa"/>
            <w:shd w:val="clear" w:color="auto" w:fill="EDEDED"/>
          </w:tcPr>
          <w:p w14:paraId="34A4E8E3" w14:textId="77777777" w:rsidR="005C0F5E" w:rsidRPr="005C0F5E" w:rsidRDefault="005C0F5E" w:rsidP="005C0F5E">
            <w:pPr>
              <w:rPr>
                <w:rFonts w:ascii="Calibri" w:eastAsia="Calibri" w:hAnsi="Calibri" w:cs="Arial"/>
              </w:rPr>
            </w:pPr>
            <w:r w:rsidRPr="005C0F5E">
              <w:rPr>
                <w:rFonts w:ascii="Calibri" w:eastAsia="Calibri" w:hAnsi="Calibri" w:cs="Arial"/>
              </w:rPr>
              <w:t>Presentation is somewhat organized with almost no sequencing or transition words</w:t>
            </w:r>
          </w:p>
        </w:tc>
        <w:tc>
          <w:tcPr>
            <w:tcW w:w="2158" w:type="dxa"/>
            <w:shd w:val="clear" w:color="auto" w:fill="EDEDED"/>
          </w:tcPr>
          <w:p w14:paraId="3587215C" w14:textId="77777777" w:rsidR="005C0F5E" w:rsidRPr="005C0F5E" w:rsidRDefault="005C0F5E" w:rsidP="005C0F5E">
            <w:pPr>
              <w:rPr>
                <w:rFonts w:ascii="Calibri" w:eastAsia="Calibri" w:hAnsi="Calibri" w:cs="Arial"/>
              </w:rPr>
            </w:pPr>
            <w:r w:rsidRPr="005C0F5E">
              <w:rPr>
                <w:rFonts w:ascii="Calibri" w:eastAsia="Calibri" w:hAnsi="Calibri" w:cs="Arial"/>
              </w:rPr>
              <w:t>Presentation isn’t organized</w:t>
            </w:r>
          </w:p>
        </w:tc>
      </w:tr>
    </w:tbl>
    <w:p w14:paraId="585B3DBD" w14:textId="2364A23A" w:rsidR="005C0F5E" w:rsidRPr="005C0F5E" w:rsidRDefault="005C0F5E" w:rsidP="005C0F5E">
      <w:pPr>
        <w:rPr>
          <w:rFonts w:ascii="Calibri" w:eastAsia="Calibri" w:hAnsi="Calibri" w:cs="Arial"/>
        </w:rPr>
      </w:pPr>
      <w:r w:rsidRPr="005C0F5E">
        <w:rPr>
          <w:rFonts w:ascii="Calibri" w:eastAsia="Calibri" w:hAnsi="Calibri" w:cs="Arial"/>
        </w:rPr>
        <w:br w:type="page"/>
      </w:r>
    </w:p>
    <w:tbl>
      <w:tblPr>
        <w:tblStyle w:val="TableGrid"/>
        <w:tblpPr w:leftFromText="180" w:rightFromText="180" w:vertAnchor="page" w:horzAnchor="margin" w:tblpY="1426"/>
        <w:tblW w:w="0" w:type="auto"/>
        <w:tblLook w:val="04A0" w:firstRow="1" w:lastRow="0" w:firstColumn="1" w:lastColumn="0" w:noHBand="0" w:noVBand="1"/>
      </w:tblPr>
      <w:tblGrid>
        <w:gridCol w:w="3486"/>
        <w:gridCol w:w="3487"/>
        <w:gridCol w:w="3487"/>
      </w:tblGrid>
      <w:tr w:rsidR="005C0F5E" w:rsidRPr="005C0F5E" w14:paraId="3DCDCEE1" w14:textId="77777777" w:rsidTr="005C0F5E">
        <w:trPr>
          <w:trHeight w:val="467"/>
        </w:trPr>
        <w:tc>
          <w:tcPr>
            <w:tcW w:w="3486" w:type="dxa"/>
            <w:shd w:val="clear" w:color="auto" w:fill="DEEAF6"/>
          </w:tcPr>
          <w:p w14:paraId="3F5C7006" w14:textId="77777777" w:rsidR="005C0F5E" w:rsidRPr="005C0F5E" w:rsidRDefault="005C0F5E" w:rsidP="005C0F5E">
            <w:pPr>
              <w:jc w:val="center"/>
              <w:rPr>
                <w:rFonts w:ascii="Calibri" w:eastAsia="Calibri" w:hAnsi="Calibri" w:cs="Arial"/>
              </w:rPr>
            </w:pPr>
            <w:r w:rsidRPr="005C0F5E">
              <w:rPr>
                <w:rFonts w:ascii="Calibri" w:eastAsia="Calibri" w:hAnsi="Calibri" w:cs="Arial"/>
              </w:rPr>
              <w:lastRenderedPageBreak/>
              <w:t>What are the student’s strengths?</w:t>
            </w:r>
          </w:p>
        </w:tc>
        <w:tc>
          <w:tcPr>
            <w:tcW w:w="3487" w:type="dxa"/>
            <w:shd w:val="clear" w:color="auto" w:fill="BDD6EE"/>
          </w:tcPr>
          <w:p w14:paraId="58427364" w14:textId="77777777" w:rsidR="005C0F5E" w:rsidRPr="005C0F5E" w:rsidRDefault="005C0F5E" w:rsidP="005C0F5E">
            <w:pPr>
              <w:jc w:val="center"/>
              <w:rPr>
                <w:rFonts w:ascii="Calibri" w:eastAsia="Calibri" w:hAnsi="Calibri" w:cs="Arial"/>
                <w:b/>
              </w:rPr>
            </w:pPr>
            <w:r w:rsidRPr="005C0F5E">
              <w:rPr>
                <w:rFonts w:ascii="Calibri" w:eastAsia="Calibri" w:hAnsi="Calibri" w:cs="Arial"/>
                <w:b/>
              </w:rPr>
              <w:t>Proficient</w:t>
            </w:r>
          </w:p>
        </w:tc>
        <w:tc>
          <w:tcPr>
            <w:tcW w:w="3487" w:type="dxa"/>
            <w:shd w:val="clear" w:color="auto" w:fill="DEEAF6"/>
          </w:tcPr>
          <w:p w14:paraId="08519BAC" w14:textId="77777777" w:rsidR="005C0F5E" w:rsidRPr="005C0F5E" w:rsidRDefault="005C0F5E" w:rsidP="005C0F5E">
            <w:pPr>
              <w:jc w:val="center"/>
              <w:rPr>
                <w:rFonts w:ascii="Calibri" w:eastAsia="Calibri" w:hAnsi="Calibri" w:cs="Arial"/>
              </w:rPr>
            </w:pPr>
            <w:r w:rsidRPr="005C0F5E">
              <w:rPr>
                <w:rFonts w:ascii="Calibri" w:eastAsia="Calibri" w:hAnsi="Calibri" w:cs="Arial"/>
              </w:rPr>
              <w:t>What are the student’s learning goals?</w:t>
            </w:r>
          </w:p>
        </w:tc>
      </w:tr>
      <w:tr w:rsidR="005C0F5E" w:rsidRPr="005C0F5E" w14:paraId="1692CFB0" w14:textId="77777777" w:rsidTr="005C0F5E">
        <w:trPr>
          <w:trHeight w:val="1626"/>
        </w:trPr>
        <w:tc>
          <w:tcPr>
            <w:tcW w:w="3486" w:type="dxa"/>
          </w:tcPr>
          <w:p w14:paraId="1B866CD3" w14:textId="77777777" w:rsidR="005C0F5E" w:rsidRPr="005C0F5E" w:rsidRDefault="005C0F5E" w:rsidP="005C0F5E">
            <w:pPr>
              <w:rPr>
                <w:rFonts w:ascii="Calibri" w:eastAsia="Calibri" w:hAnsi="Calibri" w:cs="Arial"/>
              </w:rPr>
            </w:pPr>
          </w:p>
        </w:tc>
        <w:tc>
          <w:tcPr>
            <w:tcW w:w="3487" w:type="dxa"/>
            <w:shd w:val="clear" w:color="auto" w:fill="BDD6EE"/>
          </w:tcPr>
          <w:p w14:paraId="0F09A163" w14:textId="77777777" w:rsidR="005C0F5E" w:rsidRPr="005C0F5E" w:rsidRDefault="005C0F5E" w:rsidP="005C0F5E">
            <w:pPr>
              <w:rPr>
                <w:rFonts w:ascii="Calibri" w:eastAsia="Calibri" w:hAnsi="Calibri" w:cs="Arial"/>
              </w:rPr>
            </w:pPr>
            <w:r w:rsidRPr="005C0F5E">
              <w:rPr>
                <w:rFonts w:ascii="Calibri" w:eastAsia="Calibri" w:hAnsi="Calibri" w:cs="Calibri"/>
              </w:rPr>
              <w:t xml:space="preserve">Communicative goal </w:t>
            </w:r>
            <w:r w:rsidRPr="005C0F5E">
              <w:rPr>
                <w:rFonts w:ascii="Calibri" w:eastAsia="Calibri" w:hAnsi="Calibri" w:cs="Arial"/>
              </w:rPr>
              <w:t>completed with some elaboration and some examples</w:t>
            </w:r>
          </w:p>
        </w:tc>
        <w:tc>
          <w:tcPr>
            <w:tcW w:w="3487" w:type="dxa"/>
          </w:tcPr>
          <w:p w14:paraId="7F81186B" w14:textId="77777777" w:rsidR="005C0F5E" w:rsidRPr="005C0F5E" w:rsidRDefault="005C0F5E" w:rsidP="005C0F5E">
            <w:pPr>
              <w:rPr>
                <w:rFonts w:ascii="Calibri" w:eastAsia="Calibri" w:hAnsi="Calibri" w:cs="Arial"/>
              </w:rPr>
            </w:pPr>
          </w:p>
        </w:tc>
      </w:tr>
      <w:tr w:rsidR="005C0F5E" w:rsidRPr="005C0F5E" w14:paraId="20CF4192" w14:textId="77777777" w:rsidTr="005C0F5E">
        <w:trPr>
          <w:trHeight w:val="1673"/>
        </w:trPr>
        <w:tc>
          <w:tcPr>
            <w:tcW w:w="3486" w:type="dxa"/>
          </w:tcPr>
          <w:p w14:paraId="19364E82" w14:textId="77777777" w:rsidR="005C0F5E" w:rsidRPr="005C0F5E" w:rsidRDefault="005C0F5E" w:rsidP="005C0F5E">
            <w:pPr>
              <w:rPr>
                <w:rFonts w:ascii="Calibri" w:eastAsia="Calibri" w:hAnsi="Calibri" w:cs="Arial"/>
              </w:rPr>
            </w:pPr>
          </w:p>
        </w:tc>
        <w:tc>
          <w:tcPr>
            <w:tcW w:w="3487" w:type="dxa"/>
            <w:shd w:val="clear" w:color="auto" w:fill="BDD6EE"/>
          </w:tcPr>
          <w:p w14:paraId="536E9436" w14:textId="77777777" w:rsidR="005C0F5E" w:rsidRPr="005C0F5E" w:rsidRDefault="005C0F5E" w:rsidP="005C0F5E">
            <w:pPr>
              <w:rPr>
                <w:rFonts w:ascii="Calibri" w:eastAsia="Calibri" w:hAnsi="Calibri" w:cs="Arial"/>
              </w:rPr>
            </w:pPr>
            <w:r w:rsidRPr="005C0F5E">
              <w:rPr>
                <w:rFonts w:ascii="Calibri" w:eastAsia="Calibri" w:hAnsi="Calibri" w:cs="Arial"/>
              </w:rPr>
              <w:t>Message is mostly compressible and clear</w:t>
            </w:r>
          </w:p>
        </w:tc>
        <w:tc>
          <w:tcPr>
            <w:tcW w:w="3487" w:type="dxa"/>
          </w:tcPr>
          <w:p w14:paraId="5438C44B" w14:textId="77777777" w:rsidR="005C0F5E" w:rsidRPr="005C0F5E" w:rsidRDefault="005C0F5E" w:rsidP="005C0F5E">
            <w:pPr>
              <w:rPr>
                <w:rFonts w:ascii="Calibri" w:eastAsia="Calibri" w:hAnsi="Calibri" w:cs="Arial"/>
              </w:rPr>
            </w:pPr>
          </w:p>
        </w:tc>
      </w:tr>
      <w:tr w:rsidR="005C0F5E" w:rsidRPr="005C0F5E" w14:paraId="04BB9DCD" w14:textId="77777777" w:rsidTr="005C0F5E">
        <w:trPr>
          <w:trHeight w:val="1626"/>
        </w:trPr>
        <w:tc>
          <w:tcPr>
            <w:tcW w:w="3486" w:type="dxa"/>
          </w:tcPr>
          <w:p w14:paraId="4A134D17" w14:textId="77777777" w:rsidR="005C0F5E" w:rsidRPr="005C0F5E" w:rsidRDefault="005C0F5E" w:rsidP="005C0F5E">
            <w:pPr>
              <w:rPr>
                <w:rFonts w:ascii="Calibri" w:eastAsia="Calibri" w:hAnsi="Calibri" w:cs="Arial"/>
              </w:rPr>
            </w:pPr>
          </w:p>
        </w:tc>
        <w:tc>
          <w:tcPr>
            <w:tcW w:w="3487" w:type="dxa"/>
            <w:shd w:val="clear" w:color="auto" w:fill="BDD6EE"/>
          </w:tcPr>
          <w:p w14:paraId="61813708" w14:textId="77777777" w:rsidR="005C0F5E" w:rsidRPr="005C0F5E" w:rsidRDefault="005C0F5E" w:rsidP="005C0F5E">
            <w:pPr>
              <w:rPr>
                <w:rFonts w:ascii="Calibri" w:eastAsia="Calibri" w:hAnsi="Calibri" w:cs="Arial"/>
              </w:rPr>
            </w:pPr>
            <w:r w:rsidRPr="005C0F5E">
              <w:rPr>
                <w:rFonts w:ascii="Calibri" w:eastAsia="Calibri" w:hAnsi="Calibri" w:cs="Arial"/>
              </w:rPr>
              <w:t>Presentation is somewhat engaging using varied tone, gestures, eye contact, and visual aids</w:t>
            </w:r>
          </w:p>
        </w:tc>
        <w:tc>
          <w:tcPr>
            <w:tcW w:w="3487" w:type="dxa"/>
          </w:tcPr>
          <w:p w14:paraId="35291948" w14:textId="77777777" w:rsidR="005C0F5E" w:rsidRPr="005C0F5E" w:rsidRDefault="005C0F5E" w:rsidP="005C0F5E">
            <w:pPr>
              <w:rPr>
                <w:rFonts w:ascii="Calibri" w:eastAsia="Calibri" w:hAnsi="Calibri" w:cs="Arial"/>
              </w:rPr>
            </w:pPr>
          </w:p>
        </w:tc>
      </w:tr>
      <w:tr w:rsidR="005C0F5E" w:rsidRPr="005C0F5E" w14:paraId="72242BFF" w14:textId="77777777" w:rsidTr="005C0F5E">
        <w:trPr>
          <w:trHeight w:val="835"/>
        </w:trPr>
        <w:tc>
          <w:tcPr>
            <w:tcW w:w="3486" w:type="dxa"/>
          </w:tcPr>
          <w:p w14:paraId="2CA16F41" w14:textId="77777777" w:rsidR="005C0F5E" w:rsidRPr="005C0F5E" w:rsidRDefault="005C0F5E" w:rsidP="005C0F5E">
            <w:pPr>
              <w:rPr>
                <w:rFonts w:ascii="Calibri" w:eastAsia="Calibri" w:hAnsi="Calibri" w:cs="Arial"/>
              </w:rPr>
            </w:pPr>
          </w:p>
        </w:tc>
        <w:tc>
          <w:tcPr>
            <w:tcW w:w="3487" w:type="dxa"/>
            <w:shd w:val="clear" w:color="auto" w:fill="BDD6EE"/>
          </w:tcPr>
          <w:p w14:paraId="4835E9C7" w14:textId="77777777" w:rsidR="005C0F5E" w:rsidRPr="005C0F5E" w:rsidRDefault="005C0F5E" w:rsidP="005C0F5E">
            <w:pPr>
              <w:rPr>
                <w:rFonts w:ascii="Calibri" w:eastAsia="Calibri" w:hAnsi="Calibri" w:cs="Arial"/>
              </w:rPr>
            </w:pPr>
            <w:r w:rsidRPr="005C0F5E">
              <w:rPr>
                <w:rFonts w:ascii="Calibri" w:eastAsia="Calibri" w:hAnsi="Calibri" w:cs="Arial"/>
              </w:rPr>
              <w:t>Use of adequate vocabulary that is appropriate with little variation</w:t>
            </w:r>
          </w:p>
          <w:p w14:paraId="575656FA" w14:textId="77777777" w:rsidR="005C0F5E" w:rsidRPr="005C0F5E" w:rsidRDefault="005C0F5E" w:rsidP="005C0F5E">
            <w:pPr>
              <w:rPr>
                <w:rFonts w:ascii="Calibri" w:eastAsia="Calibri" w:hAnsi="Calibri" w:cs="Arial"/>
              </w:rPr>
            </w:pPr>
          </w:p>
          <w:p w14:paraId="26538CF0" w14:textId="77777777" w:rsidR="005C0F5E" w:rsidRPr="005C0F5E" w:rsidRDefault="005C0F5E" w:rsidP="005C0F5E">
            <w:pPr>
              <w:rPr>
                <w:rFonts w:ascii="Calibri" w:eastAsia="Calibri" w:hAnsi="Calibri" w:cs="Arial"/>
              </w:rPr>
            </w:pPr>
          </w:p>
          <w:p w14:paraId="6E529E0A" w14:textId="77777777" w:rsidR="005C0F5E" w:rsidRPr="005C0F5E" w:rsidRDefault="005C0F5E" w:rsidP="005C0F5E">
            <w:pPr>
              <w:rPr>
                <w:rFonts w:ascii="Calibri" w:eastAsia="Calibri" w:hAnsi="Calibri" w:cs="Arial"/>
              </w:rPr>
            </w:pPr>
          </w:p>
          <w:p w14:paraId="7285D114" w14:textId="77777777" w:rsidR="005C0F5E" w:rsidRPr="005C0F5E" w:rsidRDefault="005C0F5E" w:rsidP="005C0F5E">
            <w:pPr>
              <w:rPr>
                <w:rFonts w:ascii="Calibri" w:eastAsia="Calibri" w:hAnsi="Calibri" w:cs="Arial"/>
              </w:rPr>
            </w:pPr>
          </w:p>
        </w:tc>
        <w:tc>
          <w:tcPr>
            <w:tcW w:w="3487" w:type="dxa"/>
          </w:tcPr>
          <w:p w14:paraId="12B2D864" w14:textId="77777777" w:rsidR="005C0F5E" w:rsidRPr="005C0F5E" w:rsidRDefault="005C0F5E" w:rsidP="005C0F5E">
            <w:pPr>
              <w:rPr>
                <w:rFonts w:ascii="Calibri" w:eastAsia="Calibri" w:hAnsi="Calibri" w:cs="Arial"/>
              </w:rPr>
            </w:pPr>
          </w:p>
        </w:tc>
      </w:tr>
      <w:tr w:rsidR="005C0F5E" w:rsidRPr="005C0F5E" w14:paraId="3D54A3B8" w14:textId="77777777" w:rsidTr="005C0F5E">
        <w:trPr>
          <w:trHeight w:val="1626"/>
        </w:trPr>
        <w:tc>
          <w:tcPr>
            <w:tcW w:w="3486" w:type="dxa"/>
          </w:tcPr>
          <w:p w14:paraId="70B8D443" w14:textId="77777777" w:rsidR="005C0F5E" w:rsidRPr="005C0F5E" w:rsidRDefault="005C0F5E" w:rsidP="005C0F5E">
            <w:pPr>
              <w:rPr>
                <w:rFonts w:ascii="Calibri" w:eastAsia="Calibri" w:hAnsi="Calibri" w:cs="Arial"/>
              </w:rPr>
            </w:pPr>
          </w:p>
        </w:tc>
        <w:tc>
          <w:tcPr>
            <w:tcW w:w="3487" w:type="dxa"/>
            <w:shd w:val="clear" w:color="auto" w:fill="BDD6EE"/>
          </w:tcPr>
          <w:p w14:paraId="7DB40DA4" w14:textId="77777777" w:rsidR="005C0F5E" w:rsidRPr="005C0F5E" w:rsidRDefault="005C0F5E" w:rsidP="005C0F5E">
            <w:pPr>
              <w:rPr>
                <w:rFonts w:ascii="Calibri" w:eastAsia="Calibri" w:hAnsi="Calibri" w:cs="Arial"/>
              </w:rPr>
            </w:pPr>
            <w:r w:rsidRPr="005C0F5E">
              <w:rPr>
                <w:rFonts w:ascii="Calibri" w:eastAsia="Calibri" w:hAnsi="Calibri" w:cs="Arial"/>
              </w:rPr>
              <w:t>Some errors occur when using practiced language functions. Errors do not impede communication</w:t>
            </w:r>
          </w:p>
          <w:p w14:paraId="7F7C3DCB" w14:textId="77777777" w:rsidR="005C0F5E" w:rsidRPr="005C0F5E" w:rsidRDefault="005C0F5E" w:rsidP="005C0F5E">
            <w:pPr>
              <w:rPr>
                <w:rFonts w:ascii="Calibri" w:eastAsia="Calibri" w:hAnsi="Calibri" w:cs="Arial"/>
              </w:rPr>
            </w:pPr>
          </w:p>
        </w:tc>
        <w:tc>
          <w:tcPr>
            <w:tcW w:w="3487" w:type="dxa"/>
          </w:tcPr>
          <w:p w14:paraId="5C5B8044" w14:textId="77777777" w:rsidR="005C0F5E" w:rsidRPr="005C0F5E" w:rsidRDefault="005C0F5E" w:rsidP="005C0F5E">
            <w:pPr>
              <w:rPr>
                <w:rFonts w:ascii="Calibri" w:eastAsia="Calibri" w:hAnsi="Calibri" w:cs="Arial"/>
              </w:rPr>
            </w:pPr>
          </w:p>
        </w:tc>
      </w:tr>
      <w:tr w:rsidR="005C0F5E" w:rsidRPr="005C0F5E" w14:paraId="16C20CD2" w14:textId="77777777" w:rsidTr="005C0F5E">
        <w:trPr>
          <w:trHeight w:val="788"/>
        </w:trPr>
        <w:tc>
          <w:tcPr>
            <w:tcW w:w="3486" w:type="dxa"/>
          </w:tcPr>
          <w:p w14:paraId="73199CB6" w14:textId="77777777" w:rsidR="005C0F5E" w:rsidRPr="005C0F5E" w:rsidRDefault="005C0F5E" w:rsidP="005C0F5E">
            <w:pPr>
              <w:rPr>
                <w:rFonts w:ascii="Calibri" w:eastAsia="Calibri" w:hAnsi="Calibri" w:cs="Arial"/>
              </w:rPr>
            </w:pPr>
          </w:p>
        </w:tc>
        <w:tc>
          <w:tcPr>
            <w:tcW w:w="3487" w:type="dxa"/>
            <w:shd w:val="clear" w:color="auto" w:fill="BDD6EE"/>
          </w:tcPr>
          <w:p w14:paraId="389DEE46" w14:textId="77777777" w:rsidR="005C0F5E" w:rsidRPr="005C0F5E" w:rsidRDefault="005C0F5E" w:rsidP="005C0F5E">
            <w:pPr>
              <w:rPr>
                <w:rFonts w:ascii="Calibri" w:eastAsia="Calibri" w:hAnsi="Calibri" w:cs="Arial"/>
              </w:rPr>
            </w:pPr>
            <w:r w:rsidRPr="005C0F5E">
              <w:rPr>
                <w:rFonts w:ascii="Calibri" w:eastAsia="Calibri" w:hAnsi="Calibri" w:cs="Arial"/>
              </w:rPr>
              <w:t>Presentation is organized with few sequencing and transition words</w:t>
            </w:r>
          </w:p>
          <w:p w14:paraId="1DCACC86" w14:textId="77777777" w:rsidR="005C0F5E" w:rsidRPr="005C0F5E" w:rsidRDefault="005C0F5E" w:rsidP="005C0F5E">
            <w:pPr>
              <w:rPr>
                <w:rFonts w:ascii="Calibri" w:eastAsia="Calibri" w:hAnsi="Calibri" w:cs="Arial"/>
              </w:rPr>
            </w:pPr>
          </w:p>
          <w:p w14:paraId="0814E309" w14:textId="77777777" w:rsidR="005C0F5E" w:rsidRPr="005C0F5E" w:rsidRDefault="005C0F5E" w:rsidP="005C0F5E">
            <w:pPr>
              <w:rPr>
                <w:rFonts w:ascii="Calibri" w:eastAsia="Calibri" w:hAnsi="Calibri" w:cs="Arial"/>
              </w:rPr>
            </w:pPr>
          </w:p>
          <w:p w14:paraId="24568625" w14:textId="77777777" w:rsidR="005C0F5E" w:rsidRPr="005C0F5E" w:rsidRDefault="005C0F5E" w:rsidP="005C0F5E">
            <w:pPr>
              <w:rPr>
                <w:rFonts w:ascii="Calibri" w:eastAsia="Calibri" w:hAnsi="Calibri" w:cs="Arial"/>
              </w:rPr>
            </w:pPr>
          </w:p>
          <w:p w14:paraId="266503EC" w14:textId="77777777" w:rsidR="005C0F5E" w:rsidRPr="005C0F5E" w:rsidRDefault="005C0F5E" w:rsidP="005C0F5E">
            <w:pPr>
              <w:rPr>
                <w:rFonts w:ascii="Calibri" w:eastAsia="Calibri" w:hAnsi="Calibri" w:cs="Arial"/>
              </w:rPr>
            </w:pPr>
          </w:p>
        </w:tc>
        <w:tc>
          <w:tcPr>
            <w:tcW w:w="3487" w:type="dxa"/>
          </w:tcPr>
          <w:p w14:paraId="0C543D58" w14:textId="77777777" w:rsidR="005C0F5E" w:rsidRPr="005C0F5E" w:rsidRDefault="005C0F5E" w:rsidP="005C0F5E">
            <w:pPr>
              <w:rPr>
                <w:rFonts w:ascii="Calibri" w:eastAsia="Calibri" w:hAnsi="Calibri" w:cs="Arial"/>
              </w:rPr>
            </w:pPr>
          </w:p>
        </w:tc>
      </w:tr>
    </w:tbl>
    <w:p w14:paraId="2D72A271" w14:textId="77777777" w:rsidR="005C0F5E" w:rsidRPr="005C0F5E" w:rsidRDefault="005C0F5E" w:rsidP="005C0F5E">
      <w:pPr>
        <w:spacing w:after="0" w:line="240" w:lineRule="auto"/>
        <w:contextualSpacing/>
        <w:jc w:val="center"/>
        <w:rPr>
          <w:rFonts w:ascii="Calibri Light" w:eastAsia="Yu Gothic Light" w:hAnsi="Calibri Light" w:cs="Times New Roman"/>
          <w:spacing w:val="-10"/>
          <w:kern w:val="28"/>
          <w:sz w:val="56"/>
          <w:szCs w:val="56"/>
        </w:rPr>
      </w:pPr>
      <w:r w:rsidRPr="005C0F5E">
        <w:rPr>
          <w:rFonts w:ascii="Calibri Light" w:eastAsia="Yu Gothic Light" w:hAnsi="Calibri Light" w:cs="Times New Roman"/>
          <w:spacing w:val="-10"/>
          <w:kern w:val="28"/>
          <w:sz w:val="56"/>
          <w:szCs w:val="56"/>
        </w:rPr>
        <w:t>Presentational Speaking</w:t>
      </w:r>
    </w:p>
    <w:p w14:paraId="21CE8DD6" w14:textId="77777777" w:rsidR="005C0F5E" w:rsidRPr="005C0F5E" w:rsidRDefault="005C0F5E" w:rsidP="005C0F5E">
      <w:pPr>
        <w:rPr>
          <w:rFonts w:ascii="Calibri" w:eastAsia="Calibri" w:hAnsi="Calibri" w:cs="Arial"/>
        </w:rPr>
      </w:pPr>
    </w:p>
    <w:p w14:paraId="0C241AD8" w14:textId="77777777" w:rsidR="005C0F5E" w:rsidRPr="005C0F5E" w:rsidRDefault="005C0F5E" w:rsidP="005C0F5E">
      <w:pPr>
        <w:rPr>
          <w:rFonts w:ascii="Calibri" w:eastAsia="Calibri" w:hAnsi="Calibri" w:cs="Arial"/>
        </w:rPr>
      </w:pPr>
      <w:r w:rsidRPr="005C0F5E">
        <w:rPr>
          <w:rFonts w:ascii="Calibri" w:eastAsia="Calibri" w:hAnsi="Calibri" w:cs="Arial"/>
        </w:rPr>
        <w:t>Notes:</w:t>
      </w:r>
    </w:p>
    <w:p w14:paraId="60268A9D" w14:textId="77777777" w:rsidR="005C0F5E" w:rsidRPr="005C0F5E" w:rsidRDefault="005C0F5E" w:rsidP="005C0F5E">
      <w:pPr>
        <w:rPr>
          <w:rFonts w:ascii="Calibri" w:eastAsia="Calibri" w:hAnsi="Calibri" w:cs="Arial"/>
        </w:rPr>
      </w:pPr>
    </w:p>
    <w:p w14:paraId="41A08113" w14:textId="77777777" w:rsidR="005C0F5E" w:rsidRPr="005C0F5E" w:rsidRDefault="005C0F5E" w:rsidP="005C0F5E">
      <w:pPr>
        <w:rPr>
          <w:rFonts w:ascii="Calibri" w:eastAsia="Calibri" w:hAnsi="Calibri" w:cs="Arial"/>
        </w:rPr>
      </w:pPr>
    </w:p>
    <w:p w14:paraId="4584A027" w14:textId="77777777" w:rsidR="005C0F5E" w:rsidRPr="005C0F5E" w:rsidRDefault="005C0F5E" w:rsidP="005C0F5E">
      <w:pPr>
        <w:rPr>
          <w:rFonts w:ascii="Calibri" w:eastAsia="Calibri" w:hAnsi="Calibri" w:cs="Arial"/>
        </w:rPr>
      </w:pPr>
    </w:p>
    <w:p w14:paraId="0C00C160" w14:textId="77777777" w:rsidR="005C0F5E" w:rsidRPr="005C0F5E" w:rsidRDefault="005C0F5E" w:rsidP="005C0F5E">
      <w:pPr>
        <w:rPr>
          <w:rFonts w:ascii="Calibri" w:eastAsia="Calibri" w:hAnsi="Calibri" w:cs="Arial"/>
        </w:rPr>
      </w:pPr>
    </w:p>
    <w:p w14:paraId="1407451D" w14:textId="77777777" w:rsidR="005C0F5E" w:rsidRPr="005C0F5E" w:rsidRDefault="005C0F5E" w:rsidP="005C0F5E">
      <w:pPr>
        <w:rPr>
          <w:rFonts w:ascii="Calibri" w:eastAsia="Calibri" w:hAnsi="Calibri" w:cs="Arial"/>
        </w:rPr>
      </w:pPr>
    </w:p>
    <w:p w14:paraId="75F316B7" w14:textId="77777777" w:rsidR="005C0F5E" w:rsidRPr="005C0F5E" w:rsidRDefault="005C0F5E" w:rsidP="005C0F5E">
      <w:pPr>
        <w:spacing w:after="0" w:line="240" w:lineRule="auto"/>
        <w:contextualSpacing/>
        <w:jc w:val="center"/>
        <w:rPr>
          <w:rFonts w:ascii="Calibri Light" w:eastAsia="Yu Gothic Light" w:hAnsi="Calibri Light" w:cs="Times New Roman"/>
          <w:spacing w:val="-10"/>
          <w:kern w:val="28"/>
          <w:sz w:val="56"/>
          <w:szCs w:val="56"/>
        </w:rPr>
      </w:pPr>
      <w:r w:rsidRPr="005C0F5E">
        <w:rPr>
          <w:rFonts w:ascii="Calibri Light" w:eastAsia="Yu Gothic Light" w:hAnsi="Calibri Light" w:cs="Times New Roman"/>
          <w:spacing w:val="-10"/>
          <w:kern w:val="28"/>
          <w:sz w:val="56"/>
          <w:szCs w:val="56"/>
        </w:rPr>
        <w:t>Presentational Speaking</w:t>
      </w:r>
    </w:p>
    <w:tbl>
      <w:tblPr>
        <w:tblStyle w:val="TableGrid"/>
        <w:tblW w:w="10984" w:type="dxa"/>
        <w:tblLook w:val="04A0" w:firstRow="1" w:lastRow="0" w:firstColumn="1" w:lastColumn="0" w:noHBand="0" w:noVBand="1"/>
      </w:tblPr>
      <w:tblGrid>
        <w:gridCol w:w="5492"/>
        <w:gridCol w:w="5492"/>
      </w:tblGrid>
      <w:tr w:rsidR="005C0F5E" w:rsidRPr="005C0F5E" w14:paraId="58D670C9" w14:textId="77777777" w:rsidTr="005C0F5E">
        <w:trPr>
          <w:trHeight w:val="744"/>
        </w:trPr>
        <w:tc>
          <w:tcPr>
            <w:tcW w:w="5492" w:type="dxa"/>
            <w:shd w:val="clear" w:color="auto" w:fill="DEEAF6"/>
          </w:tcPr>
          <w:p w14:paraId="09BB58A1" w14:textId="77777777" w:rsidR="005C0F5E" w:rsidRPr="005C0F5E" w:rsidRDefault="005C0F5E" w:rsidP="005C0F5E">
            <w:pPr>
              <w:rPr>
                <w:rFonts w:ascii="Calibri" w:eastAsia="Calibri" w:hAnsi="Calibri" w:cs="Arial"/>
              </w:rPr>
            </w:pPr>
            <w:r w:rsidRPr="005C0F5E">
              <w:rPr>
                <w:rFonts w:ascii="Calibri" w:eastAsia="Calibri" w:hAnsi="Calibri" w:cs="Arial"/>
              </w:rPr>
              <w:t>Thematic Focus:</w:t>
            </w:r>
          </w:p>
        </w:tc>
        <w:tc>
          <w:tcPr>
            <w:tcW w:w="5492" w:type="dxa"/>
            <w:shd w:val="clear" w:color="auto" w:fill="DEEAF6"/>
          </w:tcPr>
          <w:p w14:paraId="7343CC90" w14:textId="77777777" w:rsidR="005C0F5E" w:rsidRPr="005C0F5E" w:rsidRDefault="005C0F5E" w:rsidP="005C0F5E">
            <w:pPr>
              <w:rPr>
                <w:rFonts w:ascii="Calibri" w:eastAsia="Calibri" w:hAnsi="Calibri" w:cs="Arial"/>
              </w:rPr>
            </w:pPr>
            <w:r w:rsidRPr="005C0F5E">
              <w:rPr>
                <w:rFonts w:ascii="Calibri" w:eastAsia="Calibri" w:hAnsi="Calibri" w:cs="Arial"/>
              </w:rPr>
              <w:t>Targeted Language Level:</w:t>
            </w:r>
          </w:p>
          <w:p w14:paraId="0B0B935F" w14:textId="77777777" w:rsidR="005C0F5E" w:rsidRPr="005C0F5E" w:rsidRDefault="005C0F5E" w:rsidP="005C0F5E">
            <w:pPr>
              <w:rPr>
                <w:rFonts w:ascii="Calibri" w:eastAsia="Calibri" w:hAnsi="Calibri" w:cs="Arial"/>
              </w:rPr>
            </w:pPr>
          </w:p>
          <w:p w14:paraId="56215C15" w14:textId="77777777" w:rsidR="005C0F5E" w:rsidRPr="005C0F5E" w:rsidRDefault="005C0F5E" w:rsidP="005C0F5E">
            <w:pPr>
              <w:rPr>
                <w:rFonts w:ascii="Calibri" w:eastAsia="Calibri" w:hAnsi="Calibri" w:cs="Arial"/>
              </w:rPr>
            </w:pPr>
          </w:p>
        </w:tc>
      </w:tr>
      <w:tr w:rsidR="005C0F5E" w:rsidRPr="005C0F5E" w14:paraId="2AB90154" w14:textId="77777777" w:rsidTr="005C0F5E">
        <w:trPr>
          <w:trHeight w:val="1935"/>
        </w:trPr>
        <w:tc>
          <w:tcPr>
            <w:tcW w:w="10984" w:type="dxa"/>
            <w:gridSpan w:val="2"/>
            <w:shd w:val="clear" w:color="auto" w:fill="FFFFFF"/>
          </w:tcPr>
          <w:p w14:paraId="35B1C316" w14:textId="77777777" w:rsidR="005C0F5E" w:rsidRPr="005C0F5E" w:rsidRDefault="005C0F5E" w:rsidP="005C0F5E">
            <w:pPr>
              <w:rPr>
                <w:rFonts w:ascii="Calibri" w:eastAsia="Calibri" w:hAnsi="Calibri" w:cs="Arial"/>
              </w:rPr>
            </w:pPr>
            <w:r w:rsidRPr="005C0F5E">
              <w:rPr>
                <w:rFonts w:ascii="Calibri" w:eastAsia="Calibri" w:hAnsi="Calibri" w:cs="Arial"/>
              </w:rPr>
              <w:t>Vocabulary and Functions Emphasized in Unit:</w:t>
            </w:r>
          </w:p>
          <w:p w14:paraId="7F95E453" w14:textId="77777777" w:rsidR="005C0F5E" w:rsidRPr="005C0F5E" w:rsidRDefault="005C0F5E" w:rsidP="005C0F5E">
            <w:pPr>
              <w:rPr>
                <w:rFonts w:ascii="Calibri" w:eastAsia="Calibri" w:hAnsi="Calibri" w:cs="Arial"/>
              </w:rPr>
            </w:pPr>
          </w:p>
          <w:p w14:paraId="34655357" w14:textId="77777777" w:rsidR="005C0F5E" w:rsidRPr="005C0F5E" w:rsidRDefault="005C0F5E" w:rsidP="005C0F5E">
            <w:pPr>
              <w:rPr>
                <w:rFonts w:ascii="Calibri" w:eastAsia="Calibri" w:hAnsi="Calibri" w:cs="Arial"/>
              </w:rPr>
            </w:pPr>
          </w:p>
          <w:p w14:paraId="2E3B0EF1" w14:textId="77777777" w:rsidR="005C0F5E" w:rsidRPr="005C0F5E" w:rsidRDefault="005C0F5E" w:rsidP="005C0F5E">
            <w:pPr>
              <w:rPr>
                <w:rFonts w:ascii="Calibri" w:eastAsia="Calibri" w:hAnsi="Calibri" w:cs="Arial"/>
              </w:rPr>
            </w:pPr>
          </w:p>
        </w:tc>
      </w:tr>
      <w:tr w:rsidR="005C0F5E" w:rsidRPr="005C0F5E" w14:paraId="61100AF0" w14:textId="77777777" w:rsidTr="008540FC">
        <w:trPr>
          <w:trHeight w:val="3361"/>
        </w:trPr>
        <w:tc>
          <w:tcPr>
            <w:tcW w:w="10984" w:type="dxa"/>
            <w:gridSpan w:val="2"/>
          </w:tcPr>
          <w:p w14:paraId="1674BBD3" w14:textId="77777777" w:rsidR="005C0F5E" w:rsidRPr="005C0F5E" w:rsidRDefault="005C0F5E" w:rsidP="005C0F5E">
            <w:pPr>
              <w:rPr>
                <w:rFonts w:ascii="Calibri" w:eastAsia="Calibri" w:hAnsi="Calibri" w:cs="Arial"/>
              </w:rPr>
            </w:pPr>
            <w:r w:rsidRPr="005C0F5E">
              <w:rPr>
                <w:rFonts w:ascii="Calibri" w:eastAsia="Calibri" w:hAnsi="Calibri" w:cs="Arial"/>
              </w:rPr>
              <w:t>Explanation of Task (communicative goal):</w:t>
            </w:r>
          </w:p>
          <w:p w14:paraId="17564BFF" w14:textId="77777777" w:rsidR="005C0F5E" w:rsidRPr="005C0F5E" w:rsidRDefault="005C0F5E" w:rsidP="005C0F5E">
            <w:pPr>
              <w:rPr>
                <w:rFonts w:ascii="Calibri" w:eastAsia="Calibri" w:hAnsi="Calibri" w:cs="Arial"/>
              </w:rPr>
            </w:pPr>
          </w:p>
          <w:p w14:paraId="64AE2DE8" w14:textId="77777777" w:rsidR="005C0F5E" w:rsidRPr="005C0F5E" w:rsidRDefault="005C0F5E" w:rsidP="005C0F5E">
            <w:pPr>
              <w:rPr>
                <w:rFonts w:ascii="Calibri" w:eastAsia="Calibri" w:hAnsi="Calibri" w:cs="Arial"/>
              </w:rPr>
            </w:pPr>
          </w:p>
          <w:p w14:paraId="092406EF" w14:textId="77777777" w:rsidR="005C0F5E" w:rsidRPr="005C0F5E" w:rsidRDefault="005C0F5E" w:rsidP="005C0F5E">
            <w:pPr>
              <w:rPr>
                <w:rFonts w:ascii="Calibri" w:eastAsia="Calibri" w:hAnsi="Calibri" w:cs="Arial"/>
              </w:rPr>
            </w:pPr>
          </w:p>
          <w:p w14:paraId="462AB6A5" w14:textId="77777777" w:rsidR="005C0F5E" w:rsidRPr="005C0F5E" w:rsidRDefault="005C0F5E" w:rsidP="005C0F5E">
            <w:pPr>
              <w:rPr>
                <w:rFonts w:ascii="Calibri" w:eastAsia="Calibri" w:hAnsi="Calibri" w:cs="Arial"/>
              </w:rPr>
            </w:pPr>
          </w:p>
          <w:p w14:paraId="6FADBE24" w14:textId="77777777" w:rsidR="005C0F5E" w:rsidRPr="005C0F5E" w:rsidRDefault="005C0F5E" w:rsidP="005C0F5E">
            <w:pPr>
              <w:rPr>
                <w:rFonts w:ascii="Calibri" w:eastAsia="Calibri" w:hAnsi="Calibri" w:cs="Arial"/>
              </w:rPr>
            </w:pPr>
          </w:p>
          <w:p w14:paraId="776461FC" w14:textId="77777777" w:rsidR="005C0F5E" w:rsidRPr="005C0F5E" w:rsidRDefault="005C0F5E" w:rsidP="005C0F5E">
            <w:pPr>
              <w:rPr>
                <w:rFonts w:ascii="Calibri" w:eastAsia="Calibri" w:hAnsi="Calibri" w:cs="Arial"/>
              </w:rPr>
            </w:pPr>
          </w:p>
        </w:tc>
      </w:tr>
      <w:tr w:rsidR="005C0F5E" w:rsidRPr="005C0F5E" w14:paraId="3BE41ADA" w14:textId="77777777" w:rsidTr="008540FC">
        <w:trPr>
          <w:trHeight w:val="2876"/>
        </w:trPr>
        <w:tc>
          <w:tcPr>
            <w:tcW w:w="10984" w:type="dxa"/>
            <w:gridSpan w:val="2"/>
          </w:tcPr>
          <w:p w14:paraId="3F8085E9" w14:textId="77777777" w:rsidR="005C0F5E" w:rsidRPr="005C0F5E" w:rsidRDefault="005C0F5E" w:rsidP="005C0F5E">
            <w:pPr>
              <w:rPr>
                <w:rFonts w:ascii="Calibri" w:eastAsia="Calibri" w:hAnsi="Calibri" w:cs="Arial"/>
              </w:rPr>
            </w:pPr>
            <w:r w:rsidRPr="005C0F5E">
              <w:rPr>
                <w:rFonts w:ascii="Calibri" w:eastAsia="Calibri" w:hAnsi="Calibri" w:cs="Arial"/>
              </w:rPr>
              <w:t>Can Do Statements:</w:t>
            </w:r>
          </w:p>
          <w:p w14:paraId="409E04A0" w14:textId="77777777" w:rsidR="005C0F5E" w:rsidRPr="005C0F5E" w:rsidRDefault="005C0F5E" w:rsidP="005C0F5E">
            <w:pPr>
              <w:rPr>
                <w:rFonts w:ascii="Calibri" w:eastAsia="Calibri" w:hAnsi="Calibri" w:cs="Arial"/>
              </w:rPr>
            </w:pPr>
          </w:p>
          <w:p w14:paraId="092444D2" w14:textId="77777777" w:rsidR="005C0F5E" w:rsidRPr="005C0F5E" w:rsidRDefault="005C0F5E" w:rsidP="005C0F5E">
            <w:pPr>
              <w:rPr>
                <w:rFonts w:ascii="Calibri" w:eastAsia="Calibri" w:hAnsi="Calibri" w:cs="Arial"/>
              </w:rPr>
            </w:pPr>
          </w:p>
          <w:p w14:paraId="4F70E5D5" w14:textId="77777777" w:rsidR="005C0F5E" w:rsidRPr="005C0F5E" w:rsidRDefault="005C0F5E" w:rsidP="005C0F5E">
            <w:pPr>
              <w:rPr>
                <w:rFonts w:ascii="Calibri" w:eastAsia="Calibri" w:hAnsi="Calibri" w:cs="Arial"/>
              </w:rPr>
            </w:pPr>
          </w:p>
          <w:p w14:paraId="392E0966" w14:textId="77777777" w:rsidR="005C0F5E" w:rsidRPr="005C0F5E" w:rsidRDefault="005C0F5E" w:rsidP="005C0F5E">
            <w:pPr>
              <w:rPr>
                <w:rFonts w:ascii="Calibri" w:eastAsia="Calibri" w:hAnsi="Calibri" w:cs="Arial"/>
              </w:rPr>
            </w:pPr>
          </w:p>
          <w:p w14:paraId="362B72E9" w14:textId="77777777" w:rsidR="005C0F5E" w:rsidRPr="005C0F5E" w:rsidRDefault="005C0F5E" w:rsidP="005C0F5E">
            <w:pPr>
              <w:rPr>
                <w:rFonts w:ascii="Calibri" w:eastAsia="Calibri" w:hAnsi="Calibri" w:cs="Arial"/>
              </w:rPr>
            </w:pPr>
          </w:p>
        </w:tc>
      </w:tr>
      <w:tr w:rsidR="005C0F5E" w:rsidRPr="005C0F5E" w14:paraId="5DCD7160" w14:textId="77777777" w:rsidTr="008540FC">
        <w:trPr>
          <w:trHeight w:val="3334"/>
        </w:trPr>
        <w:tc>
          <w:tcPr>
            <w:tcW w:w="10984" w:type="dxa"/>
            <w:gridSpan w:val="2"/>
          </w:tcPr>
          <w:p w14:paraId="38E6FE9A" w14:textId="77777777" w:rsidR="005C0F5E" w:rsidRPr="005C0F5E" w:rsidRDefault="005C0F5E" w:rsidP="005C0F5E">
            <w:pPr>
              <w:rPr>
                <w:rFonts w:ascii="Calibri" w:eastAsia="Calibri" w:hAnsi="Calibri" w:cs="Arial"/>
              </w:rPr>
            </w:pPr>
            <w:r w:rsidRPr="005C0F5E">
              <w:rPr>
                <w:rFonts w:ascii="Calibri" w:eastAsia="Calibri" w:hAnsi="Calibri" w:cs="Arial"/>
              </w:rPr>
              <w:t>Guidelines for a Quality Oral Presentation:</w:t>
            </w:r>
          </w:p>
          <w:p w14:paraId="10C238E2" w14:textId="77777777" w:rsidR="005C0F5E" w:rsidRPr="005C0F5E" w:rsidRDefault="005C0F5E" w:rsidP="005C0F5E">
            <w:pPr>
              <w:rPr>
                <w:rFonts w:ascii="Calibri" w:eastAsia="Calibri" w:hAnsi="Calibri" w:cs="Arial"/>
              </w:rPr>
            </w:pPr>
          </w:p>
          <w:p w14:paraId="060CEEE7" w14:textId="77777777" w:rsidR="005C0F5E" w:rsidRPr="005C0F5E" w:rsidRDefault="005C0F5E" w:rsidP="005C0F5E">
            <w:pPr>
              <w:rPr>
                <w:rFonts w:ascii="Calibri" w:eastAsia="Calibri" w:hAnsi="Calibri" w:cs="Arial"/>
              </w:rPr>
            </w:pPr>
          </w:p>
          <w:p w14:paraId="3935BB42" w14:textId="77777777" w:rsidR="005C0F5E" w:rsidRPr="005C0F5E" w:rsidRDefault="005C0F5E" w:rsidP="005C0F5E">
            <w:pPr>
              <w:rPr>
                <w:rFonts w:ascii="Calibri" w:eastAsia="Calibri" w:hAnsi="Calibri" w:cs="Arial"/>
              </w:rPr>
            </w:pPr>
          </w:p>
          <w:p w14:paraId="5D5D9450" w14:textId="77777777" w:rsidR="005C0F5E" w:rsidRPr="005C0F5E" w:rsidRDefault="005C0F5E" w:rsidP="005C0F5E">
            <w:pPr>
              <w:rPr>
                <w:rFonts w:ascii="Calibri" w:eastAsia="Calibri" w:hAnsi="Calibri" w:cs="Arial"/>
              </w:rPr>
            </w:pPr>
          </w:p>
          <w:p w14:paraId="6A0FA9E3" w14:textId="77777777" w:rsidR="005C0F5E" w:rsidRPr="005C0F5E" w:rsidRDefault="005C0F5E" w:rsidP="005C0F5E">
            <w:pPr>
              <w:rPr>
                <w:rFonts w:ascii="Calibri" w:eastAsia="Calibri" w:hAnsi="Calibri" w:cs="Arial"/>
              </w:rPr>
            </w:pPr>
          </w:p>
          <w:p w14:paraId="75F547B9" w14:textId="77777777" w:rsidR="005C0F5E" w:rsidRPr="005C0F5E" w:rsidRDefault="005C0F5E" w:rsidP="005C0F5E">
            <w:pPr>
              <w:rPr>
                <w:rFonts w:ascii="Calibri" w:eastAsia="Calibri" w:hAnsi="Calibri" w:cs="Arial"/>
              </w:rPr>
            </w:pPr>
          </w:p>
        </w:tc>
      </w:tr>
    </w:tbl>
    <w:p w14:paraId="2D8362BE" w14:textId="77777777" w:rsidR="005C0F5E" w:rsidRPr="005C0F5E" w:rsidRDefault="005C0F5E" w:rsidP="005C0F5E">
      <w:pPr>
        <w:rPr>
          <w:rFonts w:ascii="Calibri" w:eastAsia="Calibri" w:hAnsi="Calibri" w:cs="Arial"/>
        </w:rPr>
      </w:pPr>
    </w:p>
    <w:p w14:paraId="246FD7F6" w14:textId="77777777" w:rsidR="005C0F5E" w:rsidRPr="005C0F5E" w:rsidRDefault="005C0F5E" w:rsidP="005C0F5E">
      <w:pPr>
        <w:rPr>
          <w:rFonts w:ascii="Calibri" w:eastAsia="Calibri" w:hAnsi="Calibri" w:cs="Arial"/>
        </w:rPr>
      </w:pPr>
    </w:p>
    <w:p w14:paraId="6EBA47E5" w14:textId="2226B512" w:rsidR="005C0F5E" w:rsidRPr="005C0F5E" w:rsidRDefault="005C0F5E" w:rsidP="0073269A">
      <w:pPr>
        <w:jc w:val="center"/>
        <w:rPr>
          <w:rFonts w:ascii="Calibri" w:eastAsia="Calibri" w:hAnsi="Calibri" w:cs="Arial"/>
        </w:rPr>
      </w:pPr>
      <w:r w:rsidRPr="005C0F5E">
        <w:rPr>
          <w:rFonts w:ascii="Calibri Light" w:eastAsia="Yu Gothic Light" w:hAnsi="Calibri Light" w:cs="Times New Roman"/>
          <w:spacing w:val="-10"/>
          <w:kern w:val="28"/>
          <w:sz w:val="56"/>
          <w:szCs w:val="56"/>
        </w:rPr>
        <w:t>Presentational Writing</w:t>
      </w:r>
    </w:p>
    <w:tbl>
      <w:tblPr>
        <w:tblStyle w:val="TableGrid"/>
        <w:tblW w:w="0" w:type="auto"/>
        <w:tblLook w:val="04A0" w:firstRow="1" w:lastRow="0" w:firstColumn="1" w:lastColumn="0" w:noHBand="0" w:noVBand="1"/>
      </w:tblPr>
      <w:tblGrid>
        <w:gridCol w:w="10790"/>
      </w:tblGrid>
      <w:tr w:rsidR="005C0F5E" w:rsidRPr="005C0F5E" w14:paraId="5B3F526E" w14:textId="77777777" w:rsidTr="005C0F5E">
        <w:tc>
          <w:tcPr>
            <w:tcW w:w="10790" w:type="dxa"/>
            <w:shd w:val="clear" w:color="auto" w:fill="DEEAF6"/>
          </w:tcPr>
          <w:p w14:paraId="7B651B7E" w14:textId="77777777" w:rsidR="005C0F5E" w:rsidRPr="005C0F5E" w:rsidRDefault="005C0F5E" w:rsidP="005C0F5E">
            <w:pPr>
              <w:spacing w:before="64"/>
              <w:rPr>
                <w:rFonts w:ascii="Arial Narrow" w:eastAsia="Arial Narrow" w:hAnsi="Arial Narrow" w:cs="Arial"/>
                <w:b/>
                <w:bCs/>
              </w:rPr>
            </w:pPr>
            <w:r w:rsidRPr="005C0F5E">
              <w:rPr>
                <w:rFonts w:ascii="Arial Narrow" w:eastAsia="Arial Narrow" w:hAnsi="Arial Narrow" w:cs="Arial"/>
                <w:b/>
                <w:bCs/>
              </w:rPr>
              <w:t>Standards:</w:t>
            </w:r>
          </w:p>
          <w:p w14:paraId="70DCA1FD" w14:textId="77777777" w:rsidR="005C0F5E" w:rsidRPr="005C0F5E" w:rsidRDefault="005C0F5E" w:rsidP="005C0F5E">
            <w:pPr>
              <w:spacing w:before="64"/>
              <w:rPr>
                <w:rFonts w:ascii="Arial Narrow" w:eastAsia="Arial Narrow" w:hAnsi="Arial Narrow" w:cs="Arial"/>
                <w:bCs/>
              </w:rPr>
            </w:pPr>
            <w:r w:rsidRPr="005C0F5E">
              <w:rPr>
                <w:rFonts w:ascii="Arial Narrow" w:eastAsia="Arial Narrow" w:hAnsi="Arial Narrow" w:cs="Arial"/>
                <w:b/>
                <w:bCs/>
              </w:rPr>
              <w:t>NVACSWL Standard 3- Presentational Communication:</w:t>
            </w:r>
            <w:r w:rsidRPr="005C0F5E">
              <w:rPr>
                <w:rFonts w:ascii="Arial Narrow" w:eastAsia="Arial Narrow" w:hAnsi="Arial Narrow" w:cs="Arial"/>
                <w:bCs/>
              </w:rPr>
              <w:t xml:space="preserve"> Learners present information, concepts and ideas to inform, explain, persuade and narrate on a variety of topics using   appropriate media and adapting to various audiences of listeners, readers, or viewers.</w:t>
            </w:r>
          </w:p>
        </w:tc>
      </w:tr>
    </w:tbl>
    <w:p w14:paraId="274A38FA" w14:textId="77777777" w:rsidR="005C0F5E" w:rsidRPr="005C0F5E" w:rsidRDefault="005C0F5E" w:rsidP="005C0F5E">
      <w:pPr>
        <w:rPr>
          <w:rFonts w:ascii="Calibri" w:eastAsia="Calibri" w:hAnsi="Calibri" w:cs="Arial"/>
        </w:rPr>
      </w:pPr>
    </w:p>
    <w:tbl>
      <w:tblPr>
        <w:tblStyle w:val="TableGrid"/>
        <w:tblW w:w="0" w:type="auto"/>
        <w:tblLook w:val="04A0" w:firstRow="1" w:lastRow="0" w:firstColumn="1" w:lastColumn="0" w:noHBand="0" w:noVBand="1"/>
      </w:tblPr>
      <w:tblGrid>
        <w:gridCol w:w="2158"/>
        <w:gridCol w:w="2158"/>
        <w:gridCol w:w="2158"/>
        <w:gridCol w:w="2158"/>
        <w:gridCol w:w="2158"/>
      </w:tblGrid>
      <w:tr w:rsidR="005C0F5E" w:rsidRPr="005C0F5E" w14:paraId="72E96445" w14:textId="77777777" w:rsidTr="005C0F5E">
        <w:tc>
          <w:tcPr>
            <w:tcW w:w="2158" w:type="dxa"/>
            <w:shd w:val="clear" w:color="auto" w:fill="B4C6E7"/>
          </w:tcPr>
          <w:p w14:paraId="6578A1B0" w14:textId="77777777" w:rsidR="005C0F5E" w:rsidRPr="005C0F5E" w:rsidRDefault="005C0F5E" w:rsidP="005C0F5E">
            <w:pPr>
              <w:rPr>
                <w:rFonts w:ascii="Calibri" w:eastAsia="Calibri" w:hAnsi="Calibri" w:cs="Arial"/>
              </w:rPr>
            </w:pPr>
          </w:p>
        </w:tc>
        <w:tc>
          <w:tcPr>
            <w:tcW w:w="2158" w:type="dxa"/>
            <w:shd w:val="clear" w:color="auto" w:fill="B4C6E7"/>
          </w:tcPr>
          <w:p w14:paraId="5FDFD918" w14:textId="77777777" w:rsidR="005C0F5E" w:rsidRPr="005C0F5E" w:rsidRDefault="005C0F5E" w:rsidP="005C0F5E">
            <w:pPr>
              <w:jc w:val="center"/>
              <w:rPr>
                <w:rFonts w:ascii="Calibri" w:eastAsia="Calibri" w:hAnsi="Calibri" w:cs="Arial"/>
                <w:b/>
              </w:rPr>
            </w:pPr>
            <w:r w:rsidRPr="005C0F5E">
              <w:rPr>
                <w:rFonts w:ascii="Calibri" w:eastAsia="Calibri" w:hAnsi="Calibri" w:cs="Arial"/>
                <w:b/>
              </w:rPr>
              <w:t>Approaching Next Level Proficiency</w:t>
            </w:r>
          </w:p>
          <w:p w14:paraId="299846BC" w14:textId="77777777" w:rsidR="005C0F5E" w:rsidRPr="005C0F5E" w:rsidRDefault="005C0F5E" w:rsidP="005C0F5E">
            <w:pPr>
              <w:jc w:val="center"/>
              <w:rPr>
                <w:rFonts w:ascii="Calibri" w:eastAsia="Calibri" w:hAnsi="Calibri" w:cs="Arial"/>
              </w:rPr>
            </w:pPr>
            <w:r w:rsidRPr="005C0F5E">
              <w:rPr>
                <w:rFonts w:ascii="Calibri" w:eastAsia="Calibri" w:hAnsi="Calibri" w:cs="Arial"/>
                <w:b/>
              </w:rPr>
              <w:t>4 points</w:t>
            </w:r>
          </w:p>
        </w:tc>
        <w:tc>
          <w:tcPr>
            <w:tcW w:w="2158" w:type="dxa"/>
            <w:shd w:val="clear" w:color="auto" w:fill="B4C6E7"/>
          </w:tcPr>
          <w:p w14:paraId="51DE6C0B" w14:textId="77777777" w:rsidR="005C0F5E" w:rsidRPr="005C0F5E" w:rsidRDefault="005C0F5E" w:rsidP="005C0F5E">
            <w:pPr>
              <w:jc w:val="center"/>
              <w:rPr>
                <w:rFonts w:ascii="Calibri" w:eastAsia="Calibri" w:hAnsi="Calibri" w:cs="Arial"/>
                <w:b/>
              </w:rPr>
            </w:pPr>
            <w:r w:rsidRPr="005C0F5E">
              <w:rPr>
                <w:rFonts w:ascii="Calibri" w:eastAsia="Calibri" w:hAnsi="Calibri" w:cs="Arial"/>
                <w:b/>
              </w:rPr>
              <w:t>Proficient</w:t>
            </w:r>
          </w:p>
          <w:p w14:paraId="5CE3C25A" w14:textId="77777777" w:rsidR="005C0F5E" w:rsidRPr="005C0F5E" w:rsidRDefault="005C0F5E" w:rsidP="005C0F5E">
            <w:pPr>
              <w:jc w:val="center"/>
              <w:rPr>
                <w:rFonts w:ascii="Calibri" w:eastAsia="Calibri" w:hAnsi="Calibri" w:cs="Arial"/>
                <w:b/>
              </w:rPr>
            </w:pPr>
          </w:p>
          <w:p w14:paraId="28A3E72A" w14:textId="77777777" w:rsidR="005C0F5E" w:rsidRPr="005C0F5E" w:rsidRDefault="005C0F5E" w:rsidP="005C0F5E">
            <w:pPr>
              <w:jc w:val="center"/>
              <w:rPr>
                <w:rFonts w:ascii="Calibri" w:eastAsia="Calibri" w:hAnsi="Calibri" w:cs="Arial"/>
              </w:rPr>
            </w:pPr>
            <w:r w:rsidRPr="005C0F5E">
              <w:rPr>
                <w:rFonts w:ascii="Calibri" w:eastAsia="Calibri" w:hAnsi="Calibri" w:cs="Arial"/>
                <w:b/>
              </w:rPr>
              <w:t>3 points</w:t>
            </w:r>
          </w:p>
        </w:tc>
        <w:tc>
          <w:tcPr>
            <w:tcW w:w="2158" w:type="dxa"/>
            <w:shd w:val="clear" w:color="auto" w:fill="B4C6E7"/>
          </w:tcPr>
          <w:p w14:paraId="32E80263" w14:textId="77777777" w:rsidR="005C0F5E" w:rsidRPr="005C0F5E" w:rsidRDefault="005C0F5E" w:rsidP="005C0F5E">
            <w:pPr>
              <w:jc w:val="center"/>
              <w:rPr>
                <w:rFonts w:ascii="Calibri" w:eastAsia="Calibri" w:hAnsi="Calibri" w:cs="Arial"/>
                <w:b/>
              </w:rPr>
            </w:pPr>
            <w:r w:rsidRPr="005C0F5E">
              <w:rPr>
                <w:rFonts w:ascii="Calibri" w:eastAsia="Calibri" w:hAnsi="Calibri" w:cs="Arial"/>
                <w:b/>
              </w:rPr>
              <w:t>Approaching Current Proficiency Level</w:t>
            </w:r>
          </w:p>
          <w:p w14:paraId="09B0586D" w14:textId="77777777" w:rsidR="005C0F5E" w:rsidRPr="005C0F5E" w:rsidRDefault="005C0F5E" w:rsidP="005C0F5E">
            <w:pPr>
              <w:jc w:val="center"/>
              <w:rPr>
                <w:rFonts w:ascii="Calibri" w:eastAsia="Calibri" w:hAnsi="Calibri" w:cs="Arial"/>
              </w:rPr>
            </w:pPr>
            <w:r w:rsidRPr="005C0F5E">
              <w:rPr>
                <w:rFonts w:ascii="Calibri" w:eastAsia="Calibri" w:hAnsi="Calibri" w:cs="Arial"/>
                <w:b/>
              </w:rPr>
              <w:t>2 points</w:t>
            </w:r>
          </w:p>
        </w:tc>
        <w:tc>
          <w:tcPr>
            <w:tcW w:w="2158" w:type="dxa"/>
            <w:shd w:val="clear" w:color="auto" w:fill="B4C6E7"/>
          </w:tcPr>
          <w:p w14:paraId="4D3CF383" w14:textId="77777777" w:rsidR="005C0F5E" w:rsidRPr="005C0F5E" w:rsidRDefault="005C0F5E" w:rsidP="005C0F5E">
            <w:pPr>
              <w:jc w:val="center"/>
              <w:rPr>
                <w:rFonts w:ascii="Calibri" w:eastAsia="Calibri" w:hAnsi="Calibri" w:cs="Arial"/>
                <w:b/>
              </w:rPr>
            </w:pPr>
            <w:r w:rsidRPr="005C0F5E">
              <w:rPr>
                <w:rFonts w:ascii="Calibri" w:eastAsia="Calibri" w:hAnsi="Calibri" w:cs="Arial"/>
                <w:b/>
              </w:rPr>
              <w:t>Limited Proficiency</w:t>
            </w:r>
          </w:p>
          <w:p w14:paraId="3656BEFC" w14:textId="77777777" w:rsidR="005C0F5E" w:rsidRPr="005C0F5E" w:rsidRDefault="005C0F5E" w:rsidP="005C0F5E">
            <w:pPr>
              <w:jc w:val="center"/>
              <w:rPr>
                <w:rFonts w:ascii="Calibri" w:eastAsia="Calibri" w:hAnsi="Calibri" w:cs="Arial"/>
                <w:b/>
              </w:rPr>
            </w:pPr>
          </w:p>
          <w:p w14:paraId="38E98D95" w14:textId="77777777" w:rsidR="005C0F5E" w:rsidRPr="005C0F5E" w:rsidRDefault="005C0F5E" w:rsidP="005C0F5E">
            <w:pPr>
              <w:jc w:val="center"/>
              <w:rPr>
                <w:rFonts w:ascii="Calibri" w:eastAsia="Calibri" w:hAnsi="Calibri" w:cs="Arial"/>
              </w:rPr>
            </w:pPr>
            <w:r w:rsidRPr="005C0F5E">
              <w:rPr>
                <w:rFonts w:ascii="Calibri" w:eastAsia="Calibri" w:hAnsi="Calibri" w:cs="Arial"/>
                <w:b/>
              </w:rPr>
              <w:t>1 point</w:t>
            </w:r>
          </w:p>
        </w:tc>
      </w:tr>
      <w:tr w:rsidR="005C0F5E" w:rsidRPr="005C0F5E" w14:paraId="68C84F95" w14:textId="77777777" w:rsidTr="005C0F5E">
        <w:tc>
          <w:tcPr>
            <w:tcW w:w="2158" w:type="dxa"/>
            <w:shd w:val="clear" w:color="auto" w:fill="B4C6E7"/>
          </w:tcPr>
          <w:p w14:paraId="7EB88E6B" w14:textId="77777777" w:rsidR="005C0F5E" w:rsidRPr="005C0F5E" w:rsidRDefault="005C0F5E" w:rsidP="005C0F5E">
            <w:pPr>
              <w:rPr>
                <w:rFonts w:ascii="Calibri" w:eastAsia="Calibri" w:hAnsi="Calibri" w:cs="Arial"/>
              </w:rPr>
            </w:pPr>
            <w:r w:rsidRPr="005C0F5E">
              <w:rPr>
                <w:rFonts w:ascii="Calibri" w:eastAsia="Calibri" w:hAnsi="Calibri" w:cs="Arial"/>
              </w:rPr>
              <w:t>Task: How well do I complete the task?</w:t>
            </w:r>
          </w:p>
        </w:tc>
        <w:tc>
          <w:tcPr>
            <w:tcW w:w="2158" w:type="dxa"/>
            <w:shd w:val="clear" w:color="auto" w:fill="EDEDED"/>
          </w:tcPr>
          <w:p w14:paraId="093C99AF" w14:textId="77777777" w:rsidR="005C0F5E" w:rsidRPr="005C0F5E" w:rsidRDefault="005C0F5E" w:rsidP="005C0F5E">
            <w:pPr>
              <w:rPr>
                <w:rFonts w:ascii="Calibri" w:eastAsia="Calibri" w:hAnsi="Calibri" w:cs="Arial"/>
                <w:sz w:val="20"/>
                <w:szCs w:val="20"/>
              </w:rPr>
            </w:pPr>
            <w:r w:rsidRPr="005C0F5E">
              <w:rPr>
                <w:rFonts w:ascii="Calibri" w:eastAsia="Calibri" w:hAnsi="Calibri" w:cs="Calibri"/>
                <w:sz w:val="20"/>
                <w:szCs w:val="20"/>
              </w:rPr>
              <w:t>Communicative goal is completed with elaboration and supported with a variety of examples</w:t>
            </w:r>
          </w:p>
        </w:tc>
        <w:tc>
          <w:tcPr>
            <w:tcW w:w="2158" w:type="dxa"/>
            <w:shd w:val="clear" w:color="auto" w:fill="DBDBDB"/>
          </w:tcPr>
          <w:p w14:paraId="74E076F5" w14:textId="77777777" w:rsidR="005C0F5E" w:rsidRPr="005C0F5E" w:rsidRDefault="005C0F5E" w:rsidP="005C0F5E">
            <w:pPr>
              <w:rPr>
                <w:rFonts w:ascii="Calibri" w:eastAsia="Calibri" w:hAnsi="Calibri" w:cs="Arial"/>
                <w:sz w:val="20"/>
                <w:szCs w:val="20"/>
              </w:rPr>
            </w:pPr>
            <w:r w:rsidRPr="005C0F5E">
              <w:rPr>
                <w:rFonts w:ascii="Calibri" w:eastAsia="Calibri" w:hAnsi="Calibri" w:cs="Calibri"/>
                <w:sz w:val="20"/>
                <w:szCs w:val="20"/>
              </w:rPr>
              <w:t>Communicative goal completed with some elaboration and some examples</w:t>
            </w:r>
          </w:p>
        </w:tc>
        <w:tc>
          <w:tcPr>
            <w:tcW w:w="2158" w:type="dxa"/>
            <w:shd w:val="clear" w:color="auto" w:fill="EDEDED"/>
          </w:tcPr>
          <w:p w14:paraId="62409188" w14:textId="77777777" w:rsidR="005C0F5E" w:rsidRPr="005C0F5E" w:rsidRDefault="005C0F5E" w:rsidP="005C0F5E">
            <w:pPr>
              <w:rPr>
                <w:rFonts w:ascii="Calibri" w:eastAsia="Calibri" w:hAnsi="Calibri" w:cs="Arial"/>
                <w:sz w:val="20"/>
                <w:szCs w:val="20"/>
              </w:rPr>
            </w:pPr>
            <w:r w:rsidRPr="005C0F5E">
              <w:rPr>
                <w:rFonts w:ascii="Calibri" w:eastAsia="Calibri" w:hAnsi="Calibri" w:cs="Calibri"/>
                <w:sz w:val="20"/>
                <w:szCs w:val="20"/>
              </w:rPr>
              <w:t>Communicative goal completed with minimal elaboration</w:t>
            </w:r>
          </w:p>
        </w:tc>
        <w:tc>
          <w:tcPr>
            <w:tcW w:w="2158" w:type="dxa"/>
            <w:shd w:val="clear" w:color="auto" w:fill="EDEDED"/>
          </w:tcPr>
          <w:p w14:paraId="621C0A69" w14:textId="77777777" w:rsidR="005C0F5E" w:rsidRPr="005C0F5E" w:rsidRDefault="005C0F5E" w:rsidP="005C0F5E">
            <w:pPr>
              <w:rPr>
                <w:rFonts w:ascii="Calibri" w:eastAsia="Calibri" w:hAnsi="Calibri" w:cs="Arial"/>
                <w:sz w:val="20"/>
                <w:szCs w:val="20"/>
              </w:rPr>
            </w:pPr>
            <w:r w:rsidRPr="005C0F5E">
              <w:rPr>
                <w:rFonts w:ascii="Calibri" w:eastAsia="Calibri" w:hAnsi="Calibri" w:cs="Calibri"/>
                <w:sz w:val="20"/>
                <w:szCs w:val="20"/>
              </w:rPr>
              <w:t>Communicative goal attempted</w:t>
            </w:r>
          </w:p>
        </w:tc>
      </w:tr>
      <w:tr w:rsidR="005C0F5E" w:rsidRPr="005C0F5E" w14:paraId="6D51B095" w14:textId="77777777" w:rsidTr="005C0F5E">
        <w:tc>
          <w:tcPr>
            <w:tcW w:w="2158" w:type="dxa"/>
            <w:shd w:val="clear" w:color="auto" w:fill="B4C6E7"/>
          </w:tcPr>
          <w:p w14:paraId="67A2077B" w14:textId="77777777" w:rsidR="005C0F5E" w:rsidRPr="005C0F5E" w:rsidRDefault="005C0F5E" w:rsidP="005C0F5E">
            <w:pPr>
              <w:rPr>
                <w:rFonts w:ascii="Calibri" w:eastAsia="Calibri" w:hAnsi="Calibri" w:cs="Arial"/>
              </w:rPr>
            </w:pPr>
            <w:r w:rsidRPr="005C0F5E">
              <w:rPr>
                <w:rFonts w:ascii="Calibri" w:eastAsia="Calibri" w:hAnsi="Calibri" w:cs="Arial"/>
              </w:rPr>
              <w:t>Comprehensibility: How well do others understand me?</w:t>
            </w:r>
          </w:p>
        </w:tc>
        <w:tc>
          <w:tcPr>
            <w:tcW w:w="2158" w:type="dxa"/>
            <w:shd w:val="clear" w:color="auto" w:fill="EDEDED"/>
          </w:tcPr>
          <w:p w14:paraId="4E05D94B" w14:textId="77777777" w:rsidR="005C0F5E" w:rsidRPr="005C0F5E" w:rsidRDefault="005C0F5E" w:rsidP="005C0F5E">
            <w:pPr>
              <w:rPr>
                <w:rFonts w:ascii="Calibri" w:eastAsia="Calibri" w:hAnsi="Calibri" w:cs="Arial"/>
                <w:sz w:val="20"/>
                <w:szCs w:val="20"/>
              </w:rPr>
            </w:pPr>
            <w:r w:rsidRPr="005C0F5E">
              <w:rPr>
                <w:rFonts w:ascii="Calibri" w:eastAsia="Calibri" w:hAnsi="Calibri" w:cs="Arial"/>
                <w:sz w:val="20"/>
                <w:szCs w:val="20"/>
              </w:rPr>
              <w:t xml:space="preserve">Message is fully comprehensible and clear. Audience interest is maintained </w:t>
            </w:r>
          </w:p>
        </w:tc>
        <w:tc>
          <w:tcPr>
            <w:tcW w:w="2158" w:type="dxa"/>
            <w:shd w:val="clear" w:color="auto" w:fill="DBDBDB"/>
          </w:tcPr>
          <w:p w14:paraId="516DE365" w14:textId="77777777" w:rsidR="005C0F5E" w:rsidRPr="005C0F5E" w:rsidRDefault="005C0F5E" w:rsidP="005C0F5E">
            <w:pPr>
              <w:rPr>
                <w:rFonts w:ascii="Calibri" w:eastAsia="Calibri" w:hAnsi="Calibri" w:cs="Arial"/>
                <w:sz w:val="20"/>
                <w:szCs w:val="20"/>
              </w:rPr>
            </w:pPr>
            <w:r w:rsidRPr="005C0F5E">
              <w:rPr>
                <w:rFonts w:ascii="Calibri" w:eastAsia="Calibri" w:hAnsi="Calibri" w:cs="Arial"/>
                <w:sz w:val="20"/>
                <w:szCs w:val="20"/>
              </w:rPr>
              <w:t>Message is mostly comprehensible and clear. Audience interest is mostly maintained</w:t>
            </w:r>
          </w:p>
        </w:tc>
        <w:tc>
          <w:tcPr>
            <w:tcW w:w="2158" w:type="dxa"/>
            <w:shd w:val="clear" w:color="auto" w:fill="EDEDED"/>
          </w:tcPr>
          <w:p w14:paraId="7FB968AA" w14:textId="77777777" w:rsidR="005C0F5E" w:rsidRPr="005C0F5E" w:rsidRDefault="005C0F5E" w:rsidP="005C0F5E">
            <w:pPr>
              <w:rPr>
                <w:rFonts w:ascii="Calibri" w:eastAsia="Calibri" w:hAnsi="Calibri" w:cs="Arial"/>
                <w:sz w:val="20"/>
                <w:szCs w:val="20"/>
              </w:rPr>
            </w:pPr>
            <w:r w:rsidRPr="005C0F5E">
              <w:rPr>
                <w:rFonts w:ascii="Calibri" w:eastAsia="Calibri" w:hAnsi="Calibri" w:cs="Arial"/>
                <w:sz w:val="20"/>
                <w:szCs w:val="20"/>
              </w:rPr>
              <w:t>Message is partly clear and somewhat understood. Audience interest is somewhat maintained</w:t>
            </w:r>
          </w:p>
        </w:tc>
        <w:tc>
          <w:tcPr>
            <w:tcW w:w="2158" w:type="dxa"/>
            <w:shd w:val="clear" w:color="auto" w:fill="EDEDED"/>
          </w:tcPr>
          <w:p w14:paraId="06F12CD6" w14:textId="77777777" w:rsidR="005C0F5E" w:rsidRPr="005C0F5E" w:rsidRDefault="005C0F5E" w:rsidP="005C0F5E">
            <w:pPr>
              <w:rPr>
                <w:rFonts w:ascii="Calibri" w:eastAsia="Calibri" w:hAnsi="Calibri" w:cs="Arial"/>
                <w:sz w:val="20"/>
                <w:szCs w:val="20"/>
              </w:rPr>
            </w:pPr>
            <w:r w:rsidRPr="005C0F5E">
              <w:rPr>
                <w:rFonts w:ascii="Calibri" w:eastAsia="Calibri" w:hAnsi="Calibri" w:cs="Arial"/>
                <w:sz w:val="20"/>
                <w:szCs w:val="20"/>
              </w:rPr>
              <w:t>Message is unclear and audience interest is minimally maintained</w:t>
            </w:r>
          </w:p>
        </w:tc>
      </w:tr>
      <w:tr w:rsidR="005C0F5E" w:rsidRPr="005C0F5E" w14:paraId="0F3214A2" w14:textId="77777777" w:rsidTr="005C0F5E">
        <w:tc>
          <w:tcPr>
            <w:tcW w:w="2158" w:type="dxa"/>
            <w:shd w:val="clear" w:color="auto" w:fill="B4C6E7"/>
          </w:tcPr>
          <w:p w14:paraId="71F02FB9" w14:textId="77777777" w:rsidR="005C0F5E" w:rsidRPr="005C0F5E" w:rsidRDefault="005C0F5E" w:rsidP="005C0F5E">
            <w:pPr>
              <w:rPr>
                <w:rFonts w:ascii="Calibri" w:eastAsia="Calibri" w:hAnsi="Calibri" w:cs="Arial"/>
              </w:rPr>
            </w:pPr>
            <w:r w:rsidRPr="005C0F5E">
              <w:rPr>
                <w:rFonts w:ascii="Calibri" w:eastAsia="Calibri" w:hAnsi="Calibri" w:cs="Arial"/>
              </w:rPr>
              <w:t>Mechanics: How accurately do I use capitalization, punctuation, and spelling?</w:t>
            </w:r>
          </w:p>
        </w:tc>
        <w:tc>
          <w:tcPr>
            <w:tcW w:w="2158" w:type="dxa"/>
            <w:shd w:val="clear" w:color="auto" w:fill="EDEDED"/>
          </w:tcPr>
          <w:p w14:paraId="2663C61E" w14:textId="77777777" w:rsidR="005C0F5E" w:rsidRPr="005C0F5E" w:rsidRDefault="005C0F5E" w:rsidP="005C0F5E">
            <w:pPr>
              <w:rPr>
                <w:rFonts w:ascii="Calibri" w:eastAsia="Calibri" w:hAnsi="Calibri" w:cs="Arial"/>
                <w:sz w:val="20"/>
                <w:szCs w:val="20"/>
              </w:rPr>
            </w:pPr>
            <w:r w:rsidRPr="005C0F5E">
              <w:rPr>
                <w:rFonts w:ascii="Calibri" w:eastAsia="Calibri" w:hAnsi="Calibri" w:cs="Arial"/>
                <w:sz w:val="20"/>
                <w:szCs w:val="20"/>
              </w:rPr>
              <w:t>Makes almost no errors in spelling, capitalization, punctuation, abbreviations, nor accents or tone marks</w:t>
            </w:r>
          </w:p>
        </w:tc>
        <w:tc>
          <w:tcPr>
            <w:tcW w:w="2158" w:type="dxa"/>
            <w:shd w:val="clear" w:color="auto" w:fill="DBDBDB"/>
          </w:tcPr>
          <w:p w14:paraId="5CB434C1" w14:textId="77777777" w:rsidR="005C0F5E" w:rsidRPr="005C0F5E" w:rsidRDefault="005C0F5E" w:rsidP="005C0F5E">
            <w:pPr>
              <w:rPr>
                <w:rFonts w:ascii="Calibri" w:eastAsia="Calibri" w:hAnsi="Calibri" w:cs="Arial"/>
                <w:sz w:val="20"/>
                <w:szCs w:val="20"/>
              </w:rPr>
            </w:pPr>
            <w:r w:rsidRPr="005C0F5E">
              <w:rPr>
                <w:rFonts w:ascii="Calibri" w:eastAsia="Calibri" w:hAnsi="Calibri" w:cs="Arial"/>
                <w:sz w:val="20"/>
                <w:szCs w:val="20"/>
              </w:rPr>
              <w:t>Makes some errors in spelling, capitalization, punctuation, abbreviations, nor accents or tone marks</w:t>
            </w:r>
          </w:p>
        </w:tc>
        <w:tc>
          <w:tcPr>
            <w:tcW w:w="2158" w:type="dxa"/>
            <w:shd w:val="clear" w:color="auto" w:fill="EDEDED"/>
          </w:tcPr>
          <w:p w14:paraId="0858B160" w14:textId="77777777" w:rsidR="005C0F5E" w:rsidRPr="005C0F5E" w:rsidRDefault="005C0F5E" w:rsidP="005C0F5E">
            <w:pPr>
              <w:rPr>
                <w:rFonts w:ascii="Calibri" w:eastAsia="Calibri" w:hAnsi="Calibri" w:cs="Arial"/>
                <w:sz w:val="20"/>
                <w:szCs w:val="20"/>
              </w:rPr>
            </w:pPr>
            <w:r w:rsidRPr="005C0F5E">
              <w:rPr>
                <w:rFonts w:ascii="Calibri" w:eastAsia="Calibri" w:hAnsi="Calibri" w:cs="Arial"/>
                <w:sz w:val="20"/>
                <w:szCs w:val="20"/>
              </w:rPr>
              <w:t>Makes frequent errors in spelling, capitalization, punctuation, abbreviations, nor accents or tone marks</w:t>
            </w:r>
          </w:p>
        </w:tc>
        <w:tc>
          <w:tcPr>
            <w:tcW w:w="2158" w:type="dxa"/>
            <w:shd w:val="clear" w:color="auto" w:fill="EDEDED"/>
          </w:tcPr>
          <w:p w14:paraId="4D995A82" w14:textId="77777777" w:rsidR="005C0F5E" w:rsidRPr="005C0F5E" w:rsidRDefault="005C0F5E" w:rsidP="005C0F5E">
            <w:pPr>
              <w:rPr>
                <w:rFonts w:ascii="Calibri" w:eastAsia="Calibri" w:hAnsi="Calibri" w:cs="Arial"/>
                <w:sz w:val="20"/>
                <w:szCs w:val="20"/>
              </w:rPr>
            </w:pPr>
            <w:r w:rsidRPr="005C0F5E">
              <w:rPr>
                <w:rFonts w:ascii="Calibri" w:eastAsia="Calibri" w:hAnsi="Calibri" w:cs="Arial"/>
                <w:sz w:val="20"/>
                <w:szCs w:val="20"/>
              </w:rPr>
              <w:t>Makes little or no attempt to use correct spelling and mechanics</w:t>
            </w:r>
          </w:p>
        </w:tc>
      </w:tr>
      <w:tr w:rsidR="005C0F5E" w:rsidRPr="005C0F5E" w14:paraId="0AF464DE" w14:textId="77777777" w:rsidTr="005C0F5E">
        <w:tc>
          <w:tcPr>
            <w:tcW w:w="2158" w:type="dxa"/>
            <w:shd w:val="clear" w:color="auto" w:fill="B4C6E7"/>
          </w:tcPr>
          <w:p w14:paraId="0F4E3171" w14:textId="77777777" w:rsidR="005C0F5E" w:rsidRPr="005C0F5E" w:rsidRDefault="005C0F5E" w:rsidP="005C0F5E">
            <w:pPr>
              <w:rPr>
                <w:rFonts w:ascii="Calibri" w:eastAsia="Calibri" w:hAnsi="Calibri" w:cs="Arial"/>
              </w:rPr>
            </w:pPr>
            <w:r w:rsidRPr="005C0F5E">
              <w:rPr>
                <w:rFonts w:ascii="Calibri" w:eastAsia="Calibri" w:hAnsi="Calibri" w:cs="Arial"/>
              </w:rPr>
              <w:t>Vocabulary: How extensive and applicable is my vocabulary?</w:t>
            </w:r>
          </w:p>
        </w:tc>
        <w:tc>
          <w:tcPr>
            <w:tcW w:w="2158" w:type="dxa"/>
            <w:shd w:val="clear" w:color="auto" w:fill="EDEDED"/>
          </w:tcPr>
          <w:p w14:paraId="45CB846E" w14:textId="77777777" w:rsidR="005C0F5E" w:rsidRPr="005C0F5E" w:rsidRDefault="005C0F5E" w:rsidP="005C0F5E">
            <w:pPr>
              <w:rPr>
                <w:rFonts w:ascii="Calibri" w:eastAsia="Calibri" w:hAnsi="Calibri" w:cs="Arial"/>
                <w:sz w:val="20"/>
                <w:szCs w:val="20"/>
              </w:rPr>
            </w:pPr>
            <w:r w:rsidRPr="005C0F5E">
              <w:rPr>
                <w:rFonts w:ascii="Calibri" w:eastAsia="Calibri" w:hAnsi="Calibri" w:cs="Arial"/>
                <w:sz w:val="20"/>
                <w:szCs w:val="20"/>
              </w:rPr>
              <w:t>Use of strong vocabulary that is appropriate and varied</w:t>
            </w:r>
          </w:p>
        </w:tc>
        <w:tc>
          <w:tcPr>
            <w:tcW w:w="2158" w:type="dxa"/>
            <w:shd w:val="clear" w:color="auto" w:fill="DBDBDB"/>
          </w:tcPr>
          <w:p w14:paraId="2BA45BA2" w14:textId="77777777" w:rsidR="005C0F5E" w:rsidRPr="005C0F5E" w:rsidRDefault="005C0F5E" w:rsidP="005C0F5E">
            <w:pPr>
              <w:rPr>
                <w:rFonts w:ascii="Calibri" w:eastAsia="Calibri" w:hAnsi="Calibri" w:cs="Arial"/>
                <w:sz w:val="20"/>
                <w:szCs w:val="20"/>
              </w:rPr>
            </w:pPr>
            <w:r w:rsidRPr="005C0F5E">
              <w:rPr>
                <w:rFonts w:ascii="Calibri" w:eastAsia="Calibri" w:hAnsi="Calibri" w:cs="Arial"/>
                <w:sz w:val="20"/>
                <w:szCs w:val="20"/>
              </w:rPr>
              <w:t>Use of adequate vocabulary that is appropriate with little variation</w:t>
            </w:r>
          </w:p>
        </w:tc>
        <w:tc>
          <w:tcPr>
            <w:tcW w:w="2158" w:type="dxa"/>
            <w:shd w:val="clear" w:color="auto" w:fill="EDEDED"/>
          </w:tcPr>
          <w:p w14:paraId="5B5C305D" w14:textId="77777777" w:rsidR="005C0F5E" w:rsidRPr="005C0F5E" w:rsidRDefault="005C0F5E" w:rsidP="005C0F5E">
            <w:pPr>
              <w:rPr>
                <w:rFonts w:ascii="Calibri" w:eastAsia="Calibri" w:hAnsi="Calibri" w:cs="Arial"/>
                <w:sz w:val="20"/>
                <w:szCs w:val="20"/>
              </w:rPr>
            </w:pPr>
            <w:r w:rsidRPr="005C0F5E">
              <w:rPr>
                <w:rFonts w:ascii="Calibri" w:eastAsia="Calibri" w:hAnsi="Calibri" w:cs="Arial"/>
                <w:sz w:val="20"/>
                <w:szCs w:val="20"/>
              </w:rPr>
              <w:t>Vocabulary is limited and repetitive</w:t>
            </w:r>
          </w:p>
        </w:tc>
        <w:tc>
          <w:tcPr>
            <w:tcW w:w="2158" w:type="dxa"/>
            <w:shd w:val="clear" w:color="auto" w:fill="EDEDED"/>
          </w:tcPr>
          <w:p w14:paraId="7AB849CE" w14:textId="77777777" w:rsidR="005C0F5E" w:rsidRPr="005C0F5E" w:rsidRDefault="005C0F5E" w:rsidP="005C0F5E">
            <w:pPr>
              <w:rPr>
                <w:rFonts w:ascii="Calibri" w:eastAsia="Calibri" w:hAnsi="Calibri" w:cs="Arial"/>
                <w:sz w:val="20"/>
                <w:szCs w:val="20"/>
              </w:rPr>
            </w:pPr>
            <w:r w:rsidRPr="005C0F5E">
              <w:rPr>
                <w:rFonts w:ascii="Calibri" w:eastAsia="Calibri" w:hAnsi="Calibri" w:cs="Arial"/>
                <w:sz w:val="20"/>
                <w:szCs w:val="20"/>
              </w:rPr>
              <w:t>Vocabulary is extremely limited and repetitive</w:t>
            </w:r>
          </w:p>
        </w:tc>
      </w:tr>
      <w:tr w:rsidR="005C0F5E" w:rsidRPr="005C0F5E" w14:paraId="09221EA1" w14:textId="77777777" w:rsidTr="005C0F5E">
        <w:tc>
          <w:tcPr>
            <w:tcW w:w="2158" w:type="dxa"/>
            <w:shd w:val="clear" w:color="auto" w:fill="B4C6E7"/>
          </w:tcPr>
          <w:p w14:paraId="5CCE4408" w14:textId="77777777" w:rsidR="005C0F5E" w:rsidRPr="005C0F5E" w:rsidRDefault="005C0F5E" w:rsidP="005C0F5E">
            <w:pPr>
              <w:rPr>
                <w:rFonts w:ascii="Calibri" w:eastAsia="Calibri" w:hAnsi="Calibri" w:cs="Arial"/>
              </w:rPr>
            </w:pPr>
            <w:r w:rsidRPr="005C0F5E">
              <w:rPr>
                <w:rFonts w:ascii="Calibri" w:eastAsia="Calibri" w:hAnsi="Calibri" w:cs="Arial"/>
              </w:rPr>
              <w:t>Language Control: How accurate is my language?</w:t>
            </w:r>
          </w:p>
        </w:tc>
        <w:tc>
          <w:tcPr>
            <w:tcW w:w="2158" w:type="dxa"/>
            <w:shd w:val="clear" w:color="auto" w:fill="EDEDED"/>
          </w:tcPr>
          <w:p w14:paraId="7014C743" w14:textId="77777777" w:rsidR="005C0F5E" w:rsidRPr="005C0F5E" w:rsidRDefault="005C0F5E" w:rsidP="005C0F5E">
            <w:pPr>
              <w:rPr>
                <w:rFonts w:ascii="Calibri" w:eastAsia="Calibri" w:hAnsi="Calibri" w:cs="Arial"/>
                <w:sz w:val="20"/>
                <w:szCs w:val="20"/>
              </w:rPr>
            </w:pPr>
            <w:r w:rsidRPr="005C0F5E">
              <w:rPr>
                <w:rFonts w:ascii="Calibri" w:eastAsia="Calibri" w:hAnsi="Calibri" w:cs="Arial"/>
                <w:sz w:val="20"/>
                <w:szCs w:val="20"/>
              </w:rPr>
              <w:t>Few errors occur when using practiced language functions. Errors do not impede communication</w:t>
            </w:r>
          </w:p>
        </w:tc>
        <w:tc>
          <w:tcPr>
            <w:tcW w:w="2158" w:type="dxa"/>
            <w:shd w:val="clear" w:color="auto" w:fill="DBDBDB"/>
          </w:tcPr>
          <w:p w14:paraId="682D45CE" w14:textId="77777777" w:rsidR="005C0F5E" w:rsidRPr="005C0F5E" w:rsidRDefault="005C0F5E" w:rsidP="005C0F5E">
            <w:pPr>
              <w:rPr>
                <w:rFonts w:ascii="Calibri" w:eastAsia="Calibri" w:hAnsi="Calibri" w:cs="Arial"/>
                <w:sz w:val="20"/>
                <w:szCs w:val="20"/>
              </w:rPr>
            </w:pPr>
            <w:r w:rsidRPr="005C0F5E">
              <w:rPr>
                <w:rFonts w:ascii="Calibri" w:eastAsia="Calibri" w:hAnsi="Calibri" w:cs="Arial"/>
                <w:sz w:val="20"/>
                <w:szCs w:val="20"/>
              </w:rPr>
              <w:t>Some errors occur when using practiced language functions. Errors do not impede communication</w:t>
            </w:r>
          </w:p>
        </w:tc>
        <w:tc>
          <w:tcPr>
            <w:tcW w:w="2158" w:type="dxa"/>
            <w:shd w:val="clear" w:color="auto" w:fill="EDEDED"/>
          </w:tcPr>
          <w:p w14:paraId="2BDBE267" w14:textId="77777777" w:rsidR="005C0F5E" w:rsidRPr="005C0F5E" w:rsidRDefault="005C0F5E" w:rsidP="005C0F5E">
            <w:pPr>
              <w:rPr>
                <w:rFonts w:ascii="Calibri" w:eastAsia="Calibri" w:hAnsi="Calibri" w:cs="Arial"/>
                <w:sz w:val="20"/>
                <w:szCs w:val="20"/>
              </w:rPr>
            </w:pPr>
            <w:r w:rsidRPr="005C0F5E">
              <w:rPr>
                <w:rFonts w:ascii="Calibri" w:eastAsia="Calibri" w:hAnsi="Calibri" w:cs="Arial"/>
                <w:sz w:val="20"/>
                <w:szCs w:val="20"/>
              </w:rPr>
              <w:t>Appropriate language functions are attempted but frequent errors impede communication</w:t>
            </w:r>
          </w:p>
        </w:tc>
        <w:tc>
          <w:tcPr>
            <w:tcW w:w="2158" w:type="dxa"/>
            <w:shd w:val="clear" w:color="auto" w:fill="EDEDED"/>
          </w:tcPr>
          <w:p w14:paraId="2D8958D8" w14:textId="77777777" w:rsidR="005C0F5E" w:rsidRPr="005C0F5E" w:rsidRDefault="005C0F5E" w:rsidP="005C0F5E">
            <w:pPr>
              <w:rPr>
                <w:rFonts w:ascii="Calibri" w:eastAsia="Calibri" w:hAnsi="Calibri" w:cs="Arial"/>
                <w:sz w:val="20"/>
                <w:szCs w:val="20"/>
              </w:rPr>
            </w:pPr>
            <w:r w:rsidRPr="005C0F5E">
              <w:rPr>
                <w:rFonts w:ascii="Calibri" w:eastAsia="Calibri" w:hAnsi="Calibri" w:cs="Arial"/>
                <w:sz w:val="20"/>
                <w:szCs w:val="20"/>
              </w:rPr>
              <w:t>Practiced language functions are used incorrectly. Errors impede communication</w:t>
            </w:r>
          </w:p>
        </w:tc>
      </w:tr>
      <w:tr w:rsidR="005C0F5E" w:rsidRPr="005C0F5E" w14:paraId="70A01BB5" w14:textId="77777777" w:rsidTr="005C0F5E">
        <w:tc>
          <w:tcPr>
            <w:tcW w:w="2158" w:type="dxa"/>
            <w:shd w:val="clear" w:color="auto" w:fill="B4C6E7"/>
          </w:tcPr>
          <w:p w14:paraId="7CFDB6E3" w14:textId="77777777" w:rsidR="005C0F5E" w:rsidRPr="005C0F5E" w:rsidRDefault="005C0F5E" w:rsidP="005C0F5E">
            <w:pPr>
              <w:rPr>
                <w:rFonts w:ascii="Calibri" w:eastAsia="Calibri" w:hAnsi="Calibri" w:cs="Arial"/>
              </w:rPr>
            </w:pPr>
            <w:r w:rsidRPr="005C0F5E">
              <w:rPr>
                <w:rFonts w:ascii="Calibri" w:eastAsia="Calibri" w:hAnsi="Calibri" w:cs="Arial"/>
              </w:rPr>
              <w:t xml:space="preserve">Communication Strategies: How well do I organize my writing? </w:t>
            </w:r>
          </w:p>
        </w:tc>
        <w:tc>
          <w:tcPr>
            <w:tcW w:w="2158" w:type="dxa"/>
            <w:shd w:val="clear" w:color="auto" w:fill="EDEDED"/>
          </w:tcPr>
          <w:p w14:paraId="2C5E2FB5" w14:textId="77777777" w:rsidR="005C0F5E" w:rsidRPr="005C0F5E" w:rsidRDefault="005C0F5E" w:rsidP="005C0F5E">
            <w:pPr>
              <w:rPr>
                <w:rFonts w:ascii="Calibri" w:eastAsia="Calibri" w:hAnsi="Calibri" w:cs="Arial"/>
                <w:sz w:val="20"/>
                <w:szCs w:val="20"/>
              </w:rPr>
            </w:pPr>
            <w:r w:rsidRPr="005C0F5E">
              <w:rPr>
                <w:rFonts w:ascii="Calibri" w:eastAsia="Calibri" w:hAnsi="Calibri" w:cs="Arial"/>
                <w:sz w:val="20"/>
                <w:szCs w:val="20"/>
              </w:rPr>
              <w:t>Presentation is well organized, using sequencing and transition words</w:t>
            </w:r>
          </w:p>
        </w:tc>
        <w:tc>
          <w:tcPr>
            <w:tcW w:w="2158" w:type="dxa"/>
            <w:shd w:val="clear" w:color="auto" w:fill="DBDBDB"/>
          </w:tcPr>
          <w:p w14:paraId="3458F55E" w14:textId="77777777" w:rsidR="005C0F5E" w:rsidRPr="005C0F5E" w:rsidRDefault="005C0F5E" w:rsidP="005C0F5E">
            <w:pPr>
              <w:rPr>
                <w:rFonts w:ascii="Calibri" w:eastAsia="Calibri" w:hAnsi="Calibri" w:cs="Arial"/>
                <w:sz w:val="20"/>
                <w:szCs w:val="20"/>
              </w:rPr>
            </w:pPr>
            <w:r w:rsidRPr="005C0F5E">
              <w:rPr>
                <w:rFonts w:ascii="Calibri" w:eastAsia="Calibri" w:hAnsi="Calibri" w:cs="Arial"/>
                <w:sz w:val="20"/>
                <w:szCs w:val="20"/>
              </w:rPr>
              <w:t>Presentation is organized with few sequencing and transition words</w:t>
            </w:r>
          </w:p>
        </w:tc>
        <w:tc>
          <w:tcPr>
            <w:tcW w:w="2158" w:type="dxa"/>
            <w:shd w:val="clear" w:color="auto" w:fill="EDEDED"/>
          </w:tcPr>
          <w:p w14:paraId="53C9DCFB" w14:textId="77777777" w:rsidR="005C0F5E" w:rsidRPr="005C0F5E" w:rsidRDefault="005C0F5E" w:rsidP="005C0F5E">
            <w:pPr>
              <w:rPr>
                <w:rFonts w:ascii="Calibri" w:eastAsia="Calibri" w:hAnsi="Calibri" w:cs="Arial"/>
                <w:sz w:val="20"/>
                <w:szCs w:val="20"/>
              </w:rPr>
            </w:pPr>
            <w:r w:rsidRPr="005C0F5E">
              <w:rPr>
                <w:rFonts w:ascii="Calibri" w:eastAsia="Calibri" w:hAnsi="Calibri" w:cs="Arial"/>
                <w:sz w:val="20"/>
                <w:szCs w:val="20"/>
              </w:rPr>
              <w:t>Presentation is somewhat organized with almost no sequencing or transition words</w:t>
            </w:r>
          </w:p>
        </w:tc>
        <w:tc>
          <w:tcPr>
            <w:tcW w:w="2158" w:type="dxa"/>
            <w:shd w:val="clear" w:color="auto" w:fill="EDEDED"/>
          </w:tcPr>
          <w:p w14:paraId="022F6E1E" w14:textId="77777777" w:rsidR="005C0F5E" w:rsidRPr="005C0F5E" w:rsidRDefault="005C0F5E" w:rsidP="005C0F5E">
            <w:pPr>
              <w:rPr>
                <w:rFonts w:ascii="Calibri" w:eastAsia="Calibri" w:hAnsi="Calibri" w:cs="Arial"/>
                <w:sz w:val="20"/>
                <w:szCs w:val="20"/>
              </w:rPr>
            </w:pPr>
            <w:r w:rsidRPr="005C0F5E">
              <w:rPr>
                <w:rFonts w:ascii="Calibri" w:eastAsia="Calibri" w:hAnsi="Calibri" w:cs="Arial"/>
                <w:sz w:val="20"/>
                <w:szCs w:val="20"/>
              </w:rPr>
              <w:t>Presentation isn’t organized</w:t>
            </w:r>
          </w:p>
        </w:tc>
      </w:tr>
    </w:tbl>
    <w:p w14:paraId="34874FBB" w14:textId="66B049A2" w:rsidR="005C0F5E" w:rsidRPr="005C0F5E" w:rsidRDefault="005C0F5E" w:rsidP="005C0F5E">
      <w:pPr>
        <w:rPr>
          <w:rFonts w:ascii="Calibri" w:eastAsia="Calibri" w:hAnsi="Calibri" w:cs="Arial"/>
        </w:rPr>
      </w:pPr>
    </w:p>
    <w:p w14:paraId="1D96B426" w14:textId="098F71D5" w:rsidR="005C0F5E" w:rsidRPr="005C0F5E" w:rsidRDefault="005C0F5E" w:rsidP="0073269A">
      <w:pPr>
        <w:jc w:val="center"/>
        <w:rPr>
          <w:rFonts w:ascii="Calibri" w:eastAsia="Calibri" w:hAnsi="Calibri" w:cs="Arial"/>
        </w:rPr>
      </w:pPr>
      <w:r w:rsidRPr="005C0F5E">
        <w:rPr>
          <w:rFonts w:ascii="Calibri" w:eastAsia="Calibri" w:hAnsi="Calibri" w:cs="Arial"/>
        </w:rPr>
        <w:br w:type="page"/>
      </w:r>
      <w:r w:rsidRPr="005C0F5E">
        <w:rPr>
          <w:rFonts w:ascii="Calibri Light" w:eastAsia="Yu Gothic Light" w:hAnsi="Calibri Light" w:cs="Times New Roman"/>
          <w:spacing w:val="-10"/>
          <w:kern w:val="28"/>
          <w:sz w:val="56"/>
          <w:szCs w:val="56"/>
        </w:rPr>
        <w:lastRenderedPageBreak/>
        <w:t>Presentational Writing</w:t>
      </w:r>
    </w:p>
    <w:tbl>
      <w:tblPr>
        <w:tblStyle w:val="TableGrid"/>
        <w:tblpPr w:leftFromText="180" w:rightFromText="180" w:vertAnchor="page" w:horzAnchor="margin" w:tblpY="1426"/>
        <w:tblW w:w="0" w:type="auto"/>
        <w:tblLook w:val="04A0" w:firstRow="1" w:lastRow="0" w:firstColumn="1" w:lastColumn="0" w:noHBand="0" w:noVBand="1"/>
      </w:tblPr>
      <w:tblGrid>
        <w:gridCol w:w="3486"/>
        <w:gridCol w:w="3487"/>
        <w:gridCol w:w="3487"/>
      </w:tblGrid>
      <w:tr w:rsidR="005C0F5E" w:rsidRPr="005C0F5E" w14:paraId="12C3E48A" w14:textId="77777777" w:rsidTr="005C0F5E">
        <w:trPr>
          <w:trHeight w:val="467"/>
        </w:trPr>
        <w:tc>
          <w:tcPr>
            <w:tcW w:w="3486" w:type="dxa"/>
            <w:shd w:val="clear" w:color="auto" w:fill="DEEAF6"/>
          </w:tcPr>
          <w:p w14:paraId="3989D8F1" w14:textId="77777777" w:rsidR="005C0F5E" w:rsidRPr="005C0F5E" w:rsidRDefault="005C0F5E" w:rsidP="005C0F5E">
            <w:pPr>
              <w:jc w:val="center"/>
              <w:rPr>
                <w:rFonts w:ascii="Calibri" w:eastAsia="Calibri" w:hAnsi="Calibri" w:cs="Arial"/>
              </w:rPr>
            </w:pPr>
            <w:r w:rsidRPr="005C0F5E">
              <w:rPr>
                <w:rFonts w:ascii="Calibri" w:eastAsia="Calibri" w:hAnsi="Calibri" w:cs="Arial"/>
              </w:rPr>
              <w:t>What are the student’s strengths?</w:t>
            </w:r>
          </w:p>
        </w:tc>
        <w:tc>
          <w:tcPr>
            <w:tcW w:w="3487" w:type="dxa"/>
            <w:shd w:val="clear" w:color="auto" w:fill="BDD6EE"/>
          </w:tcPr>
          <w:p w14:paraId="785465CC" w14:textId="77777777" w:rsidR="005C0F5E" w:rsidRPr="005C0F5E" w:rsidRDefault="005C0F5E" w:rsidP="005C0F5E">
            <w:pPr>
              <w:jc w:val="center"/>
              <w:rPr>
                <w:rFonts w:ascii="Calibri" w:eastAsia="Calibri" w:hAnsi="Calibri" w:cs="Arial"/>
                <w:b/>
              </w:rPr>
            </w:pPr>
            <w:r w:rsidRPr="005C0F5E">
              <w:rPr>
                <w:rFonts w:ascii="Calibri" w:eastAsia="Calibri" w:hAnsi="Calibri" w:cs="Arial"/>
                <w:b/>
              </w:rPr>
              <w:t>Proficient</w:t>
            </w:r>
          </w:p>
        </w:tc>
        <w:tc>
          <w:tcPr>
            <w:tcW w:w="3487" w:type="dxa"/>
            <w:shd w:val="clear" w:color="auto" w:fill="DEEAF6"/>
          </w:tcPr>
          <w:p w14:paraId="58D2318D" w14:textId="77777777" w:rsidR="005C0F5E" w:rsidRPr="005C0F5E" w:rsidRDefault="005C0F5E" w:rsidP="005C0F5E">
            <w:pPr>
              <w:jc w:val="center"/>
              <w:rPr>
                <w:rFonts w:ascii="Calibri" w:eastAsia="Calibri" w:hAnsi="Calibri" w:cs="Arial"/>
              </w:rPr>
            </w:pPr>
            <w:r w:rsidRPr="005C0F5E">
              <w:rPr>
                <w:rFonts w:ascii="Calibri" w:eastAsia="Calibri" w:hAnsi="Calibri" w:cs="Arial"/>
              </w:rPr>
              <w:t>What are the student’s learning goals?</w:t>
            </w:r>
          </w:p>
        </w:tc>
      </w:tr>
      <w:tr w:rsidR="005C0F5E" w:rsidRPr="005C0F5E" w14:paraId="1868D25E" w14:textId="77777777" w:rsidTr="005C0F5E">
        <w:trPr>
          <w:trHeight w:val="1626"/>
        </w:trPr>
        <w:tc>
          <w:tcPr>
            <w:tcW w:w="3486" w:type="dxa"/>
          </w:tcPr>
          <w:p w14:paraId="00232E58" w14:textId="77777777" w:rsidR="005C0F5E" w:rsidRPr="005C0F5E" w:rsidRDefault="005C0F5E" w:rsidP="005C0F5E">
            <w:pPr>
              <w:rPr>
                <w:rFonts w:ascii="Calibri" w:eastAsia="Calibri" w:hAnsi="Calibri" w:cs="Arial"/>
              </w:rPr>
            </w:pPr>
          </w:p>
        </w:tc>
        <w:tc>
          <w:tcPr>
            <w:tcW w:w="3487" w:type="dxa"/>
            <w:shd w:val="clear" w:color="auto" w:fill="BDD6EE"/>
          </w:tcPr>
          <w:p w14:paraId="60B59FE3" w14:textId="77777777" w:rsidR="005C0F5E" w:rsidRPr="005C0F5E" w:rsidRDefault="005C0F5E" w:rsidP="005C0F5E">
            <w:pPr>
              <w:rPr>
                <w:rFonts w:ascii="Calibri" w:eastAsia="Calibri" w:hAnsi="Calibri" w:cs="Arial"/>
              </w:rPr>
            </w:pPr>
            <w:r w:rsidRPr="005C0F5E">
              <w:rPr>
                <w:rFonts w:ascii="Calibri" w:eastAsia="Calibri" w:hAnsi="Calibri" w:cs="Calibri"/>
              </w:rPr>
              <w:t>Communicative goal completed with some elaboration and some examples</w:t>
            </w:r>
          </w:p>
        </w:tc>
        <w:tc>
          <w:tcPr>
            <w:tcW w:w="3487" w:type="dxa"/>
          </w:tcPr>
          <w:p w14:paraId="32C3B0F7" w14:textId="77777777" w:rsidR="005C0F5E" w:rsidRPr="005C0F5E" w:rsidRDefault="005C0F5E" w:rsidP="005C0F5E">
            <w:pPr>
              <w:rPr>
                <w:rFonts w:ascii="Calibri" w:eastAsia="Calibri" w:hAnsi="Calibri" w:cs="Arial"/>
              </w:rPr>
            </w:pPr>
          </w:p>
        </w:tc>
      </w:tr>
      <w:tr w:rsidR="005C0F5E" w:rsidRPr="005C0F5E" w14:paraId="0C0FB883" w14:textId="77777777" w:rsidTr="005C0F5E">
        <w:trPr>
          <w:trHeight w:val="1673"/>
        </w:trPr>
        <w:tc>
          <w:tcPr>
            <w:tcW w:w="3486" w:type="dxa"/>
          </w:tcPr>
          <w:p w14:paraId="085B2370" w14:textId="77777777" w:rsidR="005C0F5E" w:rsidRPr="005C0F5E" w:rsidRDefault="005C0F5E" w:rsidP="005C0F5E">
            <w:pPr>
              <w:rPr>
                <w:rFonts w:ascii="Calibri" w:eastAsia="Calibri" w:hAnsi="Calibri" w:cs="Arial"/>
              </w:rPr>
            </w:pPr>
          </w:p>
        </w:tc>
        <w:tc>
          <w:tcPr>
            <w:tcW w:w="3487" w:type="dxa"/>
            <w:shd w:val="clear" w:color="auto" w:fill="BDD6EE"/>
          </w:tcPr>
          <w:p w14:paraId="2B6B3783" w14:textId="77777777" w:rsidR="005C0F5E" w:rsidRPr="005C0F5E" w:rsidRDefault="005C0F5E" w:rsidP="005C0F5E">
            <w:pPr>
              <w:rPr>
                <w:rFonts w:ascii="Calibri" w:eastAsia="Calibri" w:hAnsi="Calibri" w:cs="Arial"/>
              </w:rPr>
            </w:pPr>
            <w:r w:rsidRPr="005C0F5E">
              <w:rPr>
                <w:rFonts w:ascii="Calibri" w:eastAsia="Calibri" w:hAnsi="Calibri" w:cs="Arial"/>
              </w:rPr>
              <w:t>Message is mostly comprehensible and clear. Audience interest is mostly maintained</w:t>
            </w:r>
          </w:p>
        </w:tc>
        <w:tc>
          <w:tcPr>
            <w:tcW w:w="3487" w:type="dxa"/>
          </w:tcPr>
          <w:p w14:paraId="4B3D5C6E" w14:textId="77777777" w:rsidR="005C0F5E" w:rsidRPr="005C0F5E" w:rsidRDefault="005C0F5E" w:rsidP="005C0F5E">
            <w:pPr>
              <w:rPr>
                <w:rFonts w:ascii="Calibri" w:eastAsia="Calibri" w:hAnsi="Calibri" w:cs="Arial"/>
              </w:rPr>
            </w:pPr>
          </w:p>
        </w:tc>
      </w:tr>
      <w:tr w:rsidR="005C0F5E" w:rsidRPr="005C0F5E" w14:paraId="7262B04E" w14:textId="77777777" w:rsidTr="005C0F5E">
        <w:trPr>
          <w:trHeight w:val="1626"/>
        </w:trPr>
        <w:tc>
          <w:tcPr>
            <w:tcW w:w="3486" w:type="dxa"/>
          </w:tcPr>
          <w:p w14:paraId="5226372E" w14:textId="77777777" w:rsidR="005C0F5E" w:rsidRPr="005C0F5E" w:rsidRDefault="005C0F5E" w:rsidP="005C0F5E">
            <w:pPr>
              <w:rPr>
                <w:rFonts w:ascii="Calibri" w:eastAsia="Calibri" w:hAnsi="Calibri" w:cs="Arial"/>
              </w:rPr>
            </w:pPr>
          </w:p>
        </w:tc>
        <w:tc>
          <w:tcPr>
            <w:tcW w:w="3487" w:type="dxa"/>
            <w:shd w:val="clear" w:color="auto" w:fill="BDD6EE"/>
          </w:tcPr>
          <w:p w14:paraId="1F1FC564" w14:textId="77777777" w:rsidR="005C0F5E" w:rsidRPr="005C0F5E" w:rsidRDefault="005C0F5E" w:rsidP="005C0F5E">
            <w:pPr>
              <w:rPr>
                <w:rFonts w:ascii="Calibri" w:eastAsia="Calibri" w:hAnsi="Calibri" w:cs="Arial"/>
              </w:rPr>
            </w:pPr>
            <w:r w:rsidRPr="005C0F5E">
              <w:rPr>
                <w:rFonts w:ascii="Calibri" w:eastAsia="Calibri" w:hAnsi="Calibri" w:cs="Arial"/>
              </w:rPr>
              <w:t>Makes some errors in spelling, capitalization, punctuation, abbreviations, nor accents or tone marks</w:t>
            </w:r>
          </w:p>
        </w:tc>
        <w:tc>
          <w:tcPr>
            <w:tcW w:w="3487" w:type="dxa"/>
          </w:tcPr>
          <w:p w14:paraId="20E45377" w14:textId="77777777" w:rsidR="005C0F5E" w:rsidRPr="005C0F5E" w:rsidRDefault="005C0F5E" w:rsidP="005C0F5E">
            <w:pPr>
              <w:rPr>
                <w:rFonts w:ascii="Calibri" w:eastAsia="Calibri" w:hAnsi="Calibri" w:cs="Arial"/>
              </w:rPr>
            </w:pPr>
          </w:p>
        </w:tc>
      </w:tr>
      <w:tr w:rsidR="005C0F5E" w:rsidRPr="005C0F5E" w14:paraId="5C59AC19" w14:textId="77777777" w:rsidTr="005C0F5E">
        <w:trPr>
          <w:trHeight w:val="835"/>
        </w:trPr>
        <w:tc>
          <w:tcPr>
            <w:tcW w:w="3486" w:type="dxa"/>
          </w:tcPr>
          <w:p w14:paraId="4F128364" w14:textId="77777777" w:rsidR="005C0F5E" w:rsidRPr="005C0F5E" w:rsidRDefault="005C0F5E" w:rsidP="005C0F5E">
            <w:pPr>
              <w:rPr>
                <w:rFonts w:ascii="Calibri" w:eastAsia="Calibri" w:hAnsi="Calibri" w:cs="Arial"/>
              </w:rPr>
            </w:pPr>
          </w:p>
        </w:tc>
        <w:tc>
          <w:tcPr>
            <w:tcW w:w="3487" w:type="dxa"/>
            <w:shd w:val="clear" w:color="auto" w:fill="BDD6EE"/>
          </w:tcPr>
          <w:p w14:paraId="14477244" w14:textId="77777777" w:rsidR="005C0F5E" w:rsidRPr="005C0F5E" w:rsidRDefault="005C0F5E" w:rsidP="005C0F5E">
            <w:pPr>
              <w:rPr>
                <w:rFonts w:ascii="Calibri" w:eastAsia="Calibri" w:hAnsi="Calibri" w:cs="Arial"/>
              </w:rPr>
            </w:pPr>
            <w:r w:rsidRPr="005C0F5E">
              <w:rPr>
                <w:rFonts w:ascii="Calibri" w:eastAsia="Calibri" w:hAnsi="Calibri" w:cs="Arial"/>
              </w:rPr>
              <w:t>Use of adequate vocabulary that is appropriate with little variation</w:t>
            </w:r>
          </w:p>
          <w:p w14:paraId="13F75380" w14:textId="77777777" w:rsidR="005C0F5E" w:rsidRPr="005C0F5E" w:rsidRDefault="005C0F5E" w:rsidP="005C0F5E">
            <w:pPr>
              <w:rPr>
                <w:rFonts w:ascii="Calibri" w:eastAsia="Calibri" w:hAnsi="Calibri" w:cs="Arial"/>
              </w:rPr>
            </w:pPr>
          </w:p>
          <w:p w14:paraId="124B2334" w14:textId="77777777" w:rsidR="005C0F5E" w:rsidRPr="005C0F5E" w:rsidRDefault="005C0F5E" w:rsidP="005C0F5E">
            <w:pPr>
              <w:rPr>
                <w:rFonts w:ascii="Calibri" w:eastAsia="Calibri" w:hAnsi="Calibri" w:cs="Arial"/>
              </w:rPr>
            </w:pPr>
          </w:p>
          <w:p w14:paraId="6792433A" w14:textId="77777777" w:rsidR="005C0F5E" w:rsidRPr="005C0F5E" w:rsidRDefault="005C0F5E" w:rsidP="005C0F5E">
            <w:pPr>
              <w:rPr>
                <w:rFonts w:ascii="Calibri" w:eastAsia="Calibri" w:hAnsi="Calibri" w:cs="Arial"/>
              </w:rPr>
            </w:pPr>
          </w:p>
          <w:p w14:paraId="7129F0E4" w14:textId="77777777" w:rsidR="005C0F5E" w:rsidRPr="005C0F5E" w:rsidRDefault="005C0F5E" w:rsidP="005C0F5E">
            <w:pPr>
              <w:rPr>
                <w:rFonts w:ascii="Calibri" w:eastAsia="Calibri" w:hAnsi="Calibri" w:cs="Arial"/>
              </w:rPr>
            </w:pPr>
          </w:p>
        </w:tc>
        <w:tc>
          <w:tcPr>
            <w:tcW w:w="3487" w:type="dxa"/>
          </w:tcPr>
          <w:p w14:paraId="710B5F73" w14:textId="77777777" w:rsidR="005C0F5E" w:rsidRPr="005C0F5E" w:rsidRDefault="005C0F5E" w:rsidP="005C0F5E">
            <w:pPr>
              <w:rPr>
                <w:rFonts w:ascii="Calibri" w:eastAsia="Calibri" w:hAnsi="Calibri" w:cs="Arial"/>
              </w:rPr>
            </w:pPr>
          </w:p>
        </w:tc>
      </w:tr>
      <w:tr w:rsidR="005C0F5E" w:rsidRPr="005C0F5E" w14:paraId="034E45A7" w14:textId="77777777" w:rsidTr="005C0F5E">
        <w:trPr>
          <w:trHeight w:val="1626"/>
        </w:trPr>
        <w:tc>
          <w:tcPr>
            <w:tcW w:w="3486" w:type="dxa"/>
          </w:tcPr>
          <w:p w14:paraId="772C1584" w14:textId="77777777" w:rsidR="005C0F5E" w:rsidRPr="005C0F5E" w:rsidRDefault="005C0F5E" w:rsidP="005C0F5E">
            <w:pPr>
              <w:rPr>
                <w:rFonts w:ascii="Calibri" w:eastAsia="Calibri" w:hAnsi="Calibri" w:cs="Arial"/>
              </w:rPr>
            </w:pPr>
          </w:p>
        </w:tc>
        <w:tc>
          <w:tcPr>
            <w:tcW w:w="3487" w:type="dxa"/>
            <w:shd w:val="clear" w:color="auto" w:fill="BDD6EE"/>
          </w:tcPr>
          <w:p w14:paraId="7142725E" w14:textId="77777777" w:rsidR="005C0F5E" w:rsidRPr="005C0F5E" w:rsidRDefault="005C0F5E" w:rsidP="005C0F5E">
            <w:pPr>
              <w:rPr>
                <w:rFonts w:ascii="Calibri" w:eastAsia="Calibri" w:hAnsi="Calibri" w:cs="Arial"/>
              </w:rPr>
            </w:pPr>
            <w:r w:rsidRPr="005C0F5E">
              <w:rPr>
                <w:rFonts w:ascii="Calibri" w:eastAsia="Calibri" w:hAnsi="Calibri" w:cs="Arial"/>
              </w:rPr>
              <w:t>Some errors occur when using practiced language functions. Errors do not impede communication</w:t>
            </w:r>
          </w:p>
        </w:tc>
        <w:tc>
          <w:tcPr>
            <w:tcW w:w="3487" w:type="dxa"/>
          </w:tcPr>
          <w:p w14:paraId="1D2A8573" w14:textId="77777777" w:rsidR="005C0F5E" w:rsidRPr="005C0F5E" w:rsidRDefault="005C0F5E" w:rsidP="005C0F5E">
            <w:pPr>
              <w:rPr>
                <w:rFonts w:ascii="Calibri" w:eastAsia="Calibri" w:hAnsi="Calibri" w:cs="Arial"/>
              </w:rPr>
            </w:pPr>
          </w:p>
        </w:tc>
      </w:tr>
      <w:tr w:rsidR="005C0F5E" w:rsidRPr="005C0F5E" w14:paraId="6307747C" w14:textId="77777777" w:rsidTr="005C0F5E">
        <w:trPr>
          <w:trHeight w:val="788"/>
        </w:trPr>
        <w:tc>
          <w:tcPr>
            <w:tcW w:w="3486" w:type="dxa"/>
          </w:tcPr>
          <w:p w14:paraId="6CD2C5F9" w14:textId="77777777" w:rsidR="005C0F5E" w:rsidRPr="005C0F5E" w:rsidRDefault="005C0F5E" w:rsidP="005C0F5E">
            <w:pPr>
              <w:rPr>
                <w:rFonts w:ascii="Calibri" w:eastAsia="Calibri" w:hAnsi="Calibri" w:cs="Arial"/>
              </w:rPr>
            </w:pPr>
          </w:p>
        </w:tc>
        <w:tc>
          <w:tcPr>
            <w:tcW w:w="3487" w:type="dxa"/>
            <w:shd w:val="clear" w:color="auto" w:fill="BDD6EE"/>
          </w:tcPr>
          <w:p w14:paraId="6D01C509" w14:textId="77777777" w:rsidR="005C0F5E" w:rsidRPr="005C0F5E" w:rsidRDefault="005C0F5E" w:rsidP="005C0F5E">
            <w:pPr>
              <w:rPr>
                <w:rFonts w:ascii="Calibri" w:eastAsia="Calibri" w:hAnsi="Calibri" w:cs="Arial"/>
              </w:rPr>
            </w:pPr>
            <w:r w:rsidRPr="005C0F5E">
              <w:rPr>
                <w:rFonts w:ascii="Calibri" w:eastAsia="Calibri" w:hAnsi="Calibri" w:cs="Arial"/>
              </w:rPr>
              <w:t>Presentation is organized with few sequencing and transition words</w:t>
            </w:r>
          </w:p>
          <w:p w14:paraId="77F0EA78" w14:textId="77777777" w:rsidR="005C0F5E" w:rsidRPr="005C0F5E" w:rsidRDefault="005C0F5E" w:rsidP="005C0F5E">
            <w:pPr>
              <w:rPr>
                <w:rFonts w:ascii="Calibri" w:eastAsia="Calibri" w:hAnsi="Calibri" w:cs="Arial"/>
              </w:rPr>
            </w:pPr>
          </w:p>
          <w:p w14:paraId="705FF5B4" w14:textId="77777777" w:rsidR="005C0F5E" w:rsidRPr="005C0F5E" w:rsidRDefault="005C0F5E" w:rsidP="005C0F5E">
            <w:pPr>
              <w:rPr>
                <w:rFonts w:ascii="Calibri" w:eastAsia="Calibri" w:hAnsi="Calibri" w:cs="Arial"/>
              </w:rPr>
            </w:pPr>
          </w:p>
          <w:p w14:paraId="2C61DAD3" w14:textId="77777777" w:rsidR="005C0F5E" w:rsidRPr="005C0F5E" w:rsidRDefault="005C0F5E" w:rsidP="005C0F5E">
            <w:pPr>
              <w:rPr>
                <w:rFonts w:ascii="Calibri" w:eastAsia="Calibri" w:hAnsi="Calibri" w:cs="Arial"/>
              </w:rPr>
            </w:pPr>
          </w:p>
          <w:p w14:paraId="4114A1CD" w14:textId="77777777" w:rsidR="005C0F5E" w:rsidRPr="005C0F5E" w:rsidRDefault="005C0F5E" w:rsidP="005C0F5E">
            <w:pPr>
              <w:rPr>
                <w:rFonts w:ascii="Calibri" w:eastAsia="Calibri" w:hAnsi="Calibri" w:cs="Arial"/>
              </w:rPr>
            </w:pPr>
          </w:p>
        </w:tc>
        <w:tc>
          <w:tcPr>
            <w:tcW w:w="3487" w:type="dxa"/>
          </w:tcPr>
          <w:p w14:paraId="4F900472" w14:textId="77777777" w:rsidR="005C0F5E" w:rsidRPr="005C0F5E" w:rsidRDefault="005C0F5E" w:rsidP="005C0F5E">
            <w:pPr>
              <w:rPr>
                <w:rFonts w:ascii="Calibri" w:eastAsia="Calibri" w:hAnsi="Calibri" w:cs="Arial"/>
              </w:rPr>
            </w:pPr>
          </w:p>
        </w:tc>
      </w:tr>
    </w:tbl>
    <w:p w14:paraId="300CA88B" w14:textId="77777777" w:rsidR="005C0F5E" w:rsidRPr="005C0F5E" w:rsidRDefault="005C0F5E" w:rsidP="005C0F5E">
      <w:pPr>
        <w:rPr>
          <w:rFonts w:ascii="Calibri" w:eastAsia="Calibri" w:hAnsi="Calibri" w:cs="Arial"/>
        </w:rPr>
      </w:pPr>
    </w:p>
    <w:p w14:paraId="70AA9AC2" w14:textId="77777777" w:rsidR="005C0F5E" w:rsidRPr="005C0F5E" w:rsidRDefault="005C0F5E" w:rsidP="005C0F5E">
      <w:pPr>
        <w:rPr>
          <w:rFonts w:ascii="Calibri" w:eastAsia="Calibri" w:hAnsi="Calibri" w:cs="Arial"/>
        </w:rPr>
      </w:pPr>
      <w:r w:rsidRPr="005C0F5E">
        <w:rPr>
          <w:rFonts w:ascii="Calibri" w:eastAsia="Calibri" w:hAnsi="Calibri" w:cs="Arial"/>
        </w:rPr>
        <w:t>Notes:</w:t>
      </w:r>
    </w:p>
    <w:p w14:paraId="5C000281" w14:textId="77777777" w:rsidR="005C0F5E" w:rsidRPr="005C0F5E" w:rsidRDefault="005C0F5E" w:rsidP="005C0F5E">
      <w:pPr>
        <w:rPr>
          <w:rFonts w:ascii="Calibri" w:eastAsia="Calibri" w:hAnsi="Calibri" w:cs="Arial"/>
        </w:rPr>
      </w:pPr>
    </w:p>
    <w:p w14:paraId="076CFCC9" w14:textId="77777777" w:rsidR="005C0F5E" w:rsidRPr="005C0F5E" w:rsidRDefault="005C0F5E" w:rsidP="005C0F5E">
      <w:pPr>
        <w:rPr>
          <w:rFonts w:ascii="Calibri" w:eastAsia="Calibri" w:hAnsi="Calibri" w:cs="Arial"/>
        </w:rPr>
      </w:pPr>
      <w:r w:rsidRPr="005C0F5E">
        <w:rPr>
          <w:rFonts w:ascii="Calibri" w:eastAsia="Calibri" w:hAnsi="Calibri" w:cs="Arial"/>
        </w:rPr>
        <w:br w:type="page"/>
      </w:r>
    </w:p>
    <w:p w14:paraId="7B2A7066" w14:textId="77777777" w:rsidR="005C0F5E" w:rsidRPr="005C0F5E" w:rsidRDefault="005C0F5E" w:rsidP="005C0F5E">
      <w:pPr>
        <w:spacing w:after="0" w:line="240" w:lineRule="auto"/>
        <w:contextualSpacing/>
        <w:jc w:val="center"/>
        <w:rPr>
          <w:rFonts w:ascii="Calibri Light" w:eastAsia="Yu Gothic Light" w:hAnsi="Calibri Light" w:cs="Times New Roman"/>
          <w:spacing w:val="-10"/>
          <w:kern w:val="28"/>
          <w:sz w:val="56"/>
          <w:szCs w:val="56"/>
        </w:rPr>
      </w:pPr>
      <w:r w:rsidRPr="005C0F5E">
        <w:rPr>
          <w:rFonts w:ascii="Calibri Light" w:eastAsia="Yu Gothic Light" w:hAnsi="Calibri Light" w:cs="Times New Roman"/>
          <w:spacing w:val="-10"/>
          <w:kern w:val="28"/>
          <w:sz w:val="56"/>
          <w:szCs w:val="56"/>
        </w:rPr>
        <w:lastRenderedPageBreak/>
        <w:t>Presentational Writing</w:t>
      </w:r>
    </w:p>
    <w:tbl>
      <w:tblPr>
        <w:tblStyle w:val="TableGrid"/>
        <w:tblW w:w="10984" w:type="dxa"/>
        <w:tblLook w:val="04A0" w:firstRow="1" w:lastRow="0" w:firstColumn="1" w:lastColumn="0" w:noHBand="0" w:noVBand="1"/>
      </w:tblPr>
      <w:tblGrid>
        <w:gridCol w:w="5492"/>
        <w:gridCol w:w="5492"/>
      </w:tblGrid>
      <w:tr w:rsidR="005C0F5E" w:rsidRPr="005C0F5E" w14:paraId="15117B6D" w14:textId="77777777" w:rsidTr="005C0F5E">
        <w:trPr>
          <w:trHeight w:val="744"/>
        </w:trPr>
        <w:tc>
          <w:tcPr>
            <w:tcW w:w="5492" w:type="dxa"/>
            <w:shd w:val="clear" w:color="auto" w:fill="DEEAF6"/>
          </w:tcPr>
          <w:p w14:paraId="262700E7" w14:textId="77777777" w:rsidR="005C0F5E" w:rsidRPr="005C0F5E" w:rsidRDefault="005C0F5E" w:rsidP="005C0F5E">
            <w:pPr>
              <w:rPr>
                <w:rFonts w:ascii="Calibri" w:eastAsia="Calibri" w:hAnsi="Calibri" w:cs="Arial"/>
              </w:rPr>
            </w:pPr>
            <w:r w:rsidRPr="005C0F5E">
              <w:rPr>
                <w:rFonts w:ascii="Calibri" w:eastAsia="Calibri" w:hAnsi="Calibri" w:cs="Arial"/>
              </w:rPr>
              <w:t>Thematic Focus:</w:t>
            </w:r>
          </w:p>
        </w:tc>
        <w:tc>
          <w:tcPr>
            <w:tcW w:w="5492" w:type="dxa"/>
            <w:shd w:val="clear" w:color="auto" w:fill="DEEAF6"/>
          </w:tcPr>
          <w:p w14:paraId="415A5D88" w14:textId="77777777" w:rsidR="005C0F5E" w:rsidRPr="005C0F5E" w:rsidRDefault="005C0F5E" w:rsidP="005C0F5E">
            <w:pPr>
              <w:rPr>
                <w:rFonts w:ascii="Calibri" w:eastAsia="Calibri" w:hAnsi="Calibri" w:cs="Arial"/>
              </w:rPr>
            </w:pPr>
            <w:r w:rsidRPr="005C0F5E">
              <w:rPr>
                <w:rFonts w:ascii="Calibri" w:eastAsia="Calibri" w:hAnsi="Calibri" w:cs="Arial"/>
              </w:rPr>
              <w:t>Targeted Language Level:</w:t>
            </w:r>
          </w:p>
          <w:p w14:paraId="42C30C6A" w14:textId="77777777" w:rsidR="005C0F5E" w:rsidRPr="005C0F5E" w:rsidRDefault="005C0F5E" w:rsidP="005C0F5E">
            <w:pPr>
              <w:rPr>
                <w:rFonts w:ascii="Calibri" w:eastAsia="Calibri" w:hAnsi="Calibri" w:cs="Arial"/>
              </w:rPr>
            </w:pPr>
          </w:p>
          <w:p w14:paraId="4FC00876" w14:textId="77777777" w:rsidR="005C0F5E" w:rsidRPr="005C0F5E" w:rsidRDefault="005C0F5E" w:rsidP="005C0F5E">
            <w:pPr>
              <w:rPr>
                <w:rFonts w:ascii="Calibri" w:eastAsia="Calibri" w:hAnsi="Calibri" w:cs="Arial"/>
              </w:rPr>
            </w:pPr>
          </w:p>
        </w:tc>
      </w:tr>
      <w:tr w:rsidR="005C0F5E" w:rsidRPr="005C0F5E" w14:paraId="2E6E7810" w14:textId="77777777" w:rsidTr="005C0F5E">
        <w:trPr>
          <w:trHeight w:val="1935"/>
        </w:trPr>
        <w:tc>
          <w:tcPr>
            <w:tcW w:w="10984" w:type="dxa"/>
            <w:gridSpan w:val="2"/>
            <w:shd w:val="clear" w:color="auto" w:fill="FFFFFF"/>
          </w:tcPr>
          <w:p w14:paraId="5AB8AEEE" w14:textId="77777777" w:rsidR="005C0F5E" w:rsidRPr="005C0F5E" w:rsidRDefault="005C0F5E" w:rsidP="005C0F5E">
            <w:pPr>
              <w:rPr>
                <w:rFonts w:ascii="Calibri" w:eastAsia="Calibri" w:hAnsi="Calibri" w:cs="Arial"/>
              </w:rPr>
            </w:pPr>
            <w:r w:rsidRPr="005C0F5E">
              <w:rPr>
                <w:rFonts w:ascii="Calibri" w:eastAsia="Calibri" w:hAnsi="Calibri" w:cs="Arial"/>
              </w:rPr>
              <w:t>Vocabulary and Functions Emphasized in Unit:</w:t>
            </w:r>
          </w:p>
          <w:p w14:paraId="7A1BD259" w14:textId="77777777" w:rsidR="005C0F5E" w:rsidRPr="005C0F5E" w:rsidRDefault="005C0F5E" w:rsidP="005C0F5E">
            <w:pPr>
              <w:rPr>
                <w:rFonts w:ascii="Calibri" w:eastAsia="Calibri" w:hAnsi="Calibri" w:cs="Arial"/>
              </w:rPr>
            </w:pPr>
          </w:p>
          <w:p w14:paraId="1861A422" w14:textId="77777777" w:rsidR="005C0F5E" w:rsidRPr="005C0F5E" w:rsidRDefault="005C0F5E" w:rsidP="005C0F5E">
            <w:pPr>
              <w:rPr>
                <w:rFonts w:ascii="Calibri" w:eastAsia="Calibri" w:hAnsi="Calibri" w:cs="Arial"/>
              </w:rPr>
            </w:pPr>
          </w:p>
          <w:p w14:paraId="74E2734E" w14:textId="77777777" w:rsidR="005C0F5E" w:rsidRPr="005C0F5E" w:rsidRDefault="005C0F5E" w:rsidP="005C0F5E">
            <w:pPr>
              <w:rPr>
                <w:rFonts w:ascii="Calibri" w:eastAsia="Calibri" w:hAnsi="Calibri" w:cs="Arial"/>
              </w:rPr>
            </w:pPr>
          </w:p>
        </w:tc>
      </w:tr>
      <w:tr w:rsidR="005C0F5E" w:rsidRPr="005C0F5E" w14:paraId="5C0404B8" w14:textId="77777777" w:rsidTr="008540FC">
        <w:trPr>
          <w:trHeight w:val="3361"/>
        </w:trPr>
        <w:tc>
          <w:tcPr>
            <w:tcW w:w="10984" w:type="dxa"/>
            <w:gridSpan w:val="2"/>
          </w:tcPr>
          <w:p w14:paraId="5F00DA0C" w14:textId="77777777" w:rsidR="005C0F5E" w:rsidRPr="005C0F5E" w:rsidRDefault="005C0F5E" w:rsidP="005C0F5E">
            <w:pPr>
              <w:rPr>
                <w:rFonts w:ascii="Calibri" w:eastAsia="Calibri" w:hAnsi="Calibri" w:cs="Arial"/>
              </w:rPr>
            </w:pPr>
            <w:r w:rsidRPr="005C0F5E">
              <w:rPr>
                <w:rFonts w:ascii="Calibri" w:eastAsia="Calibri" w:hAnsi="Calibri" w:cs="Arial"/>
              </w:rPr>
              <w:t>Explanation of Task (communicative goal):</w:t>
            </w:r>
          </w:p>
          <w:p w14:paraId="3EB9EF34" w14:textId="77777777" w:rsidR="005C0F5E" w:rsidRPr="005C0F5E" w:rsidRDefault="005C0F5E" w:rsidP="005C0F5E">
            <w:pPr>
              <w:rPr>
                <w:rFonts w:ascii="Calibri" w:eastAsia="Calibri" w:hAnsi="Calibri" w:cs="Arial"/>
              </w:rPr>
            </w:pPr>
          </w:p>
          <w:p w14:paraId="7E1A667E" w14:textId="77777777" w:rsidR="005C0F5E" w:rsidRPr="005C0F5E" w:rsidRDefault="005C0F5E" w:rsidP="005C0F5E">
            <w:pPr>
              <w:rPr>
                <w:rFonts w:ascii="Calibri" w:eastAsia="Calibri" w:hAnsi="Calibri" w:cs="Arial"/>
              </w:rPr>
            </w:pPr>
          </w:p>
          <w:p w14:paraId="55DAF059" w14:textId="77777777" w:rsidR="005C0F5E" w:rsidRPr="005C0F5E" w:rsidRDefault="005C0F5E" w:rsidP="005C0F5E">
            <w:pPr>
              <w:rPr>
                <w:rFonts w:ascii="Calibri" w:eastAsia="Calibri" w:hAnsi="Calibri" w:cs="Arial"/>
              </w:rPr>
            </w:pPr>
          </w:p>
          <w:p w14:paraId="4B437AD8" w14:textId="77777777" w:rsidR="005C0F5E" w:rsidRPr="005C0F5E" w:rsidRDefault="005C0F5E" w:rsidP="005C0F5E">
            <w:pPr>
              <w:rPr>
                <w:rFonts w:ascii="Calibri" w:eastAsia="Calibri" w:hAnsi="Calibri" w:cs="Arial"/>
              </w:rPr>
            </w:pPr>
          </w:p>
          <w:p w14:paraId="76CC9B9D" w14:textId="77777777" w:rsidR="005C0F5E" w:rsidRPr="005C0F5E" w:rsidRDefault="005C0F5E" w:rsidP="005C0F5E">
            <w:pPr>
              <w:rPr>
                <w:rFonts w:ascii="Calibri" w:eastAsia="Calibri" w:hAnsi="Calibri" w:cs="Arial"/>
              </w:rPr>
            </w:pPr>
          </w:p>
          <w:p w14:paraId="227ACC80" w14:textId="77777777" w:rsidR="005C0F5E" w:rsidRPr="005C0F5E" w:rsidRDefault="005C0F5E" w:rsidP="005C0F5E">
            <w:pPr>
              <w:rPr>
                <w:rFonts w:ascii="Calibri" w:eastAsia="Calibri" w:hAnsi="Calibri" w:cs="Arial"/>
              </w:rPr>
            </w:pPr>
          </w:p>
        </w:tc>
      </w:tr>
      <w:tr w:rsidR="005C0F5E" w:rsidRPr="005C0F5E" w14:paraId="7A6D5DE1" w14:textId="77777777" w:rsidTr="008540FC">
        <w:trPr>
          <w:trHeight w:val="2876"/>
        </w:trPr>
        <w:tc>
          <w:tcPr>
            <w:tcW w:w="10984" w:type="dxa"/>
            <w:gridSpan w:val="2"/>
          </w:tcPr>
          <w:p w14:paraId="2135E5DB" w14:textId="77777777" w:rsidR="005C0F5E" w:rsidRPr="005C0F5E" w:rsidRDefault="005C0F5E" w:rsidP="005C0F5E">
            <w:pPr>
              <w:rPr>
                <w:rFonts w:ascii="Calibri" w:eastAsia="Calibri" w:hAnsi="Calibri" w:cs="Arial"/>
              </w:rPr>
            </w:pPr>
            <w:r w:rsidRPr="005C0F5E">
              <w:rPr>
                <w:rFonts w:ascii="Calibri" w:eastAsia="Calibri" w:hAnsi="Calibri" w:cs="Arial"/>
              </w:rPr>
              <w:t>Can Do Statements:</w:t>
            </w:r>
          </w:p>
          <w:p w14:paraId="2BBFC253" w14:textId="77777777" w:rsidR="005C0F5E" w:rsidRPr="005C0F5E" w:rsidRDefault="005C0F5E" w:rsidP="005C0F5E">
            <w:pPr>
              <w:rPr>
                <w:rFonts w:ascii="Calibri" w:eastAsia="Calibri" w:hAnsi="Calibri" w:cs="Arial"/>
              </w:rPr>
            </w:pPr>
          </w:p>
          <w:p w14:paraId="768EB3BB" w14:textId="77777777" w:rsidR="005C0F5E" w:rsidRPr="005C0F5E" w:rsidRDefault="005C0F5E" w:rsidP="005C0F5E">
            <w:pPr>
              <w:rPr>
                <w:rFonts w:ascii="Calibri" w:eastAsia="Calibri" w:hAnsi="Calibri" w:cs="Arial"/>
              </w:rPr>
            </w:pPr>
          </w:p>
          <w:p w14:paraId="5B91F502" w14:textId="77777777" w:rsidR="005C0F5E" w:rsidRPr="005C0F5E" w:rsidRDefault="005C0F5E" w:rsidP="005C0F5E">
            <w:pPr>
              <w:rPr>
                <w:rFonts w:ascii="Calibri" w:eastAsia="Calibri" w:hAnsi="Calibri" w:cs="Arial"/>
              </w:rPr>
            </w:pPr>
          </w:p>
          <w:p w14:paraId="0971331C" w14:textId="77777777" w:rsidR="005C0F5E" w:rsidRPr="005C0F5E" w:rsidRDefault="005C0F5E" w:rsidP="005C0F5E">
            <w:pPr>
              <w:rPr>
                <w:rFonts w:ascii="Calibri" w:eastAsia="Calibri" w:hAnsi="Calibri" w:cs="Arial"/>
              </w:rPr>
            </w:pPr>
          </w:p>
          <w:p w14:paraId="56C2636E" w14:textId="77777777" w:rsidR="005C0F5E" w:rsidRPr="005C0F5E" w:rsidRDefault="005C0F5E" w:rsidP="005C0F5E">
            <w:pPr>
              <w:rPr>
                <w:rFonts w:ascii="Calibri" w:eastAsia="Calibri" w:hAnsi="Calibri" w:cs="Arial"/>
              </w:rPr>
            </w:pPr>
          </w:p>
        </w:tc>
      </w:tr>
      <w:tr w:rsidR="005C0F5E" w:rsidRPr="005C0F5E" w14:paraId="580C83C4" w14:textId="77777777" w:rsidTr="008540FC">
        <w:trPr>
          <w:trHeight w:val="3334"/>
        </w:trPr>
        <w:tc>
          <w:tcPr>
            <w:tcW w:w="10984" w:type="dxa"/>
            <w:gridSpan w:val="2"/>
          </w:tcPr>
          <w:p w14:paraId="50B788A8" w14:textId="77777777" w:rsidR="005C0F5E" w:rsidRPr="005C0F5E" w:rsidRDefault="005C0F5E" w:rsidP="005C0F5E">
            <w:pPr>
              <w:rPr>
                <w:rFonts w:ascii="Calibri" w:eastAsia="Calibri" w:hAnsi="Calibri" w:cs="Arial"/>
              </w:rPr>
            </w:pPr>
            <w:r w:rsidRPr="005C0F5E">
              <w:rPr>
                <w:rFonts w:ascii="Calibri" w:eastAsia="Calibri" w:hAnsi="Calibri" w:cs="Arial"/>
              </w:rPr>
              <w:t>Guidelines for a Quality Written Presentation:</w:t>
            </w:r>
          </w:p>
          <w:p w14:paraId="2C02820E" w14:textId="77777777" w:rsidR="005C0F5E" w:rsidRPr="005C0F5E" w:rsidRDefault="005C0F5E" w:rsidP="005C0F5E">
            <w:pPr>
              <w:rPr>
                <w:rFonts w:ascii="Calibri" w:eastAsia="Calibri" w:hAnsi="Calibri" w:cs="Arial"/>
              </w:rPr>
            </w:pPr>
          </w:p>
          <w:p w14:paraId="77441193" w14:textId="77777777" w:rsidR="005C0F5E" w:rsidRPr="005C0F5E" w:rsidRDefault="005C0F5E" w:rsidP="005C0F5E">
            <w:pPr>
              <w:rPr>
                <w:rFonts w:ascii="Calibri" w:eastAsia="Calibri" w:hAnsi="Calibri" w:cs="Arial"/>
              </w:rPr>
            </w:pPr>
          </w:p>
          <w:p w14:paraId="096320FA" w14:textId="77777777" w:rsidR="005C0F5E" w:rsidRPr="005C0F5E" w:rsidRDefault="005C0F5E" w:rsidP="005C0F5E">
            <w:pPr>
              <w:rPr>
                <w:rFonts w:ascii="Calibri" w:eastAsia="Calibri" w:hAnsi="Calibri" w:cs="Arial"/>
              </w:rPr>
            </w:pPr>
          </w:p>
          <w:p w14:paraId="3AF4D1F0" w14:textId="77777777" w:rsidR="005C0F5E" w:rsidRPr="005C0F5E" w:rsidRDefault="005C0F5E" w:rsidP="005C0F5E">
            <w:pPr>
              <w:rPr>
                <w:rFonts w:ascii="Calibri" w:eastAsia="Calibri" w:hAnsi="Calibri" w:cs="Arial"/>
              </w:rPr>
            </w:pPr>
          </w:p>
          <w:p w14:paraId="5D26CA17" w14:textId="77777777" w:rsidR="005C0F5E" w:rsidRPr="005C0F5E" w:rsidRDefault="005C0F5E" w:rsidP="005C0F5E">
            <w:pPr>
              <w:rPr>
                <w:rFonts w:ascii="Calibri" w:eastAsia="Calibri" w:hAnsi="Calibri" w:cs="Arial"/>
              </w:rPr>
            </w:pPr>
          </w:p>
          <w:p w14:paraId="3423AF65" w14:textId="77777777" w:rsidR="005C0F5E" w:rsidRPr="005C0F5E" w:rsidRDefault="005C0F5E" w:rsidP="005C0F5E">
            <w:pPr>
              <w:rPr>
                <w:rFonts w:ascii="Calibri" w:eastAsia="Calibri" w:hAnsi="Calibri" w:cs="Arial"/>
              </w:rPr>
            </w:pPr>
          </w:p>
        </w:tc>
      </w:tr>
    </w:tbl>
    <w:p w14:paraId="41370A10" w14:textId="77777777" w:rsidR="0073269A" w:rsidRPr="0073269A" w:rsidRDefault="0073269A" w:rsidP="0073269A">
      <w:pPr>
        <w:rPr>
          <w:sz w:val="20"/>
          <w:szCs w:val="20"/>
        </w:rPr>
      </w:pPr>
    </w:p>
    <w:p w14:paraId="4A9F042F" w14:textId="77777777" w:rsidR="0073269A" w:rsidRPr="0073269A" w:rsidRDefault="0073269A" w:rsidP="0073269A">
      <w:pPr>
        <w:rPr>
          <w:sz w:val="20"/>
          <w:szCs w:val="20"/>
        </w:rPr>
      </w:pPr>
    </w:p>
    <w:p w14:paraId="5893E5D0" w14:textId="4D99D851" w:rsidR="00D05323" w:rsidRDefault="00D05323">
      <w:pPr>
        <w:rPr>
          <w:sz w:val="20"/>
          <w:szCs w:val="20"/>
        </w:rPr>
      </w:pPr>
    </w:p>
    <w:p w14:paraId="0DB5975F" w14:textId="29C8BE11" w:rsidR="0073269A" w:rsidRDefault="0073269A" w:rsidP="0073269A">
      <w:pPr>
        <w:rPr>
          <w:sz w:val="20"/>
          <w:szCs w:val="20"/>
        </w:rPr>
      </w:pPr>
    </w:p>
    <w:p w14:paraId="354C8A33" w14:textId="77777777" w:rsidR="00D67447" w:rsidRPr="00D67447" w:rsidRDefault="00D67447" w:rsidP="00D67447">
      <w:pPr>
        <w:rPr>
          <w:sz w:val="20"/>
          <w:szCs w:val="20"/>
        </w:rPr>
      </w:pPr>
    </w:p>
    <w:p w14:paraId="4BFED60C" w14:textId="77777777" w:rsidR="00D67447" w:rsidRPr="00D67447" w:rsidRDefault="00D67447" w:rsidP="00D67447">
      <w:pPr>
        <w:rPr>
          <w:sz w:val="20"/>
          <w:szCs w:val="20"/>
        </w:rPr>
      </w:pPr>
    </w:p>
    <w:p w14:paraId="13FF5723" w14:textId="77777777" w:rsidR="00D67447" w:rsidRPr="00D67447" w:rsidRDefault="00D67447" w:rsidP="00D67447">
      <w:pPr>
        <w:rPr>
          <w:sz w:val="20"/>
          <w:szCs w:val="20"/>
        </w:rPr>
      </w:pPr>
    </w:p>
    <w:p w14:paraId="38AEB452" w14:textId="77777777" w:rsidR="00D67447" w:rsidRPr="00D67447" w:rsidRDefault="00D67447" w:rsidP="00D67447">
      <w:pPr>
        <w:rPr>
          <w:sz w:val="20"/>
          <w:szCs w:val="20"/>
        </w:rPr>
      </w:pPr>
    </w:p>
    <w:p w14:paraId="75740993" w14:textId="77777777" w:rsidR="00D67447" w:rsidRPr="00D67447" w:rsidRDefault="00D67447" w:rsidP="00D67447">
      <w:pPr>
        <w:rPr>
          <w:sz w:val="20"/>
          <w:szCs w:val="20"/>
        </w:rPr>
      </w:pPr>
    </w:p>
    <w:p w14:paraId="3FA2965B" w14:textId="77777777" w:rsidR="00D67447" w:rsidRPr="00D67447" w:rsidRDefault="00D67447" w:rsidP="00D67447">
      <w:pPr>
        <w:rPr>
          <w:sz w:val="20"/>
          <w:szCs w:val="20"/>
        </w:rPr>
      </w:pPr>
    </w:p>
    <w:p w14:paraId="4979F3CC" w14:textId="77777777" w:rsidR="00D67447" w:rsidRPr="00D67447" w:rsidRDefault="00D67447" w:rsidP="00D67447">
      <w:pPr>
        <w:rPr>
          <w:sz w:val="20"/>
          <w:szCs w:val="20"/>
        </w:rPr>
      </w:pPr>
    </w:p>
    <w:p w14:paraId="744A4B90" w14:textId="15305F81" w:rsidR="00D67447" w:rsidRPr="00D67447" w:rsidRDefault="00FC476E" w:rsidP="00D67447">
      <w:pPr>
        <w:rPr>
          <w:sz w:val="20"/>
          <w:szCs w:val="20"/>
        </w:rPr>
      </w:pPr>
      <w:r w:rsidRPr="00D05323">
        <w:rPr>
          <w:noProof/>
          <w:sz w:val="20"/>
          <w:szCs w:val="20"/>
        </w:rPr>
        <mc:AlternateContent>
          <mc:Choice Requires="wps">
            <w:drawing>
              <wp:anchor distT="91440" distB="91440" distL="137160" distR="137160" simplePos="0" relativeHeight="251658245" behindDoc="0" locked="0" layoutInCell="0" allowOverlap="1" wp14:anchorId="13DA3551" wp14:editId="60CDEBAE">
                <wp:simplePos x="0" y="0"/>
                <wp:positionH relativeFrom="margin">
                  <wp:posOffset>2180590</wp:posOffset>
                </wp:positionH>
                <wp:positionV relativeFrom="margin">
                  <wp:posOffset>2628900</wp:posOffset>
                </wp:positionV>
                <wp:extent cx="2599055" cy="2903855"/>
                <wp:effectExtent l="0" t="0" r="0" b="0"/>
                <wp:wrapSquare wrapText="bothSides"/>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99055" cy="2903855"/>
                        </a:xfrm>
                        <a:prstGeom prst="roundRect">
                          <a:avLst>
                            <a:gd name="adj" fmla="val 13032"/>
                          </a:avLst>
                        </a:prstGeom>
                        <a:solidFill>
                          <a:schemeClr val="accent1">
                            <a:lumMod val="60000"/>
                            <a:lumOff val="40000"/>
                          </a:schemeClr>
                        </a:solidFill>
                        <a:extLst/>
                      </wps:spPr>
                      <wps:txbx>
                        <w:txbxContent>
                          <w:p w14:paraId="2DAC7719" w14:textId="198697B1" w:rsidR="00DC1A55" w:rsidRPr="00767DF6" w:rsidRDefault="00DC1A55">
                            <w:pPr>
                              <w:jc w:val="center"/>
                              <w:rPr>
                                <w:rFonts w:ascii="Arial" w:eastAsiaTheme="majorEastAsia" w:hAnsi="Arial" w:cs="Arial"/>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7DF6">
                              <w:rPr>
                                <w:rFonts w:ascii="Arial" w:eastAsiaTheme="majorEastAsia" w:hAnsi="Arial" w:cs="Arial"/>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 1</w:t>
                            </w:r>
                          </w:p>
                          <w:p w14:paraId="5B762C61" w14:textId="5F915F3A" w:rsidR="00DC1A55" w:rsidRPr="00FC476E" w:rsidRDefault="00DC1A55">
                            <w:pPr>
                              <w:jc w:val="center"/>
                              <w:rPr>
                                <w:rFonts w:asciiTheme="majorHAnsi" w:eastAsiaTheme="majorEastAsia" w:hAnsiTheme="majorHAnsi" w:cstheme="majorBidi"/>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FF13AD" w14:textId="4AB98E88" w:rsidR="00DC1A55" w:rsidRPr="00FC476E" w:rsidRDefault="00DC1A55">
                            <w:pPr>
                              <w:jc w:val="center"/>
                              <w:rPr>
                                <w:rFonts w:asciiTheme="majorHAnsi" w:eastAsiaTheme="majorEastAsia" w:hAnsiTheme="majorHAnsi" w:cstheme="majorBidi"/>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476E">
                              <w:rPr>
                                <w:rFonts w:asciiTheme="majorHAnsi" w:eastAsiaTheme="majorEastAsia" w:hAnsiTheme="majorHAnsi" w:cstheme="majorBidi"/>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6-7 Weeks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3DA3551" id="_x0000_s1027" style="position:absolute;margin-left:171.7pt;margin-top:207pt;width:204.65pt;height:228.65pt;rotation:90;z-index:251658245;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" o:allowincell="f" fillcolor="#9cc2e5 [1940]" stroked="f">
                <v:textbox>
                  <w:txbxContent>
                    <w:p w14:paraId="2DAC7719" w14:textId="198697B1" w:rsidR="00DC1A55" w:rsidRPr="00767DF6" w:rsidRDefault="00DC1A55">
                      <w:pPr>
                        <w:jc w:val="center"/>
                        <w:rPr>
                          <w:rFonts w:ascii="Arial" w:eastAsiaTheme="majorEastAsia" w:hAnsi="Arial" w:cs="Arial"/>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7DF6">
                        <w:rPr>
                          <w:rFonts w:ascii="Arial" w:eastAsiaTheme="majorEastAsia" w:hAnsi="Arial" w:cs="Arial"/>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 1</w:t>
                      </w:r>
                    </w:p>
                    <w:p w14:paraId="5B762C61" w14:textId="5F915F3A" w:rsidR="00DC1A55" w:rsidRPr="00FC476E" w:rsidRDefault="00DC1A55">
                      <w:pPr>
                        <w:jc w:val="center"/>
                        <w:rPr>
                          <w:rFonts w:asciiTheme="majorHAnsi" w:eastAsiaTheme="majorEastAsia" w:hAnsiTheme="majorHAnsi" w:cstheme="majorBidi"/>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FF13AD" w14:textId="4AB98E88" w:rsidR="00DC1A55" w:rsidRPr="00FC476E" w:rsidRDefault="00DC1A55">
                      <w:pPr>
                        <w:jc w:val="center"/>
                        <w:rPr>
                          <w:rFonts w:asciiTheme="majorHAnsi" w:eastAsiaTheme="majorEastAsia" w:hAnsiTheme="majorHAnsi" w:cstheme="majorBidi"/>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476E">
                        <w:rPr>
                          <w:rFonts w:asciiTheme="majorHAnsi" w:eastAsiaTheme="majorEastAsia" w:hAnsiTheme="majorHAnsi" w:cstheme="majorBidi"/>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6-7 Weeks</w:t>
                      </w:r>
                    </w:p>
                  </w:txbxContent>
                </v:textbox>
                <w10:wrap type="square" anchorx="margin" anchory="margin"/>
              </v:roundrect>
            </w:pict>
          </mc:Fallback>
        </mc:AlternateContent>
      </w:r>
    </w:p>
    <w:p w14:paraId="35C97BC9" w14:textId="64AF332B" w:rsidR="00D67447" w:rsidRPr="00D67447" w:rsidRDefault="00D67447" w:rsidP="00D67447">
      <w:pPr>
        <w:rPr>
          <w:sz w:val="20"/>
          <w:szCs w:val="20"/>
        </w:rPr>
      </w:pPr>
    </w:p>
    <w:p w14:paraId="1B1BCEC7" w14:textId="77777777" w:rsidR="00D67447" w:rsidRPr="00D67447" w:rsidRDefault="00D67447" w:rsidP="00D67447">
      <w:pPr>
        <w:rPr>
          <w:sz w:val="20"/>
          <w:szCs w:val="20"/>
        </w:rPr>
      </w:pPr>
    </w:p>
    <w:p w14:paraId="4C287C05" w14:textId="77777777" w:rsidR="00D67447" w:rsidRPr="00D67447" w:rsidRDefault="00D67447" w:rsidP="00D67447">
      <w:pPr>
        <w:rPr>
          <w:sz w:val="20"/>
          <w:szCs w:val="20"/>
        </w:rPr>
      </w:pPr>
    </w:p>
    <w:p w14:paraId="2A04AE78" w14:textId="77777777" w:rsidR="00D67447" w:rsidRPr="00D67447" w:rsidRDefault="00D67447" w:rsidP="00D67447">
      <w:pPr>
        <w:rPr>
          <w:sz w:val="20"/>
          <w:szCs w:val="20"/>
        </w:rPr>
      </w:pPr>
    </w:p>
    <w:p w14:paraId="49823BFE" w14:textId="77777777" w:rsidR="00D67447" w:rsidRPr="00D67447" w:rsidRDefault="00D67447" w:rsidP="00D67447">
      <w:pPr>
        <w:rPr>
          <w:sz w:val="20"/>
          <w:szCs w:val="20"/>
        </w:rPr>
      </w:pPr>
    </w:p>
    <w:p w14:paraId="6D57DC7D" w14:textId="77777777" w:rsidR="00D67447" w:rsidRPr="00D67447" w:rsidRDefault="00D67447" w:rsidP="00D67447">
      <w:pPr>
        <w:rPr>
          <w:sz w:val="20"/>
          <w:szCs w:val="20"/>
        </w:rPr>
      </w:pPr>
    </w:p>
    <w:p w14:paraId="054B3594" w14:textId="77777777" w:rsidR="00D67447" w:rsidRPr="00D67447" w:rsidRDefault="00D67447" w:rsidP="00D67447">
      <w:pPr>
        <w:rPr>
          <w:sz w:val="20"/>
          <w:szCs w:val="20"/>
        </w:rPr>
      </w:pPr>
    </w:p>
    <w:p w14:paraId="5DBA11AB" w14:textId="77777777" w:rsidR="00D67447" w:rsidRPr="00D67447" w:rsidRDefault="00D67447" w:rsidP="00D67447">
      <w:pPr>
        <w:rPr>
          <w:sz w:val="20"/>
          <w:szCs w:val="20"/>
        </w:rPr>
      </w:pPr>
    </w:p>
    <w:p w14:paraId="54164DE8" w14:textId="77777777" w:rsidR="00D67447" w:rsidRPr="00D67447" w:rsidRDefault="00D67447" w:rsidP="00D67447">
      <w:pPr>
        <w:rPr>
          <w:sz w:val="20"/>
          <w:szCs w:val="20"/>
        </w:rPr>
      </w:pPr>
    </w:p>
    <w:p w14:paraId="7E975620" w14:textId="77777777" w:rsidR="00D67447" w:rsidRDefault="00D67447" w:rsidP="00D67447">
      <w:pPr>
        <w:rPr>
          <w:sz w:val="20"/>
          <w:szCs w:val="20"/>
        </w:rPr>
      </w:pPr>
    </w:p>
    <w:p w14:paraId="6DD48BAE" w14:textId="3E71930B" w:rsidR="00D67447" w:rsidRDefault="00D67447" w:rsidP="00D67447">
      <w:pPr>
        <w:rPr>
          <w:sz w:val="20"/>
          <w:szCs w:val="20"/>
        </w:rPr>
      </w:pPr>
      <w:r>
        <w:rPr>
          <w:sz w:val="20"/>
          <w:szCs w:val="20"/>
        </w:rPr>
        <w:br w:type="page"/>
      </w:r>
    </w:p>
    <w:p w14:paraId="6C1599CA" w14:textId="44C2521A" w:rsidR="00D67447" w:rsidRPr="00D67447" w:rsidRDefault="00D67447" w:rsidP="00D67447">
      <w:pPr>
        <w:rPr>
          <w:sz w:val="20"/>
          <w:szCs w:val="20"/>
        </w:rPr>
        <w:sectPr w:rsidR="00D67447" w:rsidRPr="00D67447" w:rsidSect="001C5594">
          <w:type w:val="continuous"/>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0608"/>
      </w:tblGrid>
      <w:tr w:rsidR="005E23C8" w14:paraId="27535A56" w14:textId="77777777" w:rsidTr="00D05323">
        <w:trPr>
          <w:trHeight w:val="617"/>
        </w:trPr>
        <w:tc>
          <w:tcPr>
            <w:tcW w:w="10608" w:type="dxa"/>
            <w:shd w:val="clear" w:color="auto" w:fill="DEEAF6" w:themeFill="accent1" w:themeFillTint="33"/>
          </w:tcPr>
          <w:p w14:paraId="3A537748" w14:textId="634A0670" w:rsidR="005E23C8" w:rsidRDefault="4A3FC7C5" w:rsidP="4A3FC7C5">
            <w:pPr>
              <w:pStyle w:val="NoSpacing"/>
              <w:rPr>
                <w:rFonts w:ascii="Arial Narrow" w:hAnsi="Arial Narrow"/>
                <w:b/>
                <w:bCs/>
                <w:sz w:val="32"/>
                <w:szCs w:val="32"/>
              </w:rPr>
            </w:pPr>
            <w:r w:rsidRPr="4A3FC7C5">
              <w:rPr>
                <w:rFonts w:ascii="Arial Narrow" w:hAnsi="Arial Narrow"/>
                <w:b/>
                <w:bCs/>
                <w:sz w:val="32"/>
                <w:szCs w:val="32"/>
              </w:rPr>
              <w:lastRenderedPageBreak/>
              <w:t>Spanish 1-2 Unidad 1: ¡</w:t>
            </w:r>
            <w:proofErr w:type="spellStart"/>
            <w:r w:rsidRPr="4A3FC7C5">
              <w:rPr>
                <w:rFonts w:ascii="Arial Narrow" w:hAnsi="Arial Narrow"/>
                <w:b/>
                <w:bCs/>
                <w:sz w:val="32"/>
                <w:szCs w:val="32"/>
              </w:rPr>
              <w:t>Mucho</w:t>
            </w:r>
            <w:proofErr w:type="spellEnd"/>
            <w:r w:rsidRPr="4A3FC7C5">
              <w:rPr>
                <w:rFonts w:ascii="Arial Narrow" w:hAnsi="Arial Narrow"/>
                <w:b/>
                <w:bCs/>
                <w:sz w:val="32"/>
                <w:szCs w:val="32"/>
              </w:rPr>
              <w:t xml:space="preserve"> gusto!</w:t>
            </w:r>
          </w:p>
          <w:p w14:paraId="2F13D807" w14:textId="77777777" w:rsidR="005E23C8" w:rsidRPr="007A29C1" w:rsidRDefault="005E23C8" w:rsidP="005512D4">
            <w:pPr>
              <w:pStyle w:val="NoSpacing"/>
              <w:rPr>
                <w:rFonts w:ascii="Arial Narrow" w:hAnsi="Arial Narrow"/>
                <w:b/>
              </w:rPr>
            </w:pPr>
          </w:p>
        </w:tc>
      </w:tr>
      <w:tr w:rsidR="005E23C8" w14:paraId="6D37B890" w14:textId="77777777" w:rsidTr="00D05323">
        <w:trPr>
          <w:trHeight w:val="558"/>
        </w:trPr>
        <w:tc>
          <w:tcPr>
            <w:tcW w:w="10608" w:type="dxa"/>
          </w:tcPr>
          <w:p w14:paraId="43BD6E42" w14:textId="6904A7FE" w:rsidR="005E23C8" w:rsidRDefault="4A3FC7C5" w:rsidP="4A3FC7C5">
            <w:pPr>
              <w:pStyle w:val="NoSpacing"/>
              <w:rPr>
                <w:rFonts w:ascii="Arial Narrow" w:hAnsi="Arial Narrow"/>
                <w:sz w:val="24"/>
                <w:szCs w:val="24"/>
              </w:rPr>
            </w:pPr>
            <w:r w:rsidRPr="4A3FC7C5">
              <w:rPr>
                <w:rFonts w:ascii="Arial Narrow" w:hAnsi="Arial Narrow"/>
                <w:b/>
                <w:bCs/>
                <w:sz w:val="24"/>
                <w:szCs w:val="24"/>
              </w:rPr>
              <w:t xml:space="preserve">Essential </w:t>
            </w:r>
            <w:r w:rsidR="00536C6A">
              <w:rPr>
                <w:rFonts w:ascii="Arial Narrow" w:hAnsi="Arial Narrow"/>
                <w:b/>
                <w:bCs/>
                <w:sz w:val="24"/>
                <w:szCs w:val="24"/>
              </w:rPr>
              <w:t>Q</w:t>
            </w:r>
            <w:r w:rsidRPr="4A3FC7C5">
              <w:rPr>
                <w:rFonts w:ascii="Arial Narrow" w:hAnsi="Arial Narrow"/>
                <w:b/>
                <w:bCs/>
                <w:sz w:val="24"/>
                <w:szCs w:val="24"/>
              </w:rPr>
              <w:t>uestion</w:t>
            </w:r>
            <w:r w:rsidRPr="4A3FC7C5">
              <w:rPr>
                <w:rFonts w:ascii="Arial Narrow" w:hAnsi="Arial Narrow"/>
                <w:sz w:val="24"/>
                <w:szCs w:val="24"/>
              </w:rPr>
              <w:t>:  How do people reach out to communicate with others?</w:t>
            </w:r>
          </w:p>
          <w:p w14:paraId="553BABB9" w14:textId="77777777" w:rsidR="005E23C8" w:rsidRPr="00424CBF" w:rsidRDefault="005E23C8" w:rsidP="005512D4">
            <w:pPr>
              <w:pStyle w:val="NoSpacing"/>
              <w:rPr>
                <w:rFonts w:ascii="Arial Narrow" w:hAnsi="Arial Narrow"/>
                <w:sz w:val="24"/>
              </w:rPr>
            </w:pPr>
          </w:p>
        </w:tc>
      </w:tr>
      <w:tr w:rsidR="009C53E3" w14:paraId="7414CB6B" w14:textId="77777777" w:rsidTr="00D05323">
        <w:trPr>
          <w:trHeight w:val="558"/>
        </w:trPr>
        <w:tc>
          <w:tcPr>
            <w:tcW w:w="10608" w:type="dxa"/>
          </w:tcPr>
          <w:p w14:paraId="6E3B4D63" w14:textId="2F01714C" w:rsidR="009C53E3" w:rsidRPr="4A3FC7C5" w:rsidRDefault="00536C6A" w:rsidP="4A3FC7C5">
            <w:pPr>
              <w:pStyle w:val="NoSpacing"/>
              <w:rPr>
                <w:rFonts w:ascii="Arial Narrow" w:hAnsi="Arial Narrow"/>
                <w:b/>
                <w:bCs/>
                <w:sz w:val="24"/>
                <w:szCs w:val="24"/>
              </w:rPr>
            </w:pPr>
            <w:r>
              <w:rPr>
                <w:rFonts w:ascii="Arial Narrow" w:hAnsi="Arial Narrow"/>
                <w:b/>
                <w:bCs/>
                <w:sz w:val="24"/>
                <w:szCs w:val="24"/>
              </w:rPr>
              <w:t>Resource Alignment:</w:t>
            </w:r>
            <w:r w:rsidR="007B6382">
              <w:rPr>
                <w:rFonts w:ascii="Arial Narrow" w:hAnsi="Arial Narrow"/>
                <w:b/>
                <w:bCs/>
                <w:sz w:val="24"/>
                <w:szCs w:val="24"/>
              </w:rPr>
              <w:t xml:space="preserve"> </w:t>
            </w:r>
            <w:r w:rsidR="007B6382" w:rsidRPr="00B66BC4">
              <w:rPr>
                <w:rFonts w:ascii="Arial Narrow" w:hAnsi="Arial Narrow"/>
                <w:sz w:val="24"/>
                <w:szCs w:val="24"/>
              </w:rPr>
              <w:t>The material in thi</w:t>
            </w:r>
            <w:r w:rsidR="00E273EE">
              <w:rPr>
                <w:rFonts w:ascii="Arial Narrow" w:hAnsi="Arial Narrow"/>
                <w:sz w:val="24"/>
                <w:szCs w:val="24"/>
              </w:rPr>
              <w:t>s unit</w:t>
            </w:r>
            <w:r w:rsidR="007B6382" w:rsidRPr="00B66BC4">
              <w:rPr>
                <w:rFonts w:ascii="Arial Narrow" w:hAnsi="Arial Narrow"/>
                <w:sz w:val="24"/>
                <w:szCs w:val="24"/>
              </w:rPr>
              <w:t xml:space="preserve"> closely align</w:t>
            </w:r>
            <w:r w:rsidR="007B6382">
              <w:rPr>
                <w:rFonts w:ascii="Arial Narrow" w:hAnsi="Arial Narrow"/>
                <w:sz w:val="24"/>
                <w:szCs w:val="24"/>
              </w:rPr>
              <w:t>s</w:t>
            </w:r>
            <w:r w:rsidR="007B6382" w:rsidRPr="00B66BC4">
              <w:rPr>
                <w:rFonts w:ascii="Arial Narrow" w:hAnsi="Arial Narrow"/>
                <w:sz w:val="24"/>
                <w:szCs w:val="24"/>
              </w:rPr>
              <w:t xml:space="preserve"> with level 1, unit</w:t>
            </w:r>
            <w:r w:rsidR="00E273EE">
              <w:rPr>
                <w:rFonts w:ascii="Arial Narrow" w:hAnsi="Arial Narrow"/>
                <w:sz w:val="24"/>
                <w:szCs w:val="24"/>
              </w:rPr>
              <w:t xml:space="preserve"> 1</w:t>
            </w:r>
            <w:r w:rsidR="007B6382" w:rsidRPr="00B66BC4">
              <w:rPr>
                <w:rFonts w:ascii="Arial Narrow" w:hAnsi="Arial Narrow"/>
                <w:sz w:val="24"/>
                <w:szCs w:val="24"/>
              </w:rPr>
              <w:t xml:space="preserve"> resources of the adopted material.</w:t>
            </w:r>
          </w:p>
        </w:tc>
      </w:tr>
      <w:tr w:rsidR="005E23C8" w14:paraId="6A333758" w14:textId="77777777" w:rsidTr="000D4394">
        <w:trPr>
          <w:trHeight w:val="1277"/>
        </w:trPr>
        <w:tc>
          <w:tcPr>
            <w:tcW w:w="10608" w:type="dxa"/>
          </w:tcPr>
          <w:p w14:paraId="0DB05CC9" w14:textId="77777777" w:rsidR="005E23C8" w:rsidRDefault="4A3FC7C5" w:rsidP="4A3FC7C5">
            <w:pPr>
              <w:pStyle w:val="NoSpacing"/>
              <w:rPr>
                <w:rFonts w:ascii="Arial Narrow" w:hAnsi="Arial Narrow"/>
                <w:sz w:val="24"/>
                <w:szCs w:val="24"/>
              </w:rPr>
            </w:pPr>
            <w:r w:rsidRPr="4A3FC7C5">
              <w:rPr>
                <w:rFonts w:ascii="Arial Narrow" w:hAnsi="Arial Narrow"/>
                <w:b/>
                <w:bCs/>
                <w:sz w:val="24"/>
                <w:szCs w:val="24"/>
              </w:rPr>
              <w:t>Nevada Academic Content Standards for World Languages</w:t>
            </w:r>
            <w:r w:rsidRPr="4A3FC7C5">
              <w:rPr>
                <w:rFonts w:ascii="Arial Narrow" w:hAnsi="Arial Narrow"/>
                <w:sz w:val="24"/>
                <w:szCs w:val="24"/>
              </w:rPr>
              <w:t>: (1) Interpersonal communication, (2) interpretive communication, (3) presentational communication, (4) relating cultural practices to perspectives, (5) relating cultural products to perspectives, (6) making connections, (7) acquiring diverse perspectives, (8) language comparisons, (9) cultural comparisons, (10) school and global communities, (11) lifelong learning</w:t>
            </w:r>
          </w:p>
          <w:p w14:paraId="41E430DC" w14:textId="77777777" w:rsidR="005E23C8" w:rsidRPr="00424CBF" w:rsidRDefault="005E23C8" w:rsidP="005512D4">
            <w:pPr>
              <w:pStyle w:val="NoSpacing"/>
              <w:rPr>
                <w:rFonts w:ascii="Arial Narrow" w:hAnsi="Arial Narrow"/>
                <w:sz w:val="24"/>
              </w:rPr>
            </w:pPr>
          </w:p>
        </w:tc>
      </w:tr>
      <w:tr w:rsidR="005E23C8" w14:paraId="04FE6110" w14:textId="77777777" w:rsidTr="000D4394">
        <w:trPr>
          <w:trHeight w:val="1880"/>
        </w:trPr>
        <w:tc>
          <w:tcPr>
            <w:tcW w:w="10608" w:type="dxa"/>
          </w:tcPr>
          <w:p w14:paraId="49DF197D" w14:textId="0AC108B7" w:rsidR="005E23C8" w:rsidRPr="00424CBF" w:rsidRDefault="4A3FC7C5" w:rsidP="4A3FC7C5">
            <w:pPr>
              <w:pStyle w:val="NoSpacing"/>
              <w:rPr>
                <w:rFonts w:ascii="Arial Narrow" w:hAnsi="Arial Narrow"/>
                <w:sz w:val="24"/>
                <w:szCs w:val="24"/>
              </w:rPr>
            </w:pPr>
            <w:r w:rsidRPr="4A3FC7C5">
              <w:rPr>
                <w:rFonts w:ascii="Arial Narrow" w:hAnsi="Arial Narrow"/>
                <w:b/>
                <w:bCs/>
                <w:sz w:val="24"/>
                <w:szCs w:val="24"/>
              </w:rPr>
              <w:t>Learning outcomes</w:t>
            </w:r>
            <w:r w:rsidRPr="4A3FC7C5">
              <w:rPr>
                <w:rFonts w:ascii="Arial Narrow" w:hAnsi="Arial Narrow"/>
                <w:sz w:val="24"/>
                <w:szCs w:val="24"/>
              </w:rPr>
              <w:t>:</w:t>
            </w:r>
          </w:p>
          <w:p w14:paraId="0EE1A72E" w14:textId="77777777" w:rsidR="005E23C8" w:rsidRPr="00424CBF" w:rsidRDefault="4A3FC7C5" w:rsidP="4A3FC7C5">
            <w:pPr>
              <w:pStyle w:val="NoSpacing"/>
              <w:numPr>
                <w:ilvl w:val="0"/>
                <w:numId w:val="36"/>
              </w:numPr>
              <w:rPr>
                <w:rFonts w:ascii="Arial Narrow" w:hAnsi="Arial Narrow"/>
                <w:sz w:val="24"/>
                <w:szCs w:val="24"/>
              </w:rPr>
            </w:pPr>
            <w:r w:rsidRPr="4A3FC7C5">
              <w:rPr>
                <w:rFonts w:ascii="Arial Narrow" w:hAnsi="Arial Narrow"/>
                <w:sz w:val="24"/>
                <w:szCs w:val="24"/>
              </w:rPr>
              <w:t>Ask for and give names</w:t>
            </w:r>
          </w:p>
          <w:p w14:paraId="01D7503A" w14:textId="77777777" w:rsidR="005E23C8" w:rsidRPr="00424CBF" w:rsidRDefault="4A3FC7C5" w:rsidP="4A3FC7C5">
            <w:pPr>
              <w:pStyle w:val="NoSpacing"/>
              <w:numPr>
                <w:ilvl w:val="0"/>
                <w:numId w:val="36"/>
              </w:numPr>
              <w:rPr>
                <w:rFonts w:ascii="Arial Narrow" w:hAnsi="Arial Narrow"/>
                <w:sz w:val="24"/>
                <w:szCs w:val="24"/>
              </w:rPr>
            </w:pPr>
            <w:r w:rsidRPr="4A3FC7C5">
              <w:rPr>
                <w:rFonts w:ascii="Arial Narrow" w:hAnsi="Arial Narrow"/>
                <w:sz w:val="24"/>
                <w:szCs w:val="24"/>
              </w:rPr>
              <w:t>Ask and tell where someone is from</w:t>
            </w:r>
          </w:p>
          <w:p w14:paraId="3C2D839B" w14:textId="77777777" w:rsidR="005E23C8" w:rsidRPr="00424CBF" w:rsidRDefault="4A3FC7C5" w:rsidP="4A3FC7C5">
            <w:pPr>
              <w:pStyle w:val="NoSpacing"/>
              <w:numPr>
                <w:ilvl w:val="0"/>
                <w:numId w:val="36"/>
              </w:numPr>
              <w:rPr>
                <w:rFonts w:ascii="Arial Narrow" w:hAnsi="Arial Narrow"/>
                <w:sz w:val="24"/>
                <w:szCs w:val="24"/>
              </w:rPr>
            </w:pPr>
            <w:r w:rsidRPr="4A3FC7C5">
              <w:rPr>
                <w:rFonts w:ascii="Arial Narrow" w:hAnsi="Arial Narrow"/>
                <w:sz w:val="24"/>
                <w:szCs w:val="24"/>
              </w:rPr>
              <w:t>Ask for and state age</w:t>
            </w:r>
          </w:p>
          <w:p w14:paraId="391EB68A" w14:textId="01225A36" w:rsidR="005E23C8" w:rsidRPr="00424CBF" w:rsidRDefault="4A3FC7C5" w:rsidP="4A3FC7C5">
            <w:pPr>
              <w:pStyle w:val="NoSpacing"/>
              <w:numPr>
                <w:ilvl w:val="0"/>
                <w:numId w:val="36"/>
              </w:numPr>
              <w:rPr>
                <w:rFonts w:ascii="Arial Narrow" w:hAnsi="Arial Narrow"/>
                <w:sz w:val="24"/>
                <w:szCs w:val="24"/>
              </w:rPr>
            </w:pPr>
            <w:r w:rsidRPr="4A3FC7C5">
              <w:rPr>
                <w:rFonts w:ascii="Arial Narrow" w:hAnsi="Arial Narrow"/>
                <w:sz w:val="24"/>
                <w:szCs w:val="24"/>
              </w:rPr>
              <w:t xml:space="preserve">Ask and tell how someone is </w:t>
            </w:r>
            <w:r w:rsidR="000D4394">
              <w:rPr>
                <w:rFonts w:ascii="Arial Narrow" w:hAnsi="Arial Narrow"/>
                <w:sz w:val="24"/>
                <w:szCs w:val="24"/>
              </w:rPr>
              <w:t>doing</w:t>
            </w:r>
          </w:p>
          <w:p w14:paraId="758EDE98" w14:textId="424D6008" w:rsidR="005E23C8" w:rsidRPr="000D4394" w:rsidRDefault="4A3FC7C5" w:rsidP="000D4394">
            <w:pPr>
              <w:pStyle w:val="NoSpacing"/>
              <w:numPr>
                <w:ilvl w:val="0"/>
                <w:numId w:val="36"/>
              </w:numPr>
              <w:rPr>
                <w:rFonts w:ascii="Arial Narrow" w:hAnsi="Arial Narrow"/>
                <w:sz w:val="24"/>
                <w:szCs w:val="24"/>
              </w:rPr>
            </w:pPr>
            <w:r w:rsidRPr="4A3FC7C5">
              <w:rPr>
                <w:rFonts w:ascii="Arial Narrow" w:hAnsi="Arial Narrow"/>
                <w:sz w:val="24"/>
                <w:szCs w:val="24"/>
              </w:rPr>
              <w:t>Express courtesy</w:t>
            </w:r>
          </w:p>
        </w:tc>
      </w:tr>
      <w:tr w:rsidR="005E23C8" w14:paraId="5773F0DB" w14:textId="77777777" w:rsidTr="004D0FDF">
        <w:trPr>
          <w:trHeight w:val="3050"/>
        </w:trPr>
        <w:tc>
          <w:tcPr>
            <w:tcW w:w="10608" w:type="dxa"/>
          </w:tcPr>
          <w:p w14:paraId="2DDE4F65" w14:textId="7CA7633B" w:rsidR="005E23C8" w:rsidRPr="00424CBF" w:rsidRDefault="4A3FC7C5" w:rsidP="4A3FC7C5">
            <w:pPr>
              <w:pStyle w:val="NoSpacing"/>
              <w:rPr>
                <w:rFonts w:ascii="Arial Narrow" w:hAnsi="Arial Narrow"/>
                <w:sz w:val="24"/>
                <w:szCs w:val="24"/>
              </w:rPr>
            </w:pPr>
            <w:r w:rsidRPr="4A3FC7C5">
              <w:rPr>
                <w:rFonts w:ascii="Arial Narrow" w:hAnsi="Arial Narrow"/>
                <w:b/>
                <w:bCs/>
                <w:sz w:val="24"/>
                <w:szCs w:val="24"/>
              </w:rPr>
              <w:t>Vocabulary in context to support the learning outcomes:</w:t>
            </w:r>
          </w:p>
          <w:p w14:paraId="4498B274" w14:textId="77777777" w:rsidR="005E23C8" w:rsidRPr="00424CBF" w:rsidRDefault="4A3FC7C5" w:rsidP="4A3FC7C5">
            <w:pPr>
              <w:pStyle w:val="NoSpacing"/>
              <w:numPr>
                <w:ilvl w:val="0"/>
                <w:numId w:val="37"/>
              </w:numPr>
              <w:rPr>
                <w:rFonts w:ascii="Arial Narrow" w:hAnsi="Arial Narrow"/>
                <w:sz w:val="24"/>
                <w:szCs w:val="24"/>
              </w:rPr>
            </w:pPr>
            <w:r w:rsidRPr="4A3FC7C5">
              <w:rPr>
                <w:rFonts w:ascii="Arial Narrow" w:hAnsi="Arial Narrow"/>
                <w:sz w:val="24"/>
                <w:szCs w:val="24"/>
              </w:rPr>
              <w:t>Greetings</w:t>
            </w:r>
          </w:p>
          <w:p w14:paraId="3102E109" w14:textId="77777777" w:rsidR="005E23C8" w:rsidRPr="00424CBF" w:rsidRDefault="4A3FC7C5" w:rsidP="4A3FC7C5">
            <w:pPr>
              <w:pStyle w:val="NoSpacing"/>
              <w:numPr>
                <w:ilvl w:val="0"/>
                <w:numId w:val="37"/>
              </w:numPr>
              <w:rPr>
                <w:rFonts w:ascii="Arial Narrow" w:hAnsi="Arial Narrow"/>
                <w:sz w:val="24"/>
                <w:szCs w:val="24"/>
              </w:rPr>
            </w:pPr>
            <w:r w:rsidRPr="4A3FC7C5">
              <w:rPr>
                <w:rFonts w:ascii="Arial Narrow" w:hAnsi="Arial Narrow"/>
                <w:sz w:val="24"/>
                <w:szCs w:val="24"/>
              </w:rPr>
              <w:t>Farewells</w:t>
            </w:r>
          </w:p>
          <w:p w14:paraId="567FE864" w14:textId="77777777" w:rsidR="005E23C8" w:rsidRPr="00424CBF" w:rsidRDefault="4A3FC7C5" w:rsidP="4A3FC7C5">
            <w:pPr>
              <w:pStyle w:val="NoSpacing"/>
              <w:numPr>
                <w:ilvl w:val="0"/>
                <w:numId w:val="37"/>
              </w:numPr>
              <w:rPr>
                <w:rFonts w:ascii="Arial Narrow" w:hAnsi="Arial Narrow"/>
                <w:sz w:val="24"/>
                <w:szCs w:val="24"/>
              </w:rPr>
            </w:pPr>
            <w:r w:rsidRPr="4A3FC7C5">
              <w:rPr>
                <w:rFonts w:ascii="Arial Narrow" w:hAnsi="Arial Narrow"/>
                <w:sz w:val="24"/>
                <w:szCs w:val="24"/>
              </w:rPr>
              <w:t>Alphabet</w:t>
            </w:r>
          </w:p>
          <w:p w14:paraId="0403212B" w14:textId="77777777" w:rsidR="005E23C8" w:rsidRPr="00424CBF" w:rsidRDefault="4A3FC7C5" w:rsidP="4A3FC7C5">
            <w:pPr>
              <w:pStyle w:val="NoSpacing"/>
              <w:numPr>
                <w:ilvl w:val="0"/>
                <w:numId w:val="37"/>
              </w:numPr>
              <w:rPr>
                <w:rFonts w:ascii="Arial Narrow" w:hAnsi="Arial Narrow"/>
                <w:sz w:val="24"/>
                <w:szCs w:val="24"/>
              </w:rPr>
            </w:pPr>
            <w:r w:rsidRPr="4A3FC7C5">
              <w:rPr>
                <w:rFonts w:ascii="Arial Narrow" w:hAnsi="Arial Narrow"/>
                <w:sz w:val="24"/>
                <w:szCs w:val="24"/>
              </w:rPr>
              <w:t>Names</w:t>
            </w:r>
          </w:p>
          <w:p w14:paraId="071C2420" w14:textId="77777777" w:rsidR="005E23C8" w:rsidRPr="00424CBF" w:rsidRDefault="4A3FC7C5" w:rsidP="4A3FC7C5">
            <w:pPr>
              <w:pStyle w:val="NoSpacing"/>
              <w:numPr>
                <w:ilvl w:val="0"/>
                <w:numId w:val="37"/>
              </w:numPr>
              <w:rPr>
                <w:rFonts w:ascii="Arial Narrow" w:hAnsi="Arial Narrow"/>
                <w:sz w:val="24"/>
                <w:szCs w:val="24"/>
              </w:rPr>
            </w:pPr>
            <w:r w:rsidRPr="4A3FC7C5">
              <w:rPr>
                <w:rFonts w:ascii="Arial Narrow" w:hAnsi="Arial Narrow"/>
                <w:sz w:val="24"/>
                <w:szCs w:val="24"/>
              </w:rPr>
              <w:t>Numbers 0-100</w:t>
            </w:r>
          </w:p>
          <w:p w14:paraId="3F2BF28D" w14:textId="77777777" w:rsidR="005E23C8" w:rsidRPr="00424CBF" w:rsidRDefault="4A3FC7C5" w:rsidP="4A3FC7C5">
            <w:pPr>
              <w:pStyle w:val="NoSpacing"/>
              <w:numPr>
                <w:ilvl w:val="0"/>
                <w:numId w:val="37"/>
              </w:numPr>
              <w:rPr>
                <w:rFonts w:ascii="Arial Narrow" w:hAnsi="Arial Narrow"/>
                <w:sz w:val="24"/>
                <w:szCs w:val="24"/>
              </w:rPr>
            </w:pPr>
            <w:r w:rsidRPr="4A3FC7C5">
              <w:rPr>
                <w:rFonts w:ascii="Arial Narrow" w:hAnsi="Arial Narrow"/>
                <w:sz w:val="24"/>
                <w:szCs w:val="24"/>
              </w:rPr>
              <w:t>How people are doing</w:t>
            </w:r>
          </w:p>
          <w:p w14:paraId="1404E391" w14:textId="77777777" w:rsidR="005E23C8" w:rsidRPr="00424CBF" w:rsidRDefault="4A3FC7C5" w:rsidP="4A3FC7C5">
            <w:pPr>
              <w:pStyle w:val="NoSpacing"/>
              <w:numPr>
                <w:ilvl w:val="0"/>
                <w:numId w:val="37"/>
              </w:numPr>
              <w:rPr>
                <w:rFonts w:ascii="Arial Narrow" w:hAnsi="Arial Narrow"/>
                <w:sz w:val="24"/>
                <w:szCs w:val="24"/>
              </w:rPr>
            </w:pPr>
            <w:r w:rsidRPr="4A3FC7C5">
              <w:rPr>
                <w:rFonts w:ascii="Arial Narrow" w:hAnsi="Arial Narrow"/>
                <w:sz w:val="24"/>
                <w:szCs w:val="24"/>
              </w:rPr>
              <w:t>Courtesy expressions</w:t>
            </w:r>
          </w:p>
          <w:p w14:paraId="5A7EB2F3" w14:textId="668FE881" w:rsidR="008C2800" w:rsidRDefault="008C2800" w:rsidP="4A3FC7C5">
            <w:pPr>
              <w:pStyle w:val="NoSpacing"/>
              <w:numPr>
                <w:ilvl w:val="0"/>
                <w:numId w:val="37"/>
              </w:numPr>
              <w:rPr>
                <w:rFonts w:ascii="Arial Narrow" w:hAnsi="Arial Narrow"/>
                <w:sz w:val="24"/>
                <w:szCs w:val="24"/>
              </w:rPr>
            </w:pPr>
            <w:r>
              <w:rPr>
                <w:rFonts w:ascii="Arial Narrow" w:hAnsi="Arial Narrow"/>
                <w:sz w:val="24"/>
                <w:szCs w:val="24"/>
              </w:rPr>
              <w:t>Days of the week</w:t>
            </w:r>
          </w:p>
          <w:p w14:paraId="0C8E3B13" w14:textId="2314ECDC" w:rsidR="00C81FD0" w:rsidRPr="00064DE2" w:rsidRDefault="008C2800" w:rsidP="00064DE2">
            <w:pPr>
              <w:pStyle w:val="NoSpacing"/>
              <w:numPr>
                <w:ilvl w:val="0"/>
                <w:numId w:val="37"/>
              </w:numPr>
              <w:rPr>
                <w:rFonts w:ascii="Arial Narrow" w:hAnsi="Arial Narrow"/>
                <w:sz w:val="24"/>
                <w:szCs w:val="24"/>
              </w:rPr>
            </w:pPr>
            <w:r>
              <w:rPr>
                <w:rFonts w:ascii="Arial Narrow" w:hAnsi="Arial Narrow"/>
                <w:sz w:val="24"/>
                <w:szCs w:val="24"/>
              </w:rPr>
              <w:t>Months</w:t>
            </w:r>
          </w:p>
          <w:p w14:paraId="4438F0A0" w14:textId="77777777" w:rsidR="005E23C8" w:rsidRPr="00424CBF" w:rsidRDefault="005E23C8" w:rsidP="005512D4">
            <w:pPr>
              <w:pStyle w:val="NoSpacing"/>
              <w:ind w:left="720"/>
              <w:rPr>
                <w:rFonts w:ascii="Arial Narrow" w:hAnsi="Arial Narrow"/>
                <w:sz w:val="24"/>
              </w:rPr>
            </w:pPr>
          </w:p>
        </w:tc>
      </w:tr>
      <w:tr w:rsidR="005E23C8" w14:paraId="300B3F0E" w14:textId="77777777" w:rsidTr="004D0FDF">
        <w:trPr>
          <w:trHeight w:val="2105"/>
        </w:trPr>
        <w:tc>
          <w:tcPr>
            <w:tcW w:w="10608" w:type="dxa"/>
          </w:tcPr>
          <w:p w14:paraId="15EBED62" w14:textId="14ED54FF" w:rsidR="005E23C8" w:rsidRDefault="4A3FC7C5" w:rsidP="4A3FC7C5">
            <w:pPr>
              <w:pStyle w:val="NoSpacing"/>
              <w:rPr>
                <w:rFonts w:ascii="Arial Narrow" w:hAnsi="Arial Narrow"/>
                <w:sz w:val="24"/>
                <w:szCs w:val="24"/>
              </w:rPr>
            </w:pPr>
            <w:r w:rsidRPr="4A3FC7C5">
              <w:rPr>
                <w:rFonts w:ascii="Arial Narrow" w:hAnsi="Arial Narrow"/>
                <w:b/>
                <w:bCs/>
                <w:sz w:val="24"/>
                <w:szCs w:val="24"/>
              </w:rPr>
              <w:t>Language structures to support the learning outcomes:</w:t>
            </w:r>
          </w:p>
          <w:p w14:paraId="16FE8AB1" w14:textId="043A8075" w:rsidR="005E23C8" w:rsidRPr="00424CBF" w:rsidRDefault="4A3FC7C5" w:rsidP="4A3FC7C5">
            <w:pPr>
              <w:pStyle w:val="NoSpacing"/>
              <w:rPr>
                <w:rFonts w:ascii="Arial Narrow" w:hAnsi="Arial Narrow"/>
                <w:sz w:val="24"/>
                <w:szCs w:val="24"/>
              </w:rPr>
            </w:pPr>
            <w:r w:rsidRPr="4A3FC7C5">
              <w:rPr>
                <w:rFonts w:ascii="Arial Narrow" w:hAnsi="Arial Narrow"/>
                <w:sz w:val="24"/>
                <w:szCs w:val="24"/>
              </w:rPr>
              <w:t>Teach structures as a concept and use in context.  Students focus on meaning BEFORE form.</w:t>
            </w:r>
          </w:p>
          <w:p w14:paraId="3E1B63B8" w14:textId="1DA24ABD" w:rsidR="005E23C8" w:rsidRPr="00424CBF" w:rsidRDefault="4A3FC7C5" w:rsidP="4A3FC7C5">
            <w:pPr>
              <w:pStyle w:val="NoSpacing"/>
              <w:numPr>
                <w:ilvl w:val="0"/>
                <w:numId w:val="38"/>
              </w:numPr>
              <w:rPr>
                <w:rFonts w:ascii="Arial Narrow" w:hAnsi="Arial Narrow"/>
                <w:sz w:val="24"/>
                <w:szCs w:val="24"/>
              </w:rPr>
            </w:pPr>
            <w:r w:rsidRPr="4A3FC7C5">
              <w:rPr>
                <w:rFonts w:ascii="Arial Narrow" w:hAnsi="Arial Narrow"/>
                <w:sz w:val="24"/>
                <w:szCs w:val="24"/>
              </w:rPr>
              <w:t xml:space="preserve">Punctuation </w:t>
            </w:r>
          </w:p>
          <w:p w14:paraId="3BCD6542" w14:textId="7B53B632" w:rsidR="005E23C8" w:rsidRPr="00424CBF" w:rsidRDefault="4A3FC7C5" w:rsidP="4A3FC7C5">
            <w:pPr>
              <w:pStyle w:val="NoSpacing"/>
              <w:numPr>
                <w:ilvl w:val="0"/>
                <w:numId w:val="38"/>
              </w:numPr>
              <w:rPr>
                <w:rFonts w:ascii="Arial Narrow" w:hAnsi="Arial Narrow"/>
                <w:sz w:val="24"/>
                <w:szCs w:val="24"/>
              </w:rPr>
            </w:pPr>
            <w:r w:rsidRPr="4A3FC7C5">
              <w:rPr>
                <w:rFonts w:ascii="Arial Narrow" w:hAnsi="Arial Narrow"/>
                <w:sz w:val="24"/>
                <w:szCs w:val="24"/>
              </w:rPr>
              <w:t xml:space="preserve">Definite articles </w:t>
            </w:r>
          </w:p>
          <w:p w14:paraId="51B25F88" w14:textId="3963BCE3" w:rsidR="005E23C8" w:rsidRPr="00424CBF" w:rsidRDefault="4A3FC7C5" w:rsidP="4A3FC7C5">
            <w:pPr>
              <w:pStyle w:val="NoSpacing"/>
              <w:numPr>
                <w:ilvl w:val="0"/>
                <w:numId w:val="38"/>
              </w:numPr>
              <w:rPr>
                <w:rFonts w:ascii="Arial Narrow" w:hAnsi="Arial Narrow"/>
                <w:sz w:val="24"/>
                <w:szCs w:val="24"/>
              </w:rPr>
            </w:pPr>
            <w:r w:rsidRPr="4A3FC7C5">
              <w:rPr>
                <w:rFonts w:ascii="Arial Narrow" w:hAnsi="Arial Narrow"/>
                <w:sz w:val="24"/>
                <w:szCs w:val="24"/>
              </w:rPr>
              <w:t xml:space="preserve">Cognates </w:t>
            </w:r>
          </w:p>
          <w:p w14:paraId="19907A47" w14:textId="01D735DA" w:rsidR="005E23C8" w:rsidRPr="004D0FDF" w:rsidRDefault="4A3FC7C5" w:rsidP="004D0FDF">
            <w:pPr>
              <w:pStyle w:val="NoSpacing"/>
              <w:numPr>
                <w:ilvl w:val="0"/>
                <w:numId w:val="38"/>
              </w:numPr>
              <w:rPr>
                <w:rFonts w:ascii="Arial Narrow" w:hAnsi="Arial Narrow"/>
                <w:sz w:val="24"/>
                <w:szCs w:val="24"/>
              </w:rPr>
            </w:pPr>
            <w:r w:rsidRPr="4A3FC7C5">
              <w:rPr>
                <w:rFonts w:ascii="Arial Narrow" w:hAnsi="Arial Narrow"/>
                <w:sz w:val="24"/>
                <w:szCs w:val="24"/>
              </w:rPr>
              <w:t xml:space="preserve">Formal vs. informal register </w:t>
            </w:r>
          </w:p>
          <w:p w14:paraId="56AFC451" w14:textId="77777777" w:rsidR="005E23C8" w:rsidRPr="00424CBF" w:rsidRDefault="005E23C8" w:rsidP="005512D4">
            <w:pPr>
              <w:pStyle w:val="NoSpacing"/>
              <w:ind w:left="720"/>
              <w:rPr>
                <w:rFonts w:ascii="Arial Narrow" w:hAnsi="Arial Narrow"/>
                <w:sz w:val="24"/>
              </w:rPr>
            </w:pPr>
          </w:p>
        </w:tc>
      </w:tr>
    </w:tbl>
    <w:p w14:paraId="3A7EB794" w14:textId="77777777" w:rsidR="005E23C8" w:rsidRDefault="005E23C8" w:rsidP="005E23C8">
      <w:pPr>
        <w:pStyle w:val="NoSpacing"/>
        <w:rPr>
          <w:rFonts w:ascii="Arial Narrow" w:hAnsi="Arial Narrow"/>
        </w:rPr>
      </w:pPr>
    </w:p>
    <w:p w14:paraId="13AFF83F" w14:textId="0D2451DD" w:rsidR="00473AD8" w:rsidRDefault="4A3FC7C5" w:rsidP="4A3FC7C5">
      <w:pPr>
        <w:pStyle w:val="NoSpacing"/>
        <w:rPr>
          <w:rFonts w:ascii="Arial Narrow" w:hAnsi="Arial Narrow"/>
        </w:rPr>
      </w:pPr>
      <w:r w:rsidRPr="4A3FC7C5">
        <w:rPr>
          <w:rFonts w:ascii="Arial Narrow" w:hAnsi="Arial Narrow"/>
        </w:rPr>
        <w:t>Notes:</w:t>
      </w:r>
    </w:p>
    <w:p w14:paraId="45655457" w14:textId="77777777" w:rsidR="00473AD8" w:rsidRDefault="00473AD8">
      <w:pPr>
        <w:rPr>
          <w:rFonts w:ascii="Arial Narrow" w:hAnsi="Arial Narrow"/>
        </w:rPr>
      </w:pPr>
      <w:r>
        <w:rPr>
          <w:rFonts w:ascii="Arial Narrow" w:hAnsi="Arial Narrow"/>
        </w:rPr>
        <w:br w:type="page"/>
      </w:r>
    </w:p>
    <w:p w14:paraId="1681D064" w14:textId="77777777" w:rsidR="00865FFB" w:rsidRDefault="00865FFB" w:rsidP="4A3FC7C5">
      <w:pPr>
        <w:pStyle w:val="NoSpacing"/>
        <w:rPr>
          <w:rFonts w:ascii="Arial Narrow" w:hAnsi="Arial Narrow"/>
        </w:rPr>
        <w:sectPr w:rsidR="00865FFB" w:rsidSect="001C5594">
          <w:type w:val="continuous"/>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0518"/>
      </w:tblGrid>
      <w:tr w:rsidR="00865FFB" w14:paraId="5090AA98" w14:textId="77777777" w:rsidTr="00105A61">
        <w:trPr>
          <w:trHeight w:val="725"/>
        </w:trPr>
        <w:tc>
          <w:tcPr>
            <w:tcW w:w="10518" w:type="dxa"/>
            <w:shd w:val="clear" w:color="auto" w:fill="DEEAF6" w:themeFill="accent1" w:themeFillTint="33"/>
          </w:tcPr>
          <w:p w14:paraId="1F362AA3" w14:textId="77777777" w:rsidR="00865FFB" w:rsidRDefault="4A3FC7C5" w:rsidP="4A3FC7C5">
            <w:pPr>
              <w:pStyle w:val="NoSpacing"/>
              <w:rPr>
                <w:rFonts w:ascii="Arial Narrow" w:hAnsi="Arial Narrow"/>
                <w:b/>
                <w:bCs/>
                <w:sz w:val="32"/>
                <w:szCs w:val="32"/>
              </w:rPr>
            </w:pPr>
            <w:r w:rsidRPr="4A3FC7C5">
              <w:rPr>
                <w:rFonts w:ascii="Arial Narrow" w:hAnsi="Arial Narrow"/>
                <w:b/>
                <w:bCs/>
                <w:sz w:val="44"/>
                <w:szCs w:val="44"/>
              </w:rPr>
              <w:lastRenderedPageBreak/>
              <w:t>Intercultural Communication</w:t>
            </w:r>
          </w:p>
          <w:p w14:paraId="7C0E6DA1" w14:textId="77777777" w:rsidR="00865FFB" w:rsidRPr="00921C8A" w:rsidRDefault="4A3FC7C5" w:rsidP="4A3FC7C5">
            <w:pPr>
              <w:pStyle w:val="NoSpacing"/>
              <w:rPr>
                <w:rFonts w:ascii="Arial Narrow" w:hAnsi="Arial Narrow"/>
                <w:b/>
                <w:bCs/>
                <w:sz w:val="32"/>
                <w:szCs w:val="32"/>
              </w:rPr>
            </w:pPr>
            <w:r w:rsidRPr="4A3FC7C5">
              <w:rPr>
                <w:rFonts w:ascii="Arial Narrow" w:hAnsi="Arial Narrow"/>
                <w:b/>
                <w:bCs/>
                <w:sz w:val="32"/>
                <w:szCs w:val="32"/>
              </w:rPr>
              <w:t>Proficiency Benchmarks &amp; Performance Indicators (Novice)</w:t>
            </w:r>
          </w:p>
        </w:tc>
      </w:tr>
      <w:tr w:rsidR="00865FFB" w14:paraId="31883825" w14:textId="77777777" w:rsidTr="00105A61">
        <w:trPr>
          <w:trHeight w:val="512"/>
        </w:trPr>
        <w:tc>
          <w:tcPr>
            <w:tcW w:w="10518" w:type="dxa"/>
            <w:shd w:val="clear" w:color="auto" w:fill="DEEAF6" w:themeFill="accent1" w:themeFillTint="33"/>
          </w:tcPr>
          <w:p w14:paraId="58ED5711" w14:textId="47BE1C21" w:rsidR="00865FFB" w:rsidRDefault="4A3FC7C5" w:rsidP="4A3FC7C5">
            <w:pPr>
              <w:pStyle w:val="NoSpacing"/>
              <w:rPr>
                <w:rFonts w:ascii="Arial Narrow" w:hAnsi="Arial Narrow"/>
                <w:b/>
                <w:bCs/>
                <w:sz w:val="32"/>
                <w:szCs w:val="32"/>
              </w:rPr>
            </w:pPr>
            <w:r w:rsidRPr="4A3FC7C5">
              <w:rPr>
                <w:rFonts w:ascii="Arial Narrow" w:hAnsi="Arial Narrow"/>
                <w:b/>
                <w:bCs/>
                <w:sz w:val="32"/>
                <w:szCs w:val="32"/>
              </w:rPr>
              <w:t>Spanish 1-2 Unidad 1: ¡</w:t>
            </w:r>
            <w:proofErr w:type="spellStart"/>
            <w:r w:rsidRPr="4A3FC7C5">
              <w:rPr>
                <w:rFonts w:ascii="Arial Narrow" w:hAnsi="Arial Narrow"/>
                <w:b/>
                <w:bCs/>
                <w:sz w:val="32"/>
                <w:szCs w:val="32"/>
              </w:rPr>
              <w:t>Mucho</w:t>
            </w:r>
            <w:proofErr w:type="spellEnd"/>
            <w:r w:rsidRPr="4A3FC7C5">
              <w:rPr>
                <w:rFonts w:ascii="Arial Narrow" w:hAnsi="Arial Narrow"/>
                <w:b/>
                <w:bCs/>
                <w:sz w:val="32"/>
                <w:szCs w:val="32"/>
              </w:rPr>
              <w:t xml:space="preserve"> gusto!</w:t>
            </w:r>
          </w:p>
          <w:p w14:paraId="24321CD1" w14:textId="77777777" w:rsidR="00865FFB" w:rsidRPr="007A29C1" w:rsidRDefault="00865FFB" w:rsidP="00E12211">
            <w:pPr>
              <w:pStyle w:val="NoSpacing"/>
              <w:rPr>
                <w:rFonts w:ascii="Arial Narrow" w:hAnsi="Arial Narrow"/>
                <w:b/>
              </w:rPr>
            </w:pPr>
          </w:p>
        </w:tc>
      </w:tr>
      <w:tr w:rsidR="00865FFB" w14:paraId="6927DCDC" w14:textId="77777777" w:rsidTr="00105A61">
        <w:trPr>
          <w:trHeight w:val="450"/>
        </w:trPr>
        <w:tc>
          <w:tcPr>
            <w:tcW w:w="10518" w:type="dxa"/>
          </w:tcPr>
          <w:p w14:paraId="51DEC273" w14:textId="77777777" w:rsidR="00865FFB" w:rsidRDefault="4A3FC7C5" w:rsidP="4A3FC7C5">
            <w:pPr>
              <w:pStyle w:val="NoSpacing"/>
              <w:rPr>
                <w:rFonts w:ascii="Arial Narrow" w:hAnsi="Arial Narrow"/>
                <w:sz w:val="24"/>
                <w:szCs w:val="24"/>
              </w:rPr>
            </w:pPr>
            <w:r w:rsidRPr="4A3FC7C5">
              <w:rPr>
                <w:rFonts w:ascii="Arial Narrow" w:hAnsi="Arial Narrow"/>
                <w:b/>
                <w:bCs/>
                <w:sz w:val="24"/>
                <w:szCs w:val="24"/>
              </w:rPr>
              <w:t>Essential question</w:t>
            </w:r>
            <w:r w:rsidRPr="4A3FC7C5">
              <w:rPr>
                <w:rFonts w:ascii="Arial Narrow" w:hAnsi="Arial Narrow"/>
                <w:sz w:val="24"/>
                <w:szCs w:val="24"/>
              </w:rPr>
              <w:t>:  How do people reach out to communicate with others?</w:t>
            </w:r>
          </w:p>
          <w:p w14:paraId="69D69BE7" w14:textId="77777777" w:rsidR="00865FFB" w:rsidRPr="00424CBF" w:rsidRDefault="00865FFB" w:rsidP="00E12211">
            <w:pPr>
              <w:pStyle w:val="NoSpacing"/>
              <w:rPr>
                <w:rFonts w:ascii="Arial Narrow" w:hAnsi="Arial Narrow"/>
                <w:sz w:val="24"/>
              </w:rPr>
            </w:pPr>
          </w:p>
        </w:tc>
      </w:tr>
    </w:tbl>
    <w:tbl>
      <w:tblPr>
        <w:tblW w:w="10566"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43"/>
        <w:gridCol w:w="1517"/>
        <w:gridCol w:w="6906"/>
      </w:tblGrid>
      <w:tr w:rsidR="00865FFB" w14:paraId="602CE8A5" w14:textId="77777777" w:rsidTr="00105A61">
        <w:trPr>
          <w:trHeight w:val="239"/>
        </w:trPr>
        <w:tc>
          <w:tcPr>
            <w:tcW w:w="2143" w:type="dxa"/>
            <w:vMerge w:val="restart"/>
            <w:shd w:val="clear" w:color="auto" w:fill="77787B"/>
          </w:tcPr>
          <w:p w14:paraId="3950CBFF" w14:textId="77777777" w:rsidR="00865FFB" w:rsidRDefault="00865FFB" w:rsidP="00E12211">
            <w:pPr>
              <w:pStyle w:val="TableParagraph"/>
              <w:spacing w:before="7"/>
              <w:rPr>
                <w:rFonts w:ascii="Arial Black"/>
                <w:b/>
                <w:sz w:val="25"/>
              </w:rPr>
            </w:pPr>
          </w:p>
          <w:p w14:paraId="6BAEDAF0" w14:textId="77777777" w:rsidR="00865FFB" w:rsidRDefault="4A3FC7C5" w:rsidP="4A3FC7C5">
            <w:pPr>
              <w:pStyle w:val="TableParagraph"/>
              <w:ind w:left="261"/>
              <w:rPr>
                <w:sz w:val="28"/>
                <w:szCs w:val="28"/>
              </w:rPr>
            </w:pPr>
            <w:r w:rsidRPr="4A3FC7C5">
              <w:rPr>
                <w:color w:val="FFFFFF" w:themeColor="background1"/>
                <w:sz w:val="28"/>
                <w:szCs w:val="28"/>
              </w:rPr>
              <w:t>INVESTIGATE</w:t>
            </w:r>
          </w:p>
          <w:p w14:paraId="2E121935" w14:textId="77777777" w:rsidR="00865FFB" w:rsidRDefault="00865FFB" w:rsidP="4A3FC7C5">
            <w:pPr>
              <w:pStyle w:val="TableParagraph"/>
              <w:spacing w:before="214" w:line="292" w:lineRule="auto"/>
              <w:ind w:left="180"/>
              <w:rPr>
                <w:sz w:val="20"/>
                <w:szCs w:val="20"/>
              </w:rPr>
            </w:pPr>
            <w:r w:rsidRPr="5E3241F1">
              <w:rPr>
                <w:color w:val="E9C31E"/>
                <w:w w:val="95"/>
                <w:sz w:val="20"/>
                <w:szCs w:val="20"/>
              </w:rPr>
              <w:t>Investigate Products</w:t>
            </w:r>
            <w:r w:rsidRPr="5E3241F1">
              <w:rPr>
                <w:color w:val="E9C31E"/>
                <w:w w:val="91"/>
                <w:sz w:val="20"/>
                <w:szCs w:val="20"/>
              </w:rPr>
              <w:t xml:space="preserve"> </w:t>
            </w:r>
            <w:proofErr w:type="gramStart"/>
            <w:r w:rsidRPr="5E3241F1">
              <w:rPr>
                <w:color w:val="E9C31E"/>
                <w:sz w:val="20"/>
                <w:szCs w:val="20"/>
              </w:rPr>
              <w:t>And</w:t>
            </w:r>
            <w:proofErr w:type="gramEnd"/>
            <w:r w:rsidRPr="5E3241F1">
              <w:rPr>
                <w:color w:val="E9C31E"/>
                <w:sz w:val="20"/>
                <w:szCs w:val="20"/>
              </w:rPr>
              <w:t xml:space="preserve"> Practices</w:t>
            </w:r>
          </w:p>
          <w:p w14:paraId="075DCF03" w14:textId="77777777" w:rsidR="00865FFB" w:rsidRDefault="00865FFB" w:rsidP="4A3FC7C5">
            <w:pPr>
              <w:pStyle w:val="TableParagraph"/>
              <w:spacing w:line="292" w:lineRule="auto"/>
              <w:ind w:left="180" w:right="109"/>
              <w:rPr>
                <w:sz w:val="20"/>
                <w:szCs w:val="20"/>
              </w:rPr>
            </w:pPr>
            <w:r w:rsidRPr="5E3241F1">
              <w:rPr>
                <w:color w:val="E9C31E"/>
                <w:sz w:val="20"/>
                <w:szCs w:val="20"/>
              </w:rPr>
              <w:t xml:space="preserve">To Understand </w:t>
            </w:r>
            <w:r w:rsidRPr="5E3241F1">
              <w:rPr>
                <w:color w:val="E9C31E"/>
                <w:w w:val="95"/>
                <w:sz w:val="20"/>
                <w:szCs w:val="20"/>
              </w:rPr>
              <w:t>Cultural Perspectives</w:t>
            </w:r>
          </w:p>
        </w:tc>
        <w:tc>
          <w:tcPr>
            <w:tcW w:w="8423" w:type="dxa"/>
            <w:gridSpan w:val="2"/>
            <w:tcBorders>
              <w:top w:val="single" w:sz="12" w:space="0" w:color="FFFFFF" w:themeColor="background1"/>
              <w:bottom w:val="single" w:sz="12" w:space="0" w:color="FFFFFF" w:themeColor="background1"/>
            </w:tcBorders>
            <w:shd w:val="clear" w:color="auto" w:fill="124680"/>
          </w:tcPr>
          <w:p w14:paraId="34DB67E1" w14:textId="77777777" w:rsidR="00865FFB" w:rsidRDefault="4A3FC7C5" w:rsidP="00E12211">
            <w:pPr>
              <w:pStyle w:val="TableParagraph"/>
              <w:spacing w:before="46"/>
              <w:ind w:left="2791" w:right="2769"/>
              <w:jc w:val="center"/>
            </w:pPr>
            <w:r w:rsidRPr="4A3FC7C5">
              <w:rPr>
                <w:color w:val="FFFFFF" w:themeColor="background1"/>
              </w:rPr>
              <w:t>PROFICIENCY BENCHMARK</w:t>
            </w:r>
          </w:p>
        </w:tc>
      </w:tr>
      <w:tr w:rsidR="00865FFB" w14:paraId="0D12748F" w14:textId="77777777" w:rsidTr="00105A61">
        <w:trPr>
          <w:trHeight w:val="330"/>
        </w:trPr>
        <w:tc>
          <w:tcPr>
            <w:tcW w:w="2143" w:type="dxa"/>
            <w:vMerge/>
            <w:tcBorders>
              <w:top w:val="nil"/>
            </w:tcBorders>
            <w:shd w:val="clear" w:color="auto" w:fill="77787B"/>
          </w:tcPr>
          <w:p w14:paraId="35E5EDD7" w14:textId="77777777" w:rsidR="00865FFB" w:rsidRDefault="00865FFB" w:rsidP="00E12211">
            <w:pPr>
              <w:rPr>
                <w:sz w:val="2"/>
                <w:szCs w:val="2"/>
              </w:rPr>
            </w:pPr>
          </w:p>
        </w:tc>
        <w:tc>
          <w:tcPr>
            <w:tcW w:w="8423" w:type="dxa"/>
            <w:gridSpan w:val="2"/>
            <w:tcBorders>
              <w:top w:val="single" w:sz="12" w:space="0" w:color="FFFFFF" w:themeColor="background1"/>
              <w:bottom w:val="single" w:sz="24" w:space="0" w:color="FFFFFF" w:themeColor="background1"/>
            </w:tcBorders>
            <w:shd w:val="clear" w:color="auto" w:fill="124680"/>
          </w:tcPr>
          <w:p w14:paraId="50E21A29" w14:textId="77777777" w:rsidR="00865FFB" w:rsidRDefault="4A3FC7C5" w:rsidP="4A3FC7C5">
            <w:pPr>
              <w:pStyle w:val="TableParagraph"/>
              <w:spacing w:before="134"/>
              <w:ind w:left="180"/>
              <w:rPr>
                <w:sz w:val="18"/>
                <w:szCs w:val="18"/>
              </w:rPr>
            </w:pPr>
            <w:r w:rsidRPr="4A3FC7C5">
              <w:rPr>
                <w:color w:val="FFFFFF" w:themeColor="background1"/>
                <w:sz w:val="18"/>
                <w:szCs w:val="18"/>
              </w:rPr>
              <w:t xml:space="preserve">In my own and other </w:t>
            </w:r>
            <w:proofErr w:type="gramStart"/>
            <w:r w:rsidRPr="4A3FC7C5">
              <w:rPr>
                <w:color w:val="FFFFFF" w:themeColor="background1"/>
                <w:sz w:val="18"/>
                <w:szCs w:val="18"/>
              </w:rPr>
              <w:t>cultures</w:t>
            </w:r>
            <w:proofErr w:type="gramEnd"/>
            <w:r w:rsidRPr="4A3FC7C5">
              <w:rPr>
                <w:color w:val="FFFFFF" w:themeColor="background1"/>
                <w:sz w:val="18"/>
                <w:szCs w:val="18"/>
              </w:rPr>
              <w:t xml:space="preserve"> </w:t>
            </w:r>
            <w:r w:rsidRPr="4A3FC7C5">
              <w:rPr>
                <w:rFonts w:ascii="Lucida Sans"/>
                <w:b/>
                <w:bCs/>
                <w:i/>
                <w:iCs/>
                <w:color w:val="FFFFFF" w:themeColor="background1"/>
                <w:sz w:val="18"/>
                <w:szCs w:val="18"/>
              </w:rPr>
              <w:t xml:space="preserve">I can </w:t>
            </w:r>
            <w:r w:rsidRPr="4A3FC7C5">
              <w:rPr>
                <w:color w:val="FFFFFF" w:themeColor="background1"/>
                <w:sz w:val="18"/>
                <w:szCs w:val="18"/>
              </w:rPr>
              <w:t>identify products and practices to help me understand perspectives.</w:t>
            </w:r>
          </w:p>
        </w:tc>
      </w:tr>
      <w:tr w:rsidR="00865FFB" w14:paraId="1F48E414" w14:textId="77777777" w:rsidTr="00105A61">
        <w:trPr>
          <w:trHeight w:val="229"/>
        </w:trPr>
        <w:tc>
          <w:tcPr>
            <w:tcW w:w="2143" w:type="dxa"/>
            <w:vMerge/>
            <w:tcBorders>
              <w:top w:val="nil"/>
            </w:tcBorders>
            <w:shd w:val="clear" w:color="auto" w:fill="77787B"/>
          </w:tcPr>
          <w:p w14:paraId="180E4760" w14:textId="77777777" w:rsidR="00865FFB" w:rsidRDefault="00865FFB" w:rsidP="00E12211">
            <w:pPr>
              <w:rPr>
                <w:sz w:val="2"/>
                <w:szCs w:val="2"/>
              </w:rPr>
            </w:pPr>
          </w:p>
        </w:tc>
        <w:tc>
          <w:tcPr>
            <w:tcW w:w="1517" w:type="dxa"/>
            <w:tcBorders>
              <w:top w:val="single" w:sz="24" w:space="0" w:color="FFFFFF" w:themeColor="background1"/>
            </w:tcBorders>
          </w:tcPr>
          <w:p w14:paraId="76D4F4E7" w14:textId="77777777" w:rsidR="00865FFB" w:rsidRDefault="00865FFB" w:rsidP="00E12211">
            <w:pPr>
              <w:pStyle w:val="TableParagraph"/>
              <w:rPr>
                <w:rFonts w:ascii="Times New Roman"/>
                <w:sz w:val="16"/>
              </w:rPr>
            </w:pPr>
          </w:p>
        </w:tc>
        <w:tc>
          <w:tcPr>
            <w:tcW w:w="6906" w:type="dxa"/>
            <w:tcBorders>
              <w:top w:val="single" w:sz="24" w:space="0" w:color="FFFFFF" w:themeColor="background1"/>
            </w:tcBorders>
            <w:shd w:val="clear" w:color="auto" w:fill="64729F"/>
          </w:tcPr>
          <w:p w14:paraId="62C4499C" w14:textId="77777777" w:rsidR="00865FFB" w:rsidRDefault="4A3FC7C5" w:rsidP="00E12211">
            <w:pPr>
              <w:pStyle w:val="TableParagraph"/>
              <w:spacing w:before="29"/>
              <w:ind w:left="2070"/>
            </w:pPr>
            <w:r w:rsidRPr="4A3FC7C5">
              <w:rPr>
                <w:color w:val="FFFFFF" w:themeColor="background1"/>
              </w:rPr>
              <w:t>PERFORMANCE INDICATORS</w:t>
            </w:r>
          </w:p>
        </w:tc>
      </w:tr>
      <w:tr w:rsidR="00865FFB" w14:paraId="0C40E9B8" w14:textId="77777777" w:rsidTr="00105A61">
        <w:trPr>
          <w:trHeight w:val="391"/>
        </w:trPr>
        <w:tc>
          <w:tcPr>
            <w:tcW w:w="2143" w:type="dxa"/>
            <w:vMerge/>
            <w:tcBorders>
              <w:top w:val="nil"/>
            </w:tcBorders>
            <w:shd w:val="clear" w:color="auto" w:fill="77787B"/>
          </w:tcPr>
          <w:p w14:paraId="4A629726" w14:textId="77777777" w:rsidR="00865FFB" w:rsidRDefault="00865FFB" w:rsidP="00E12211">
            <w:pPr>
              <w:rPr>
                <w:sz w:val="2"/>
                <w:szCs w:val="2"/>
              </w:rPr>
            </w:pPr>
          </w:p>
        </w:tc>
        <w:tc>
          <w:tcPr>
            <w:tcW w:w="1517" w:type="dxa"/>
            <w:shd w:val="clear" w:color="auto" w:fill="77787B"/>
          </w:tcPr>
          <w:p w14:paraId="434D7C5F" w14:textId="77777777" w:rsidR="00865FFB" w:rsidRDefault="4A3FC7C5" w:rsidP="4A3FC7C5">
            <w:pPr>
              <w:pStyle w:val="TableParagraph"/>
              <w:spacing w:before="163"/>
              <w:ind w:left="198" w:right="167"/>
              <w:jc w:val="center"/>
              <w:rPr>
                <w:sz w:val="20"/>
                <w:szCs w:val="20"/>
              </w:rPr>
            </w:pPr>
            <w:r w:rsidRPr="4A3FC7C5">
              <w:rPr>
                <w:color w:val="E9C31E"/>
                <w:sz w:val="20"/>
                <w:szCs w:val="20"/>
              </w:rPr>
              <w:t>PRODUCTS</w:t>
            </w:r>
          </w:p>
        </w:tc>
        <w:tc>
          <w:tcPr>
            <w:tcW w:w="6906" w:type="dxa"/>
            <w:shd w:val="clear" w:color="auto" w:fill="DEDFE9"/>
          </w:tcPr>
          <w:p w14:paraId="0EA9341D" w14:textId="77777777" w:rsidR="00865FFB" w:rsidRDefault="00865FFB" w:rsidP="4A3FC7C5">
            <w:pPr>
              <w:pStyle w:val="TableParagraph"/>
              <w:spacing w:before="22" w:line="240" w:lineRule="atLeast"/>
              <w:ind w:left="181" w:right="263"/>
              <w:rPr>
                <w:sz w:val="18"/>
                <w:szCs w:val="18"/>
              </w:rPr>
            </w:pPr>
            <w:r w:rsidRPr="5E3241F1">
              <w:rPr>
                <w:color w:val="231F20"/>
                <w:sz w:val="18"/>
                <w:szCs w:val="18"/>
              </w:rPr>
              <w:t>In</w:t>
            </w:r>
            <w:r w:rsidRPr="5E3241F1">
              <w:rPr>
                <w:color w:val="231F20"/>
                <w:spacing w:val="-6"/>
                <w:sz w:val="18"/>
                <w:szCs w:val="18"/>
              </w:rPr>
              <w:t xml:space="preserve"> </w:t>
            </w:r>
            <w:r w:rsidRPr="5E3241F1">
              <w:rPr>
                <w:color w:val="231F20"/>
                <w:sz w:val="18"/>
                <w:szCs w:val="18"/>
              </w:rPr>
              <w:t>my</w:t>
            </w:r>
            <w:r w:rsidRPr="5E3241F1">
              <w:rPr>
                <w:color w:val="231F20"/>
                <w:spacing w:val="-6"/>
                <w:sz w:val="18"/>
                <w:szCs w:val="18"/>
              </w:rPr>
              <w:t xml:space="preserve"> </w:t>
            </w:r>
            <w:r w:rsidRPr="5E3241F1">
              <w:rPr>
                <w:color w:val="231F20"/>
                <w:sz w:val="18"/>
                <w:szCs w:val="18"/>
              </w:rPr>
              <w:t>own</w:t>
            </w:r>
            <w:r w:rsidRPr="5E3241F1">
              <w:rPr>
                <w:color w:val="231F20"/>
                <w:spacing w:val="-6"/>
                <w:sz w:val="18"/>
                <w:szCs w:val="18"/>
              </w:rPr>
              <w:t xml:space="preserve"> </w:t>
            </w:r>
            <w:r w:rsidRPr="5E3241F1">
              <w:rPr>
                <w:color w:val="231F20"/>
                <w:sz w:val="18"/>
                <w:szCs w:val="18"/>
              </w:rPr>
              <w:t>and</w:t>
            </w:r>
            <w:r w:rsidRPr="5E3241F1">
              <w:rPr>
                <w:color w:val="231F20"/>
                <w:spacing w:val="-6"/>
                <w:sz w:val="18"/>
                <w:szCs w:val="18"/>
              </w:rPr>
              <w:t xml:space="preserve"> </w:t>
            </w:r>
            <w:r w:rsidRPr="5E3241F1">
              <w:rPr>
                <w:color w:val="231F20"/>
                <w:sz w:val="18"/>
                <w:szCs w:val="18"/>
              </w:rPr>
              <w:t>other</w:t>
            </w:r>
            <w:r w:rsidRPr="5E3241F1">
              <w:rPr>
                <w:color w:val="231F20"/>
                <w:spacing w:val="-6"/>
                <w:sz w:val="18"/>
                <w:szCs w:val="18"/>
              </w:rPr>
              <w:t xml:space="preserve"> </w:t>
            </w:r>
            <w:proofErr w:type="gramStart"/>
            <w:r w:rsidRPr="5E3241F1">
              <w:rPr>
                <w:color w:val="231F20"/>
                <w:sz w:val="18"/>
                <w:szCs w:val="18"/>
              </w:rPr>
              <w:t>cultures</w:t>
            </w:r>
            <w:proofErr w:type="gramEnd"/>
            <w:r w:rsidRPr="5E3241F1">
              <w:rPr>
                <w:color w:val="231F20"/>
                <w:spacing w:val="-6"/>
                <w:sz w:val="18"/>
                <w:szCs w:val="18"/>
              </w:rPr>
              <w:t xml:space="preserve"> </w:t>
            </w:r>
            <w:r w:rsidRPr="4A3FC7C5">
              <w:rPr>
                <w:rFonts w:ascii="Lucida Sans"/>
                <w:b/>
                <w:bCs/>
                <w:i/>
                <w:iCs/>
                <w:color w:val="231F20"/>
                <w:sz w:val="18"/>
                <w:szCs w:val="18"/>
              </w:rPr>
              <w:t>I</w:t>
            </w:r>
            <w:r w:rsidRPr="4A3FC7C5">
              <w:rPr>
                <w:rFonts w:ascii="Lucida Sans"/>
                <w:b/>
                <w:bCs/>
                <w:i/>
                <w:iCs/>
                <w:color w:val="231F20"/>
                <w:spacing w:val="-10"/>
                <w:sz w:val="18"/>
                <w:szCs w:val="18"/>
              </w:rPr>
              <w:t xml:space="preserve"> </w:t>
            </w:r>
            <w:r w:rsidRPr="4A3FC7C5">
              <w:rPr>
                <w:rFonts w:ascii="Lucida Sans"/>
                <w:b/>
                <w:bCs/>
                <w:i/>
                <w:iCs/>
                <w:color w:val="231F20"/>
                <w:sz w:val="18"/>
                <w:szCs w:val="18"/>
              </w:rPr>
              <w:t>can</w:t>
            </w:r>
            <w:r w:rsidRPr="4A3FC7C5">
              <w:rPr>
                <w:rFonts w:ascii="Lucida Sans"/>
                <w:b/>
                <w:bCs/>
                <w:i/>
                <w:iCs/>
                <w:color w:val="231F20"/>
                <w:spacing w:val="-15"/>
                <w:sz w:val="18"/>
                <w:szCs w:val="18"/>
              </w:rPr>
              <w:t xml:space="preserve"> </w:t>
            </w:r>
            <w:r w:rsidRPr="5E3241F1">
              <w:rPr>
                <w:color w:val="231F20"/>
                <w:sz w:val="18"/>
                <w:szCs w:val="18"/>
              </w:rPr>
              <w:t>identify</w:t>
            </w:r>
            <w:r w:rsidRPr="5E3241F1">
              <w:rPr>
                <w:color w:val="231F20"/>
                <w:spacing w:val="-6"/>
                <w:sz w:val="18"/>
                <w:szCs w:val="18"/>
              </w:rPr>
              <w:t xml:space="preserve"> </w:t>
            </w:r>
            <w:r w:rsidRPr="5E3241F1">
              <w:rPr>
                <w:color w:val="231F20"/>
                <w:sz w:val="18"/>
                <w:szCs w:val="18"/>
              </w:rPr>
              <w:t>some</w:t>
            </w:r>
            <w:r w:rsidRPr="5E3241F1">
              <w:rPr>
                <w:color w:val="231F20"/>
                <w:spacing w:val="-6"/>
                <w:sz w:val="18"/>
                <w:szCs w:val="18"/>
              </w:rPr>
              <w:t xml:space="preserve"> </w:t>
            </w:r>
            <w:r w:rsidRPr="5E3241F1">
              <w:rPr>
                <w:color w:val="231F20"/>
                <w:sz w:val="18"/>
                <w:szCs w:val="18"/>
              </w:rPr>
              <w:t>typical</w:t>
            </w:r>
            <w:r w:rsidRPr="5E3241F1">
              <w:rPr>
                <w:color w:val="231F20"/>
                <w:spacing w:val="-6"/>
                <w:sz w:val="18"/>
                <w:szCs w:val="18"/>
              </w:rPr>
              <w:t xml:space="preserve"> </w:t>
            </w:r>
            <w:r w:rsidRPr="5E3241F1">
              <w:rPr>
                <w:color w:val="231F20"/>
                <w:sz w:val="18"/>
                <w:szCs w:val="18"/>
              </w:rPr>
              <w:t>products</w:t>
            </w:r>
            <w:r w:rsidRPr="5E3241F1">
              <w:rPr>
                <w:color w:val="231F20"/>
                <w:spacing w:val="-6"/>
                <w:sz w:val="18"/>
                <w:szCs w:val="18"/>
              </w:rPr>
              <w:t xml:space="preserve"> </w:t>
            </w:r>
            <w:r w:rsidRPr="5E3241F1">
              <w:rPr>
                <w:color w:val="231F20"/>
                <w:sz w:val="18"/>
                <w:szCs w:val="18"/>
              </w:rPr>
              <w:t>related</w:t>
            </w:r>
            <w:r w:rsidRPr="5E3241F1">
              <w:rPr>
                <w:color w:val="231F20"/>
                <w:spacing w:val="-6"/>
                <w:sz w:val="18"/>
                <w:szCs w:val="18"/>
              </w:rPr>
              <w:t xml:space="preserve"> </w:t>
            </w:r>
            <w:r w:rsidRPr="5E3241F1">
              <w:rPr>
                <w:color w:val="231F20"/>
                <w:sz w:val="18"/>
                <w:szCs w:val="18"/>
              </w:rPr>
              <w:t>to</w:t>
            </w:r>
            <w:r w:rsidRPr="5E3241F1">
              <w:rPr>
                <w:color w:val="231F20"/>
                <w:spacing w:val="-6"/>
                <w:sz w:val="18"/>
                <w:szCs w:val="18"/>
              </w:rPr>
              <w:t xml:space="preserve"> </w:t>
            </w:r>
            <w:r w:rsidRPr="5E3241F1">
              <w:rPr>
                <w:color w:val="231F20"/>
                <w:sz w:val="18"/>
                <w:szCs w:val="18"/>
              </w:rPr>
              <w:t>familiar everyday</w:t>
            </w:r>
            <w:r w:rsidRPr="5E3241F1">
              <w:rPr>
                <w:color w:val="231F20"/>
                <w:spacing w:val="5"/>
                <w:sz w:val="18"/>
                <w:szCs w:val="18"/>
              </w:rPr>
              <w:t xml:space="preserve"> </w:t>
            </w:r>
            <w:r w:rsidRPr="5E3241F1">
              <w:rPr>
                <w:color w:val="231F20"/>
                <w:sz w:val="18"/>
                <w:szCs w:val="18"/>
              </w:rPr>
              <w:t>life.</w:t>
            </w:r>
          </w:p>
        </w:tc>
      </w:tr>
      <w:tr w:rsidR="00865FFB" w14:paraId="5F02CB26" w14:textId="77777777" w:rsidTr="00105A61">
        <w:trPr>
          <w:trHeight w:val="391"/>
        </w:trPr>
        <w:tc>
          <w:tcPr>
            <w:tcW w:w="2143" w:type="dxa"/>
            <w:vMerge/>
            <w:tcBorders>
              <w:top w:val="nil"/>
            </w:tcBorders>
            <w:shd w:val="clear" w:color="auto" w:fill="77787B"/>
          </w:tcPr>
          <w:p w14:paraId="3152FFA0" w14:textId="77777777" w:rsidR="00865FFB" w:rsidRDefault="00865FFB" w:rsidP="00E12211">
            <w:pPr>
              <w:rPr>
                <w:sz w:val="2"/>
                <w:szCs w:val="2"/>
              </w:rPr>
            </w:pPr>
          </w:p>
        </w:tc>
        <w:tc>
          <w:tcPr>
            <w:tcW w:w="1517" w:type="dxa"/>
            <w:shd w:val="clear" w:color="auto" w:fill="77787B"/>
          </w:tcPr>
          <w:p w14:paraId="5825776A" w14:textId="77777777" w:rsidR="00865FFB" w:rsidRDefault="00865FFB" w:rsidP="4A3FC7C5">
            <w:pPr>
              <w:pStyle w:val="TableParagraph"/>
              <w:spacing w:before="163"/>
              <w:ind w:left="198" w:right="167"/>
              <w:jc w:val="center"/>
              <w:rPr>
                <w:sz w:val="20"/>
                <w:szCs w:val="20"/>
              </w:rPr>
            </w:pPr>
            <w:r w:rsidRPr="5E3241F1">
              <w:rPr>
                <w:color w:val="E9C31E"/>
                <w:w w:val="95"/>
                <w:sz w:val="20"/>
                <w:szCs w:val="20"/>
              </w:rPr>
              <w:t>PRACTICES</w:t>
            </w:r>
          </w:p>
        </w:tc>
        <w:tc>
          <w:tcPr>
            <w:tcW w:w="6906" w:type="dxa"/>
            <w:shd w:val="clear" w:color="auto" w:fill="DEDFE9"/>
          </w:tcPr>
          <w:p w14:paraId="3062F2A1" w14:textId="77777777" w:rsidR="00865FFB" w:rsidRDefault="00865FFB" w:rsidP="4A3FC7C5">
            <w:pPr>
              <w:pStyle w:val="TableParagraph"/>
              <w:spacing w:before="22" w:line="240" w:lineRule="atLeast"/>
              <w:ind w:left="181" w:right="233"/>
              <w:rPr>
                <w:sz w:val="18"/>
                <w:szCs w:val="18"/>
              </w:rPr>
            </w:pPr>
            <w:r w:rsidRPr="5E3241F1">
              <w:rPr>
                <w:color w:val="231F20"/>
                <w:sz w:val="18"/>
                <w:szCs w:val="18"/>
              </w:rPr>
              <w:t>In</w:t>
            </w:r>
            <w:r w:rsidRPr="5E3241F1">
              <w:rPr>
                <w:color w:val="231F20"/>
                <w:spacing w:val="-6"/>
                <w:sz w:val="18"/>
                <w:szCs w:val="18"/>
              </w:rPr>
              <w:t xml:space="preserve"> </w:t>
            </w:r>
            <w:r w:rsidRPr="5E3241F1">
              <w:rPr>
                <w:color w:val="231F20"/>
                <w:sz w:val="18"/>
                <w:szCs w:val="18"/>
              </w:rPr>
              <w:t>my</w:t>
            </w:r>
            <w:r w:rsidRPr="5E3241F1">
              <w:rPr>
                <w:color w:val="231F20"/>
                <w:spacing w:val="-6"/>
                <w:sz w:val="18"/>
                <w:szCs w:val="18"/>
              </w:rPr>
              <w:t xml:space="preserve"> </w:t>
            </w:r>
            <w:r w:rsidRPr="5E3241F1">
              <w:rPr>
                <w:color w:val="231F20"/>
                <w:sz w:val="18"/>
                <w:szCs w:val="18"/>
              </w:rPr>
              <w:t>own</w:t>
            </w:r>
            <w:r w:rsidRPr="5E3241F1">
              <w:rPr>
                <w:color w:val="231F20"/>
                <w:spacing w:val="-6"/>
                <w:sz w:val="18"/>
                <w:szCs w:val="18"/>
              </w:rPr>
              <w:t xml:space="preserve"> </w:t>
            </w:r>
            <w:r w:rsidRPr="5E3241F1">
              <w:rPr>
                <w:color w:val="231F20"/>
                <w:sz w:val="18"/>
                <w:szCs w:val="18"/>
              </w:rPr>
              <w:t>and</w:t>
            </w:r>
            <w:r w:rsidRPr="5E3241F1">
              <w:rPr>
                <w:color w:val="231F20"/>
                <w:spacing w:val="-6"/>
                <w:sz w:val="18"/>
                <w:szCs w:val="18"/>
              </w:rPr>
              <w:t xml:space="preserve"> </w:t>
            </w:r>
            <w:r w:rsidRPr="5E3241F1">
              <w:rPr>
                <w:color w:val="231F20"/>
                <w:sz w:val="18"/>
                <w:szCs w:val="18"/>
              </w:rPr>
              <w:t>other</w:t>
            </w:r>
            <w:r w:rsidRPr="5E3241F1">
              <w:rPr>
                <w:color w:val="231F20"/>
                <w:spacing w:val="-6"/>
                <w:sz w:val="18"/>
                <w:szCs w:val="18"/>
              </w:rPr>
              <w:t xml:space="preserve"> </w:t>
            </w:r>
            <w:proofErr w:type="gramStart"/>
            <w:r w:rsidRPr="5E3241F1">
              <w:rPr>
                <w:color w:val="231F20"/>
                <w:sz w:val="18"/>
                <w:szCs w:val="18"/>
              </w:rPr>
              <w:t>cultures</w:t>
            </w:r>
            <w:proofErr w:type="gramEnd"/>
            <w:r w:rsidRPr="5E3241F1">
              <w:rPr>
                <w:color w:val="231F20"/>
                <w:spacing w:val="-6"/>
                <w:sz w:val="18"/>
                <w:szCs w:val="18"/>
              </w:rPr>
              <w:t xml:space="preserve"> </w:t>
            </w:r>
            <w:r w:rsidRPr="4A3FC7C5">
              <w:rPr>
                <w:rFonts w:ascii="Lucida Sans"/>
                <w:b/>
                <w:bCs/>
                <w:i/>
                <w:iCs/>
                <w:color w:val="231F20"/>
                <w:sz w:val="18"/>
                <w:szCs w:val="18"/>
              </w:rPr>
              <w:t>I</w:t>
            </w:r>
            <w:r w:rsidRPr="4A3FC7C5">
              <w:rPr>
                <w:rFonts w:ascii="Lucida Sans"/>
                <w:b/>
                <w:bCs/>
                <w:i/>
                <w:iCs/>
                <w:color w:val="231F20"/>
                <w:spacing w:val="-10"/>
                <w:sz w:val="18"/>
                <w:szCs w:val="18"/>
              </w:rPr>
              <w:t xml:space="preserve"> </w:t>
            </w:r>
            <w:r w:rsidRPr="4A3FC7C5">
              <w:rPr>
                <w:rFonts w:ascii="Lucida Sans"/>
                <w:b/>
                <w:bCs/>
                <w:i/>
                <w:iCs/>
                <w:color w:val="231F20"/>
                <w:sz w:val="18"/>
                <w:szCs w:val="18"/>
              </w:rPr>
              <w:t>can</w:t>
            </w:r>
            <w:r w:rsidRPr="4A3FC7C5">
              <w:rPr>
                <w:rFonts w:ascii="Lucida Sans"/>
                <w:b/>
                <w:bCs/>
                <w:i/>
                <w:iCs/>
                <w:color w:val="231F20"/>
                <w:spacing w:val="-15"/>
                <w:sz w:val="18"/>
                <w:szCs w:val="18"/>
              </w:rPr>
              <w:t xml:space="preserve"> </w:t>
            </w:r>
            <w:r w:rsidRPr="5E3241F1">
              <w:rPr>
                <w:color w:val="231F20"/>
                <w:sz w:val="18"/>
                <w:szCs w:val="18"/>
              </w:rPr>
              <w:t>identify</w:t>
            </w:r>
            <w:r w:rsidRPr="5E3241F1">
              <w:rPr>
                <w:color w:val="231F20"/>
                <w:spacing w:val="-6"/>
                <w:sz w:val="18"/>
                <w:szCs w:val="18"/>
              </w:rPr>
              <w:t xml:space="preserve"> </w:t>
            </w:r>
            <w:r w:rsidRPr="5E3241F1">
              <w:rPr>
                <w:color w:val="231F20"/>
                <w:sz w:val="18"/>
                <w:szCs w:val="18"/>
              </w:rPr>
              <w:t>some</w:t>
            </w:r>
            <w:r w:rsidRPr="5E3241F1">
              <w:rPr>
                <w:color w:val="231F20"/>
                <w:spacing w:val="-6"/>
                <w:sz w:val="18"/>
                <w:szCs w:val="18"/>
              </w:rPr>
              <w:t xml:space="preserve"> </w:t>
            </w:r>
            <w:r w:rsidRPr="5E3241F1">
              <w:rPr>
                <w:color w:val="231F20"/>
                <w:sz w:val="18"/>
                <w:szCs w:val="18"/>
              </w:rPr>
              <w:t>typical</w:t>
            </w:r>
            <w:r w:rsidRPr="5E3241F1">
              <w:rPr>
                <w:color w:val="231F20"/>
                <w:spacing w:val="-6"/>
                <w:sz w:val="18"/>
                <w:szCs w:val="18"/>
              </w:rPr>
              <w:t xml:space="preserve"> </w:t>
            </w:r>
            <w:r w:rsidRPr="5E3241F1">
              <w:rPr>
                <w:color w:val="231F20"/>
                <w:sz w:val="18"/>
                <w:szCs w:val="18"/>
              </w:rPr>
              <w:t>practices</w:t>
            </w:r>
            <w:r w:rsidRPr="5E3241F1">
              <w:rPr>
                <w:color w:val="231F20"/>
                <w:spacing w:val="-6"/>
                <w:sz w:val="18"/>
                <w:szCs w:val="18"/>
              </w:rPr>
              <w:t xml:space="preserve"> </w:t>
            </w:r>
            <w:r w:rsidRPr="5E3241F1">
              <w:rPr>
                <w:color w:val="231F20"/>
                <w:sz w:val="18"/>
                <w:szCs w:val="18"/>
              </w:rPr>
              <w:t>related</w:t>
            </w:r>
            <w:r w:rsidRPr="5E3241F1">
              <w:rPr>
                <w:color w:val="231F20"/>
                <w:spacing w:val="-6"/>
                <w:sz w:val="18"/>
                <w:szCs w:val="18"/>
              </w:rPr>
              <w:t xml:space="preserve"> </w:t>
            </w:r>
            <w:r w:rsidRPr="5E3241F1">
              <w:rPr>
                <w:color w:val="231F20"/>
                <w:sz w:val="18"/>
                <w:szCs w:val="18"/>
              </w:rPr>
              <w:t>to</w:t>
            </w:r>
            <w:r w:rsidRPr="5E3241F1">
              <w:rPr>
                <w:color w:val="231F20"/>
                <w:spacing w:val="-6"/>
                <w:sz w:val="18"/>
                <w:szCs w:val="18"/>
              </w:rPr>
              <w:t xml:space="preserve"> </w:t>
            </w:r>
            <w:r w:rsidRPr="5E3241F1">
              <w:rPr>
                <w:color w:val="231F20"/>
                <w:sz w:val="18"/>
                <w:szCs w:val="18"/>
              </w:rPr>
              <w:t>familiar everyday</w:t>
            </w:r>
            <w:r w:rsidRPr="5E3241F1">
              <w:rPr>
                <w:color w:val="231F20"/>
                <w:spacing w:val="5"/>
                <w:sz w:val="18"/>
                <w:szCs w:val="18"/>
              </w:rPr>
              <w:t xml:space="preserve"> </w:t>
            </w:r>
            <w:r w:rsidRPr="5E3241F1">
              <w:rPr>
                <w:color w:val="231F20"/>
                <w:sz w:val="18"/>
                <w:szCs w:val="18"/>
              </w:rPr>
              <w:t>life.</w:t>
            </w:r>
          </w:p>
        </w:tc>
      </w:tr>
    </w:tbl>
    <w:p w14:paraId="093867A5" w14:textId="77777777" w:rsidR="00865FFB" w:rsidRDefault="00865FFB" w:rsidP="00865FFB">
      <w:pPr>
        <w:pStyle w:val="BodyText"/>
        <w:spacing w:before="10"/>
        <w:rPr>
          <w:rFonts w:ascii="Arial Black"/>
          <w:b w:val="0"/>
          <w:sz w:val="5"/>
        </w:rPr>
      </w:pPr>
    </w:p>
    <w:tbl>
      <w:tblPr>
        <w:tblW w:w="10598"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49"/>
        <w:gridCol w:w="1521"/>
        <w:gridCol w:w="6928"/>
      </w:tblGrid>
      <w:tr w:rsidR="00865FFB" w14:paraId="5107608D" w14:textId="77777777" w:rsidTr="00105A61">
        <w:trPr>
          <w:trHeight w:val="175"/>
        </w:trPr>
        <w:tc>
          <w:tcPr>
            <w:tcW w:w="2149" w:type="dxa"/>
            <w:vMerge w:val="restart"/>
            <w:shd w:val="clear" w:color="auto" w:fill="77787B"/>
          </w:tcPr>
          <w:p w14:paraId="53ECDB90" w14:textId="77777777" w:rsidR="00865FFB" w:rsidRDefault="00865FFB" w:rsidP="00E12211">
            <w:pPr>
              <w:pStyle w:val="TableParagraph"/>
              <w:spacing w:before="4"/>
              <w:rPr>
                <w:rFonts w:ascii="Arial Black"/>
                <w:b/>
                <w:sz w:val="35"/>
              </w:rPr>
            </w:pPr>
          </w:p>
          <w:p w14:paraId="40B00D1D" w14:textId="77777777" w:rsidR="00865FFB" w:rsidRDefault="4A3FC7C5" w:rsidP="4A3FC7C5">
            <w:pPr>
              <w:pStyle w:val="TableParagraph"/>
              <w:spacing w:before="1"/>
              <w:ind w:left="462"/>
              <w:rPr>
                <w:sz w:val="28"/>
                <w:szCs w:val="28"/>
              </w:rPr>
            </w:pPr>
            <w:r w:rsidRPr="4A3FC7C5">
              <w:rPr>
                <w:color w:val="FFFFFF" w:themeColor="background1"/>
                <w:sz w:val="28"/>
                <w:szCs w:val="28"/>
              </w:rPr>
              <w:t>INTERACT</w:t>
            </w:r>
          </w:p>
          <w:p w14:paraId="3CF3D74B" w14:textId="77777777" w:rsidR="00865FFB" w:rsidRDefault="00865FFB" w:rsidP="4A3FC7C5">
            <w:pPr>
              <w:pStyle w:val="TableParagraph"/>
              <w:spacing w:before="213" w:line="292" w:lineRule="auto"/>
              <w:ind w:left="180" w:right="109"/>
              <w:rPr>
                <w:sz w:val="20"/>
                <w:szCs w:val="20"/>
              </w:rPr>
            </w:pPr>
            <w:r w:rsidRPr="5E3241F1">
              <w:rPr>
                <w:color w:val="E9C31E"/>
                <w:sz w:val="20"/>
                <w:szCs w:val="20"/>
              </w:rPr>
              <w:t xml:space="preserve">Interact </w:t>
            </w:r>
            <w:proofErr w:type="gramStart"/>
            <w:r w:rsidRPr="5E3241F1">
              <w:rPr>
                <w:color w:val="E9C31E"/>
                <w:sz w:val="20"/>
                <w:szCs w:val="20"/>
              </w:rPr>
              <w:t>With</w:t>
            </w:r>
            <w:proofErr w:type="gramEnd"/>
            <w:r w:rsidRPr="5E3241F1">
              <w:rPr>
                <w:color w:val="E9C31E"/>
                <w:sz w:val="20"/>
                <w:szCs w:val="20"/>
              </w:rPr>
              <w:t xml:space="preserve"> Others In And From Another</w:t>
            </w:r>
            <w:r w:rsidRPr="5E3241F1">
              <w:rPr>
                <w:color w:val="E9C31E"/>
                <w:w w:val="97"/>
                <w:sz w:val="20"/>
                <w:szCs w:val="20"/>
              </w:rPr>
              <w:t xml:space="preserve"> </w:t>
            </w:r>
            <w:r w:rsidRPr="5E3241F1">
              <w:rPr>
                <w:color w:val="E9C31E"/>
                <w:sz w:val="20"/>
                <w:szCs w:val="20"/>
              </w:rPr>
              <w:t>Culture</w:t>
            </w:r>
          </w:p>
        </w:tc>
        <w:tc>
          <w:tcPr>
            <w:tcW w:w="8449" w:type="dxa"/>
            <w:gridSpan w:val="2"/>
            <w:tcBorders>
              <w:top w:val="single" w:sz="12" w:space="0" w:color="FFFFFF" w:themeColor="background1"/>
            </w:tcBorders>
            <w:shd w:val="clear" w:color="auto" w:fill="124680"/>
          </w:tcPr>
          <w:p w14:paraId="71973634" w14:textId="77777777" w:rsidR="00865FFB" w:rsidRDefault="4A3FC7C5" w:rsidP="00E12211">
            <w:pPr>
              <w:pStyle w:val="TableParagraph"/>
              <w:spacing w:before="44"/>
              <w:ind w:left="2791" w:right="2769"/>
              <w:jc w:val="center"/>
            </w:pPr>
            <w:r w:rsidRPr="4A3FC7C5">
              <w:rPr>
                <w:color w:val="FFFFFF" w:themeColor="background1"/>
              </w:rPr>
              <w:t>PROFICIENCY BENCHMARK</w:t>
            </w:r>
          </w:p>
        </w:tc>
      </w:tr>
      <w:tr w:rsidR="00865FFB" w14:paraId="6A7FBBD8" w14:textId="77777777" w:rsidTr="00105A61">
        <w:trPr>
          <w:trHeight w:val="243"/>
        </w:trPr>
        <w:tc>
          <w:tcPr>
            <w:tcW w:w="2149" w:type="dxa"/>
            <w:vMerge/>
            <w:tcBorders>
              <w:top w:val="nil"/>
            </w:tcBorders>
            <w:shd w:val="clear" w:color="auto" w:fill="77787B"/>
          </w:tcPr>
          <w:p w14:paraId="230FDE36" w14:textId="77777777" w:rsidR="00865FFB" w:rsidRDefault="00865FFB" w:rsidP="00E12211">
            <w:pPr>
              <w:rPr>
                <w:sz w:val="2"/>
                <w:szCs w:val="2"/>
              </w:rPr>
            </w:pPr>
          </w:p>
        </w:tc>
        <w:tc>
          <w:tcPr>
            <w:tcW w:w="8449" w:type="dxa"/>
            <w:gridSpan w:val="2"/>
            <w:tcBorders>
              <w:bottom w:val="single" w:sz="24" w:space="0" w:color="FFFFFF" w:themeColor="background1"/>
            </w:tcBorders>
            <w:shd w:val="clear" w:color="auto" w:fill="124680"/>
          </w:tcPr>
          <w:p w14:paraId="32CC810E" w14:textId="77777777" w:rsidR="00865FFB" w:rsidRDefault="4A3FC7C5" w:rsidP="4A3FC7C5">
            <w:pPr>
              <w:pStyle w:val="TableParagraph"/>
              <w:spacing w:before="139"/>
              <w:ind w:left="180"/>
              <w:rPr>
                <w:sz w:val="18"/>
                <w:szCs w:val="18"/>
              </w:rPr>
            </w:pPr>
            <w:r w:rsidRPr="4A3FC7C5">
              <w:rPr>
                <w:rFonts w:ascii="Lucida Sans"/>
                <w:b/>
                <w:bCs/>
                <w:i/>
                <w:iCs/>
                <w:color w:val="FFFFFF" w:themeColor="background1"/>
                <w:sz w:val="18"/>
                <w:szCs w:val="18"/>
              </w:rPr>
              <w:t xml:space="preserve">I can </w:t>
            </w:r>
            <w:r w:rsidRPr="4A3FC7C5">
              <w:rPr>
                <w:color w:val="FFFFFF" w:themeColor="background1"/>
                <w:sz w:val="18"/>
                <w:szCs w:val="18"/>
              </w:rPr>
              <w:t>interact at a survival level in some familiar everyday contexts.</w:t>
            </w:r>
          </w:p>
        </w:tc>
      </w:tr>
      <w:tr w:rsidR="00865FFB" w14:paraId="3B13F34C" w14:textId="77777777" w:rsidTr="00105A61">
        <w:trPr>
          <w:trHeight w:val="167"/>
        </w:trPr>
        <w:tc>
          <w:tcPr>
            <w:tcW w:w="2149" w:type="dxa"/>
            <w:vMerge/>
            <w:tcBorders>
              <w:top w:val="nil"/>
            </w:tcBorders>
            <w:shd w:val="clear" w:color="auto" w:fill="77787B"/>
          </w:tcPr>
          <w:p w14:paraId="41562B6E" w14:textId="77777777" w:rsidR="00865FFB" w:rsidRDefault="00865FFB" w:rsidP="00E12211">
            <w:pPr>
              <w:rPr>
                <w:sz w:val="2"/>
                <w:szCs w:val="2"/>
              </w:rPr>
            </w:pPr>
          </w:p>
        </w:tc>
        <w:tc>
          <w:tcPr>
            <w:tcW w:w="1521" w:type="dxa"/>
            <w:tcBorders>
              <w:top w:val="single" w:sz="24" w:space="0" w:color="FFFFFF" w:themeColor="background1"/>
            </w:tcBorders>
          </w:tcPr>
          <w:p w14:paraId="21CCEC43" w14:textId="77777777" w:rsidR="00865FFB" w:rsidRDefault="00865FFB" w:rsidP="00E12211">
            <w:pPr>
              <w:pStyle w:val="TableParagraph"/>
              <w:rPr>
                <w:rFonts w:ascii="Times New Roman"/>
                <w:sz w:val="16"/>
              </w:rPr>
            </w:pPr>
          </w:p>
        </w:tc>
        <w:tc>
          <w:tcPr>
            <w:tcW w:w="6928" w:type="dxa"/>
            <w:tcBorders>
              <w:top w:val="single" w:sz="24" w:space="0" w:color="FFFFFF" w:themeColor="background1"/>
            </w:tcBorders>
            <w:shd w:val="clear" w:color="auto" w:fill="64729F"/>
          </w:tcPr>
          <w:p w14:paraId="4D907CE3" w14:textId="77777777" w:rsidR="00865FFB" w:rsidRDefault="4A3FC7C5" w:rsidP="00E12211">
            <w:pPr>
              <w:pStyle w:val="TableParagraph"/>
              <w:spacing w:before="29"/>
              <w:ind w:left="2070"/>
            </w:pPr>
            <w:r w:rsidRPr="4A3FC7C5">
              <w:rPr>
                <w:color w:val="FFFFFF" w:themeColor="background1"/>
              </w:rPr>
              <w:t>PERFORMANCE INDICATORS</w:t>
            </w:r>
          </w:p>
        </w:tc>
      </w:tr>
      <w:tr w:rsidR="00865FFB" w14:paraId="3B00EEA8" w14:textId="77777777" w:rsidTr="00105A61">
        <w:trPr>
          <w:trHeight w:val="286"/>
        </w:trPr>
        <w:tc>
          <w:tcPr>
            <w:tcW w:w="2149" w:type="dxa"/>
            <w:vMerge/>
            <w:tcBorders>
              <w:top w:val="nil"/>
            </w:tcBorders>
            <w:shd w:val="clear" w:color="auto" w:fill="77787B"/>
          </w:tcPr>
          <w:p w14:paraId="0769747E" w14:textId="77777777" w:rsidR="00865FFB" w:rsidRDefault="00865FFB" w:rsidP="00E12211">
            <w:pPr>
              <w:rPr>
                <w:sz w:val="2"/>
                <w:szCs w:val="2"/>
              </w:rPr>
            </w:pPr>
          </w:p>
        </w:tc>
        <w:tc>
          <w:tcPr>
            <w:tcW w:w="1521" w:type="dxa"/>
            <w:shd w:val="clear" w:color="auto" w:fill="77787B"/>
          </w:tcPr>
          <w:p w14:paraId="73A6BCFE" w14:textId="77777777" w:rsidR="00865FFB" w:rsidRDefault="4A3FC7C5" w:rsidP="4A3FC7C5">
            <w:pPr>
              <w:pStyle w:val="TableParagraph"/>
              <w:spacing w:before="163"/>
              <w:ind w:left="198" w:right="167"/>
              <w:jc w:val="center"/>
              <w:rPr>
                <w:sz w:val="20"/>
                <w:szCs w:val="20"/>
              </w:rPr>
            </w:pPr>
            <w:r w:rsidRPr="4A3FC7C5">
              <w:rPr>
                <w:color w:val="E9C31E"/>
                <w:sz w:val="20"/>
                <w:szCs w:val="20"/>
              </w:rPr>
              <w:t>LANGUAGE</w:t>
            </w:r>
          </w:p>
        </w:tc>
        <w:tc>
          <w:tcPr>
            <w:tcW w:w="6928" w:type="dxa"/>
            <w:shd w:val="clear" w:color="auto" w:fill="DEDFE9"/>
          </w:tcPr>
          <w:p w14:paraId="5EAD5774" w14:textId="77777777" w:rsidR="00865FFB" w:rsidRDefault="00865FFB" w:rsidP="4A3FC7C5">
            <w:pPr>
              <w:pStyle w:val="TableParagraph"/>
              <w:spacing w:before="22" w:line="240" w:lineRule="atLeast"/>
              <w:ind w:left="181" w:right="191"/>
              <w:rPr>
                <w:sz w:val="18"/>
                <w:szCs w:val="18"/>
              </w:rPr>
            </w:pPr>
            <w:r w:rsidRPr="4A3FC7C5">
              <w:rPr>
                <w:rFonts w:ascii="Lucida Sans"/>
                <w:b/>
                <w:bCs/>
                <w:i/>
                <w:iCs/>
                <w:color w:val="231F20"/>
                <w:sz w:val="18"/>
                <w:szCs w:val="18"/>
              </w:rPr>
              <w:t>I</w:t>
            </w:r>
            <w:r w:rsidRPr="4A3FC7C5">
              <w:rPr>
                <w:rFonts w:ascii="Lucida Sans"/>
                <w:b/>
                <w:bCs/>
                <w:i/>
                <w:iCs/>
                <w:color w:val="231F20"/>
                <w:spacing w:val="-15"/>
                <w:sz w:val="18"/>
                <w:szCs w:val="18"/>
              </w:rPr>
              <w:t xml:space="preserve"> </w:t>
            </w:r>
            <w:r w:rsidRPr="4A3FC7C5">
              <w:rPr>
                <w:rFonts w:ascii="Lucida Sans"/>
                <w:b/>
                <w:bCs/>
                <w:i/>
                <w:iCs/>
                <w:color w:val="231F20"/>
                <w:sz w:val="18"/>
                <w:szCs w:val="18"/>
              </w:rPr>
              <w:t>can</w:t>
            </w:r>
            <w:r w:rsidRPr="4A3FC7C5">
              <w:rPr>
                <w:rFonts w:ascii="Lucida Sans"/>
                <w:b/>
                <w:bCs/>
                <w:i/>
                <w:iCs/>
                <w:color w:val="231F20"/>
                <w:spacing w:val="-20"/>
                <w:sz w:val="18"/>
                <w:szCs w:val="18"/>
              </w:rPr>
              <w:t xml:space="preserve"> </w:t>
            </w:r>
            <w:r w:rsidRPr="5E3241F1">
              <w:rPr>
                <w:color w:val="231F20"/>
                <w:sz w:val="18"/>
                <w:szCs w:val="18"/>
              </w:rPr>
              <w:t>communicate</w:t>
            </w:r>
            <w:r w:rsidRPr="5E3241F1">
              <w:rPr>
                <w:color w:val="231F20"/>
                <w:spacing w:val="-10"/>
                <w:sz w:val="18"/>
                <w:szCs w:val="18"/>
              </w:rPr>
              <w:t xml:space="preserve"> </w:t>
            </w:r>
            <w:r w:rsidRPr="5E3241F1">
              <w:rPr>
                <w:color w:val="231F20"/>
                <w:sz w:val="18"/>
                <w:szCs w:val="18"/>
              </w:rPr>
              <w:t>with</w:t>
            </w:r>
            <w:r w:rsidRPr="5E3241F1">
              <w:rPr>
                <w:color w:val="231F20"/>
                <w:spacing w:val="-10"/>
                <w:sz w:val="18"/>
                <w:szCs w:val="18"/>
              </w:rPr>
              <w:t xml:space="preserve"> </w:t>
            </w:r>
            <w:r w:rsidRPr="5E3241F1">
              <w:rPr>
                <w:color w:val="231F20"/>
                <w:sz w:val="18"/>
                <w:szCs w:val="18"/>
              </w:rPr>
              <w:t>others</w:t>
            </w:r>
            <w:r w:rsidRPr="5E3241F1">
              <w:rPr>
                <w:color w:val="231F20"/>
                <w:spacing w:val="-10"/>
                <w:sz w:val="18"/>
                <w:szCs w:val="18"/>
              </w:rPr>
              <w:t xml:space="preserve"> </w:t>
            </w:r>
            <w:r w:rsidRPr="5E3241F1">
              <w:rPr>
                <w:color w:val="231F20"/>
                <w:sz w:val="18"/>
                <w:szCs w:val="18"/>
              </w:rPr>
              <w:t>from</w:t>
            </w:r>
            <w:r w:rsidRPr="5E3241F1">
              <w:rPr>
                <w:color w:val="231F20"/>
                <w:spacing w:val="-10"/>
                <w:sz w:val="18"/>
                <w:szCs w:val="18"/>
              </w:rPr>
              <w:t xml:space="preserve"> </w:t>
            </w:r>
            <w:r w:rsidRPr="5E3241F1">
              <w:rPr>
                <w:color w:val="231F20"/>
                <w:sz w:val="18"/>
                <w:szCs w:val="18"/>
              </w:rPr>
              <w:t>the</w:t>
            </w:r>
            <w:r w:rsidRPr="5E3241F1">
              <w:rPr>
                <w:color w:val="231F20"/>
                <w:spacing w:val="-10"/>
                <w:sz w:val="18"/>
                <w:szCs w:val="18"/>
              </w:rPr>
              <w:t xml:space="preserve"> </w:t>
            </w:r>
            <w:r w:rsidRPr="5E3241F1">
              <w:rPr>
                <w:color w:val="231F20"/>
                <w:sz w:val="18"/>
                <w:szCs w:val="18"/>
              </w:rPr>
              <w:t>target</w:t>
            </w:r>
            <w:r w:rsidRPr="5E3241F1">
              <w:rPr>
                <w:color w:val="231F20"/>
                <w:spacing w:val="-10"/>
                <w:sz w:val="18"/>
                <w:szCs w:val="18"/>
              </w:rPr>
              <w:t xml:space="preserve"> </w:t>
            </w:r>
            <w:r w:rsidRPr="5E3241F1">
              <w:rPr>
                <w:color w:val="231F20"/>
                <w:sz w:val="18"/>
                <w:szCs w:val="18"/>
              </w:rPr>
              <w:t>culture</w:t>
            </w:r>
            <w:r w:rsidRPr="5E3241F1">
              <w:rPr>
                <w:color w:val="231F20"/>
                <w:spacing w:val="-10"/>
                <w:sz w:val="18"/>
                <w:szCs w:val="18"/>
              </w:rPr>
              <w:t xml:space="preserve"> </w:t>
            </w:r>
            <w:r w:rsidRPr="5E3241F1">
              <w:rPr>
                <w:color w:val="231F20"/>
                <w:sz w:val="18"/>
                <w:szCs w:val="18"/>
              </w:rPr>
              <w:t>in</w:t>
            </w:r>
            <w:r w:rsidRPr="5E3241F1">
              <w:rPr>
                <w:color w:val="231F20"/>
                <w:spacing w:val="-10"/>
                <w:sz w:val="18"/>
                <w:szCs w:val="18"/>
              </w:rPr>
              <w:t xml:space="preserve"> </w:t>
            </w:r>
            <w:r w:rsidRPr="5E3241F1">
              <w:rPr>
                <w:color w:val="231F20"/>
                <w:sz w:val="18"/>
                <w:szCs w:val="18"/>
              </w:rPr>
              <w:t>familiar</w:t>
            </w:r>
            <w:r w:rsidRPr="5E3241F1">
              <w:rPr>
                <w:color w:val="231F20"/>
                <w:spacing w:val="-10"/>
                <w:sz w:val="18"/>
                <w:szCs w:val="18"/>
              </w:rPr>
              <w:t xml:space="preserve"> </w:t>
            </w:r>
            <w:r w:rsidRPr="5E3241F1">
              <w:rPr>
                <w:color w:val="231F20"/>
                <w:sz w:val="18"/>
                <w:szCs w:val="18"/>
              </w:rPr>
              <w:t>everyday</w:t>
            </w:r>
            <w:r w:rsidRPr="5E3241F1">
              <w:rPr>
                <w:color w:val="231F20"/>
                <w:spacing w:val="-10"/>
                <w:sz w:val="18"/>
                <w:szCs w:val="18"/>
              </w:rPr>
              <w:t xml:space="preserve"> </w:t>
            </w:r>
            <w:r w:rsidRPr="5E3241F1">
              <w:rPr>
                <w:color w:val="231F20"/>
                <w:sz w:val="18"/>
                <w:szCs w:val="18"/>
              </w:rPr>
              <w:t>situations, using memorized language and showing basic cultural</w:t>
            </w:r>
            <w:r w:rsidRPr="5E3241F1">
              <w:rPr>
                <w:color w:val="231F20"/>
                <w:spacing w:val="10"/>
                <w:sz w:val="18"/>
                <w:szCs w:val="18"/>
              </w:rPr>
              <w:t xml:space="preserve"> </w:t>
            </w:r>
            <w:r w:rsidRPr="5E3241F1">
              <w:rPr>
                <w:color w:val="231F20"/>
                <w:sz w:val="18"/>
                <w:szCs w:val="18"/>
              </w:rPr>
              <w:t>awareness.</w:t>
            </w:r>
          </w:p>
        </w:tc>
      </w:tr>
      <w:tr w:rsidR="00865FFB" w14:paraId="35ECA738" w14:textId="77777777" w:rsidTr="00105A61">
        <w:trPr>
          <w:trHeight w:val="286"/>
        </w:trPr>
        <w:tc>
          <w:tcPr>
            <w:tcW w:w="2149" w:type="dxa"/>
            <w:vMerge/>
            <w:tcBorders>
              <w:top w:val="nil"/>
            </w:tcBorders>
            <w:shd w:val="clear" w:color="auto" w:fill="77787B"/>
          </w:tcPr>
          <w:p w14:paraId="2DD083FD" w14:textId="77777777" w:rsidR="00865FFB" w:rsidRDefault="00865FFB" w:rsidP="00E12211">
            <w:pPr>
              <w:rPr>
                <w:sz w:val="2"/>
                <w:szCs w:val="2"/>
              </w:rPr>
            </w:pPr>
          </w:p>
        </w:tc>
        <w:tc>
          <w:tcPr>
            <w:tcW w:w="1521" w:type="dxa"/>
            <w:shd w:val="clear" w:color="auto" w:fill="77787B"/>
          </w:tcPr>
          <w:p w14:paraId="33645C66" w14:textId="77777777" w:rsidR="00865FFB" w:rsidRDefault="4A3FC7C5" w:rsidP="4A3FC7C5">
            <w:pPr>
              <w:pStyle w:val="TableParagraph"/>
              <w:spacing w:before="163"/>
              <w:ind w:left="198" w:right="167"/>
              <w:jc w:val="center"/>
              <w:rPr>
                <w:sz w:val="20"/>
                <w:szCs w:val="20"/>
              </w:rPr>
            </w:pPr>
            <w:r w:rsidRPr="4A3FC7C5">
              <w:rPr>
                <w:color w:val="E9C31E"/>
                <w:sz w:val="20"/>
                <w:szCs w:val="20"/>
              </w:rPr>
              <w:t>BEHAVIOR</w:t>
            </w:r>
          </w:p>
        </w:tc>
        <w:tc>
          <w:tcPr>
            <w:tcW w:w="6928" w:type="dxa"/>
            <w:shd w:val="clear" w:color="auto" w:fill="DEDFE9"/>
          </w:tcPr>
          <w:p w14:paraId="2C398694" w14:textId="77777777" w:rsidR="00865FFB" w:rsidRDefault="00865FFB" w:rsidP="4A3FC7C5">
            <w:pPr>
              <w:pStyle w:val="TableParagraph"/>
              <w:spacing w:before="22" w:line="240" w:lineRule="atLeast"/>
              <w:ind w:left="181" w:right="1008"/>
              <w:rPr>
                <w:sz w:val="18"/>
                <w:szCs w:val="18"/>
              </w:rPr>
            </w:pPr>
            <w:r w:rsidRPr="4A3FC7C5">
              <w:rPr>
                <w:rFonts w:ascii="Lucida Sans"/>
                <w:b/>
                <w:bCs/>
                <w:i/>
                <w:iCs/>
                <w:color w:val="231F20"/>
                <w:sz w:val="18"/>
                <w:szCs w:val="18"/>
              </w:rPr>
              <w:t>I</w:t>
            </w:r>
            <w:r w:rsidRPr="4A3FC7C5">
              <w:rPr>
                <w:rFonts w:ascii="Lucida Sans"/>
                <w:b/>
                <w:bCs/>
                <w:i/>
                <w:iCs/>
                <w:color w:val="231F20"/>
                <w:spacing w:val="-14"/>
                <w:sz w:val="18"/>
                <w:szCs w:val="18"/>
              </w:rPr>
              <w:t xml:space="preserve"> </w:t>
            </w:r>
            <w:r w:rsidRPr="4A3FC7C5">
              <w:rPr>
                <w:rFonts w:ascii="Lucida Sans"/>
                <w:b/>
                <w:bCs/>
                <w:i/>
                <w:iCs/>
                <w:color w:val="231F20"/>
                <w:sz w:val="18"/>
                <w:szCs w:val="18"/>
              </w:rPr>
              <w:t>can</w:t>
            </w:r>
            <w:r w:rsidRPr="4A3FC7C5">
              <w:rPr>
                <w:rFonts w:ascii="Lucida Sans"/>
                <w:b/>
                <w:bCs/>
                <w:i/>
                <w:iCs/>
                <w:color w:val="231F20"/>
                <w:spacing w:val="-19"/>
                <w:sz w:val="18"/>
                <w:szCs w:val="18"/>
              </w:rPr>
              <w:t xml:space="preserve"> </w:t>
            </w:r>
            <w:r w:rsidRPr="5E3241F1">
              <w:rPr>
                <w:color w:val="231F20"/>
                <w:sz w:val="18"/>
                <w:szCs w:val="18"/>
              </w:rPr>
              <w:t>use</w:t>
            </w:r>
            <w:r w:rsidRPr="5E3241F1">
              <w:rPr>
                <w:color w:val="231F20"/>
                <w:spacing w:val="-10"/>
                <w:sz w:val="18"/>
                <w:szCs w:val="18"/>
              </w:rPr>
              <w:t xml:space="preserve"> </w:t>
            </w:r>
            <w:r w:rsidRPr="5E3241F1">
              <w:rPr>
                <w:color w:val="231F20"/>
                <w:sz w:val="18"/>
                <w:szCs w:val="18"/>
              </w:rPr>
              <w:t>appropriate</w:t>
            </w:r>
            <w:r w:rsidRPr="5E3241F1">
              <w:rPr>
                <w:color w:val="231F20"/>
                <w:spacing w:val="-10"/>
                <w:sz w:val="18"/>
                <w:szCs w:val="18"/>
              </w:rPr>
              <w:t xml:space="preserve"> </w:t>
            </w:r>
            <w:r w:rsidRPr="5E3241F1">
              <w:rPr>
                <w:color w:val="231F20"/>
                <w:sz w:val="18"/>
                <w:szCs w:val="18"/>
              </w:rPr>
              <w:t>rehearsed</w:t>
            </w:r>
            <w:r w:rsidRPr="5E3241F1">
              <w:rPr>
                <w:color w:val="231F20"/>
                <w:spacing w:val="-10"/>
                <w:sz w:val="18"/>
                <w:szCs w:val="18"/>
              </w:rPr>
              <w:t xml:space="preserve"> </w:t>
            </w:r>
            <w:r w:rsidRPr="5E3241F1">
              <w:rPr>
                <w:color w:val="231F20"/>
                <w:sz w:val="18"/>
                <w:szCs w:val="18"/>
              </w:rPr>
              <w:t>behaviors</w:t>
            </w:r>
            <w:r w:rsidRPr="5E3241F1">
              <w:rPr>
                <w:color w:val="231F20"/>
                <w:spacing w:val="-10"/>
                <w:sz w:val="18"/>
                <w:szCs w:val="18"/>
              </w:rPr>
              <w:t xml:space="preserve"> </w:t>
            </w:r>
            <w:r w:rsidRPr="5E3241F1">
              <w:rPr>
                <w:color w:val="231F20"/>
                <w:sz w:val="18"/>
                <w:szCs w:val="18"/>
              </w:rPr>
              <w:t>and</w:t>
            </w:r>
            <w:r w:rsidRPr="5E3241F1">
              <w:rPr>
                <w:color w:val="231F20"/>
                <w:spacing w:val="-10"/>
                <w:sz w:val="18"/>
                <w:szCs w:val="18"/>
              </w:rPr>
              <w:t xml:space="preserve"> </w:t>
            </w:r>
            <w:r w:rsidRPr="5E3241F1">
              <w:rPr>
                <w:color w:val="231F20"/>
                <w:sz w:val="18"/>
                <w:szCs w:val="18"/>
              </w:rPr>
              <w:t>recognize</w:t>
            </w:r>
            <w:r w:rsidRPr="5E3241F1">
              <w:rPr>
                <w:color w:val="231F20"/>
                <w:spacing w:val="-10"/>
                <w:sz w:val="18"/>
                <w:szCs w:val="18"/>
              </w:rPr>
              <w:t xml:space="preserve"> </w:t>
            </w:r>
            <w:r w:rsidRPr="5E3241F1">
              <w:rPr>
                <w:color w:val="231F20"/>
                <w:sz w:val="18"/>
                <w:szCs w:val="18"/>
              </w:rPr>
              <w:t>some</w:t>
            </w:r>
            <w:r w:rsidRPr="5E3241F1">
              <w:rPr>
                <w:color w:val="231F20"/>
                <w:spacing w:val="-10"/>
                <w:sz w:val="18"/>
                <w:szCs w:val="18"/>
              </w:rPr>
              <w:t xml:space="preserve"> </w:t>
            </w:r>
            <w:r w:rsidRPr="5E3241F1">
              <w:rPr>
                <w:color w:val="231F20"/>
                <w:sz w:val="18"/>
                <w:szCs w:val="18"/>
              </w:rPr>
              <w:t>obviously inappropriate behaviors in familiar everyday</w:t>
            </w:r>
            <w:r w:rsidRPr="5E3241F1">
              <w:rPr>
                <w:color w:val="231F20"/>
                <w:spacing w:val="18"/>
                <w:sz w:val="18"/>
                <w:szCs w:val="18"/>
              </w:rPr>
              <w:t xml:space="preserve"> </w:t>
            </w:r>
            <w:r w:rsidRPr="5E3241F1">
              <w:rPr>
                <w:color w:val="231F20"/>
                <w:sz w:val="18"/>
                <w:szCs w:val="18"/>
              </w:rPr>
              <w:t>situations.</w:t>
            </w:r>
          </w:p>
        </w:tc>
      </w:tr>
    </w:tbl>
    <w:p w14:paraId="52D7E5CF" w14:textId="77777777" w:rsidR="00865FFB" w:rsidRDefault="00865FFB" w:rsidP="00865FFB">
      <w:pPr>
        <w:spacing w:after="0" w:line="240" w:lineRule="auto"/>
      </w:pPr>
    </w:p>
    <w:tbl>
      <w:tblPr>
        <w:tblStyle w:val="TableGrid"/>
        <w:tblW w:w="10744" w:type="dxa"/>
        <w:tblInd w:w="-5" w:type="dxa"/>
        <w:tblLook w:val="04A0" w:firstRow="1" w:lastRow="0" w:firstColumn="1" w:lastColumn="0" w:noHBand="0" w:noVBand="1"/>
      </w:tblPr>
      <w:tblGrid>
        <w:gridCol w:w="1395"/>
        <w:gridCol w:w="9349"/>
      </w:tblGrid>
      <w:tr w:rsidR="00865FFB" w14:paraId="73E46864" w14:textId="77777777" w:rsidTr="00774023">
        <w:trPr>
          <w:trHeight w:val="485"/>
        </w:trPr>
        <w:tc>
          <w:tcPr>
            <w:tcW w:w="1395" w:type="dxa"/>
            <w:shd w:val="clear" w:color="auto" w:fill="DEEAF6" w:themeFill="accent1" w:themeFillTint="33"/>
          </w:tcPr>
          <w:p w14:paraId="3F982791" w14:textId="77777777" w:rsidR="00865FFB" w:rsidRPr="002457F9" w:rsidRDefault="4A3FC7C5" w:rsidP="4A3FC7C5">
            <w:pPr>
              <w:rPr>
                <w:rFonts w:ascii="Arial Narrow" w:hAnsi="Arial Narrow"/>
                <w:b/>
                <w:bCs/>
                <w:sz w:val="24"/>
                <w:szCs w:val="24"/>
              </w:rPr>
            </w:pPr>
            <w:r w:rsidRPr="4A3FC7C5">
              <w:rPr>
                <w:rFonts w:ascii="Arial Narrow" w:hAnsi="Arial Narrow"/>
                <w:b/>
                <w:bCs/>
                <w:sz w:val="24"/>
                <w:szCs w:val="24"/>
              </w:rPr>
              <w:t>Investigate</w:t>
            </w:r>
          </w:p>
        </w:tc>
        <w:tc>
          <w:tcPr>
            <w:tcW w:w="9349" w:type="dxa"/>
          </w:tcPr>
          <w:p w14:paraId="4B32B8B2" w14:textId="07842031" w:rsidR="00865FFB" w:rsidRPr="002B4EBD" w:rsidRDefault="4A3FC7C5" w:rsidP="4A3FC7C5">
            <w:pPr>
              <w:rPr>
                <w:rFonts w:ascii="Arial Narrow" w:hAnsi="Arial Narrow"/>
                <w:sz w:val="24"/>
                <w:szCs w:val="24"/>
              </w:rPr>
            </w:pPr>
            <w:r w:rsidRPr="4A3FC7C5">
              <w:rPr>
                <w:rFonts w:ascii="Arial Narrow" w:hAnsi="Arial Narrow"/>
                <w:sz w:val="24"/>
                <w:szCs w:val="24"/>
              </w:rPr>
              <w:t xml:space="preserve">In my own and in Spanish-speaking cultures </w:t>
            </w:r>
            <w:r w:rsidRPr="4A3FC7C5">
              <w:rPr>
                <w:rFonts w:ascii="Arial Narrow" w:hAnsi="Arial Narrow"/>
                <w:b/>
                <w:bCs/>
                <w:i/>
                <w:iCs/>
                <w:sz w:val="24"/>
                <w:szCs w:val="24"/>
              </w:rPr>
              <w:t>I can</w:t>
            </w:r>
            <w:r w:rsidRPr="4A3FC7C5">
              <w:rPr>
                <w:rFonts w:ascii="Arial Narrow" w:hAnsi="Arial Narrow"/>
                <w:sz w:val="24"/>
                <w:szCs w:val="24"/>
              </w:rPr>
              <w:t xml:space="preserve"> identify familiar landmarks and monuments and what they represent to people.</w:t>
            </w:r>
          </w:p>
        </w:tc>
      </w:tr>
      <w:tr w:rsidR="00865FFB" w14:paraId="2729F6A1" w14:textId="77777777" w:rsidTr="00774023">
        <w:trPr>
          <w:trHeight w:val="458"/>
        </w:trPr>
        <w:tc>
          <w:tcPr>
            <w:tcW w:w="1395" w:type="dxa"/>
            <w:shd w:val="clear" w:color="auto" w:fill="BDD6EE" w:themeFill="accent1" w:themeFillTint="66"/>
          </w:tcPr>
          <w:p w14:paraId="1C85BB77" w14:textId="77777777" w:rsidR="00865FFB" w:rsidRPr="002457F9" w:rsidRDefault="4A3FC7C5" w:rsidP="4A3FC7C5">
            <w:pPr>
              <w:rPr>
                <w:rFonts w:ascii="Arial Narrow" w:hAnsi="Arial Narrow"/>
                <w:b/>
                <w:bCs/>
              </w:rPr>
            </w:pPr>
            <w:r w:rsidRPr="4A3FC7C5">
              <w:rPr>
                <w:rFonts w:ascii="Arial Narrow" w:hAnsi="Arial Narrow"/>
                <w:b/>
                <w:bCs/>
                <w:sz w:val="24"/>
                <w:szCs w:val="24"/>
              </w:rPr>
              <w:t>Interact</w:t>
            </w:r>
          </w:p>
        </w:tc>
        <w:tc>
          <w:tcPr>
            <w:tcW w:w="9349" w:type="dxa"/>
          </w:tcPr>
          <w:p w14:paraId="517596E0" w14:textId="2A246432" w:rsidR="00865FFB" w:rsidRPr="002B4EBD" w:rsidRDefault="4A3FC7C5" w:rsidP="4A3FC7C5">
            <w:pPr>
              <w:rPr>
                <w:rFonts w:ascii="Arial Narrow" w:hAnsi="Arial Narrow"/>
                <w:b/>
                <w:bCs/>
                <w:i/>
                <w:iCs/>
                <w:sz w:val="24"/>
                <w:szCs w:val="24"/>
              </w:rPr>
            </w:pPr>
            <w:r w:rsidRPr="4A3FC7C5">
              <w:rPr>
                <w:rFonts w:ascii="Arial Narrow" w:hAnsi="Arial Narrow"/>
                <w:b/>
                <w:bCs/>
                <w:i/>
                <w:iCs/>
                <w:sz w:val="24"/>
                <w:szCs w:val="24"/>
              </w:rPr>
              <w:t>I can</w:t>
            </w:r>
            <w:r w:rsidRPr="4A3FC7C5">
              <w:rPr>
                <w:rFonts w:ascii="Arial Narrow" w:hAnsi="Arial Narrow"/>
                <w:sz w:val="24"/>
                <w:szCs w:val="24"/>
              </w:rPr>
              <w:t xml:space="preserve"> answer simple questions about where various monuments and landmarks are located. </w:t>
            </w:r>
          </w:p>
        </w:tc>
      </w:tr>
    </w:tbl>
    <w:p w14:paraId="0FE73D82" w14:textId="77777777" w:rsidR="00865FFB" w:rsidRDefault="00865FFB" w:rsidP="00865FFB">
      <w:pPr>
        <w:spacing w:after="0" w:line="240" w:lineRule="auto"/>
      </w:pPr>
    </w:p>
    <w:p w14:paraId="352F4E7D" w14:textId="77777777" w:rsidR="00865FFB" w:rsidRDefault="00865FFB" w:rsidP="00865FFB">
      <w:pPr>
        <w:spacing w:after="0" w:line="240" w:lineRule="auto"/>
      </w:pPr>
    </w:p>
    <w:tbl>
      <w:tblPr>
        <w:tblStyle w:val="TableGrid"/>
        <w:tblpPr w:leftFromText="180" w:rightFromText="180" w:vertAnchor="text" w:horzAnchor="margin" w:tblpY="102"/>
        <w:tblW w:w="10744" w:type="dxa"/>
        <w:tblLook w:val="04A0" w:firstRow="1" w:lastRow="0" w:firstColumn="1" w:lastColumn="0" w:noHBand="0" w:noVBand="1"/>
      </w:tblPr>
      <w:tblGrid>
        <w:gridCol w:w="1395"/>
        <w:gridCol w:w="9349"/>
      </w:tblGrid>
      <w:tr w:rsidR="00774023" w14:paraId="038BCF8A" w14:textId="77777777" w:rsidTr="00774023">
        <w:trPr>
          <w:trHeight w:val="485"/>
        </w:trPr>
        <w:tc>
          <w:tcPr>
            <w:tcW w:w="1395" w:type="dxa"/>
            <w:shd w:val="clear" w:color="auto" w:fill="DEEAF6" w:themeFill="accent1" w:themeFillTint="33"/>
          </w:tcPr>
          <w:p w14:paraId="12012B74" w14:textId="77777777" w:rsidR="00774023" w:rsidRPr="002457F9" w:rsidRDefault="00774023" w:rsidP="00774023">
            <w:pPr>
              <w:rPr>
                <w:rFonts w:ascii="Arial Narrow" w:hAnsi="Arial Narrow"/>
                <w:b/>
                <w:bCs/>
                <w:sz w:val="24"/>
                <w:szCs w:val="24"/>
              </w:rPr>
            </w:pPr>
            <w:r w:rsidRPr="4A3FC7C5">
              <w:rPr>
                <w:rFonts w:ascii="Arial Narrow" w:hAnsi="Arial Narrow"/>
                <w:b/>
                <w:bCs/>
                <w:sz w:val="24"/>
                <w:szCs w:val="24"/>
              </w:rPr>
              <w:t>Investigate</w:t>
            </w:r>
          </w:p>
        </w:tc>
        <w:tc>
          <w:tcPr>
            <w:tcW w:w="9349" w:type="dxa"/>
          </w:tcPr>
          <w:p w14:paraId="51ECC699" w14:textId="77777777" w:rsidR="00774023" w:rsidRPr="002B4EBD" w:rsidRDefault="00774023" w:rsidP="00774023">
            <w:pPr>
              <w:rPr>
                <w:rFonts w:ascii="Arial Narrow" w:hAnsi="Arial Narrow"/>
                <w:sz w:val="24"/>
                <w:szCs w:val="24"/>
              </w:rPr>
            </w:pPr>
            <w:r w:rsidRPr="4A3FC7C5">
              <w:rPr>
                <w:rFonts w:ascii="Arial Narrow" w:hAnsi="Arial Narrow"/>
                <w:sz w:val="24"/>
                <w:szCs w:val="24"/>
              </w:rPr>
              <w:t xml:space="preserve">In my own and other cultures, </w:t>
            </w:r>
            <w:r w:rsidRPr="4A3FC7C5">
              <w:rPr>
                <w:rFonts w:ascii="Arial Narrow" w:hAnsi="Arial Narrow"/>
                <w:b/>
                <w:bCs/>
                <w:i/>
                <w:iCs/>
                <w:sz w:val="24"/>
                <w:szCs w:val="24"/>
              </w:rPr>
              <w:t xml:space="preserve">I can </w:t>
            </w:r>
            <w:r w:rsidRPr="4A3FC7C5">
              <w:rPr>
                <w:rFonts w:ascii="Arial Narrow" w:hAnsi="Arial Narrow"/>
                <w:sz w:val="24"/>
                <w:szCs w:val="24"/>
              </w:rPr>
              <w:t xml:space="preserve">identify some authors, artists, and musicians, and their contributions. </w:t>
            </w:r>
          </w:p>
        </w:tc>
      </w:tr>
      <w:tr w:rsidR="00774023" w14:paraId="2BE8206E" w14:textId="77777777" w:rsidTr="00774023">
        <w:trPr>
          <w:trHeight w:val="458"/>
        </w:trPr>
        <w:tc>
          <w:tcPr>
            <w:tcW w:w="1395" w:type="dxa"/>
            <w:shd w:val="clear" w:color="auto" w:fill="BDD6EE" w:themeFill="accent1" w:themeFillTint="66"/>
          </w:tcPr>
          <w:p w14:paraId="25A584CD" w14:textId="77777777" w:rsidR="00774023" w:rsidRPr="002457F9" w:rsidRDefault="00774023" w:rsidP="00774023">
            <w:pPr>
              <w:rPr>
                <w:rFonts w:ascii="Arial Narrow" w:hAnsi="Arial Narrow"/>
                <w:b/>
                <w:bCs/>
              </w:rPr>
            </w:pPr>
            <w:r w:rsidRPr="4A3FC7C5">
              <w:rPr>
                <w:rFonts w:ascii="Arial Narrow" w:hAnsi="Arial Narrow"/>
                <w:b/>
                <w:bCs/>
                <w:sz w:val="24"/>
                <w:szCs w:val="24"/>
              </w:rPr>
              <w:t>Interact</w:t>
            </w:r>
          </w:p>
        </w:tc>
        <w:tc>
          <w:tcPr>
            <w:tcW w:w="9349" w:type="dxa"/>
          </w:tcPr>
          <w:p w14:paraId="59E471A1" w14:textId="77777777" w:rsidR="00774023" w:rsidRPr="002B4EBD" w:rsidRDefault="00774023" w:rsidP="00774023">
            <w:pPr>
              <w:rPr>
                <w:rFonts w:ascii="Arial Narrow" w:hAnsi="Arial Narrow"/>
                <w:b/>
                <w:bCs/>
                <w:i/>
                <w:iCs/>
                <w:sz w:val="24"/>
                <w:szCs w:val="24"/>
              </w:rPr>
            </w:pPr>
            <w:r w:rsidRPr="4A3FC7C5">
              <w:rPr>
                <w:rFonts w:ascii="Arial Narrow" w:hAnsi="Arial Narrow"/>
                <w:b/>
                <w:bCs/>
                <w:i/>
                <w:iCs/>
                <w:sz w:val="24"/>
                <w:szCs w:val="24"/>
              </w:rPr>
              <w:t xml:space="preserve">I can </w:t>
            </w:r>
            <w:r w:rsidRPr="4A3FC7C5">
              <w:rPr>
                <w:rFonts w:ascii="Arial Narrow" w:hAnsi="Arial Narrow"/>
                <w:sz w:val="24"/>
                <w:szCs w:val="24"/>
              </w:rPr>
              <w:t xml:space="preserve">recommend sites to experience the work of authors, artists, and musicians from my own and other cultures. </w:t>
            </w:r>
          </w:p>
        </w:tc>
      </w:tr>
    </w:tbl>
    <w:p w14:paraId="72E2D5F7" w14:textId="77777777" w:rsidR="00865FFB" w:rsidRDefault="00865FFB" w:rsidP="00865FFB">
      <w:pPr>
        <w:spacing w:after="0" w:line="240" w:lineRule="auto"/>
      </w:pPr>
    </w:p>
    <w:tbl>
      <w:tblPr>
        <w:tblStyle w:val="TableGrid"/>
        <w:tblpPr w:leftFromText="180" w:rightFromText="180" w:vertAnchor="text" w:horzAnchor="margin" w:tblpY="165"/>
        <w:tblW w:w="10744" w:type="dxa"/>
        <w:tblLook w:val="04A0" w:firstRow="1" w:lastRow="0" w:firstColumn="1" w:lastColumn="0" w:noHBand="0" w:noVBand="1"/>
      </w:tblPr>
      <w:tblGrid>
        <w:gridCol w:w="1395"/>
        <w:gridCol w:w="9349"/>
      </w:tblGrid>
      <w:tr w:rsidR="00774023" w14:paraId="0F55C42B" w14:textId="77777777" w:rsidTr="00774023">
        <w:trPr>
          <w:trHeight w:val="485"/>
        </w:trPr>
        <w:tc>
          <w:tcPr>
            <w:tcW w:w="1395" w:type="dxa"/>
            <w:shd w:val="clear" w:color="auto" w:fill="DEEAF6" w:themeFill="accent1" w:themeFillTint="33"/>
          </w:tcPr>
          <w:p w14:paraId="3B640D5A" w14:textId="77777777" w:rsidR="00774023" w:rsidRPr="002457F9" w:rsidRDefault="00774023" w:rsidP="00774023">
            <w:pPr>
              <w:rPr>
                <w:rFonts w:ascii="Arial Narrow" w:hAnsi="Arial Narrow"/>
                <w:b/>
                <w:bCs/>
                <w:sz w:val="24"/>
                <w:szCs w:val="24"/>
              </w:rPr>
            </w:pPr>
            <w:r w:rsidRPr="4A3FC7C5">
              <w:rPr>
                <w:rFonts w:ascii="Arial Narrow" w:hAnsi="Arial Narrow"/>
                <w:b/>
                <w:bCs/>
                <w:sz w:val="24"/>
                <w:szCs w:val="24"/>
              </w:rPr>
              <w:t>Investigate</w:t>
            </w:r>
          </w:p>
        </w:tc>
        <w:tc>
          <w:tcPr>
            <w:tcW w:w="9349" w:type="dxa"/>
          </w:tcPr>
          <w:p w14:paraId="08611455" w14:textId="77777777" w:rsidR="00774023" w:rsidRDefault="00774023" w:rsidP="00774023"/>
        </w:tc>
      </w:tr>
      <w:tr w:rsidR="00774023" w14:paraId="3AA7F429" w14:textId="77777777" w:rsidTr="00774023">
        <w:trPr>
          <w:trHeight w:val="458"/>
        </w:trPr>
        <w:tc>
          <w:tcPr>
            <w:tcW w:w="1395" w:type="dxa"/>
            <w:shd w:val="clear" w:color="auto" w:fill="BDD6EE" w:themeFill="accent1" w:themeFillTint="66"/>
          </w:tcPr>
          <w:p w14:paraId="68535D71" w14:textId="77777777" w:rsidR="00774023" w:rsidRPr="002457F9" w:rsidRDefault="00774023" w:rsidP="00774023">
            <w:pPr>
              <w:rPr>
                <w:rFonts w:ascii="Arial Narrow" w:hAnsi="Arial Narrow"/>
                <w:b/>
                <w:bCs/>
              </w:rPr>
            </w:pPr>
            <w:r w:rsidRPr="4A3FC7C5">
              <w:rPr>
                <w:rFonts w:ascii="Arial Narrow" w:hAnsi="Arial Narrow"/>
                <w:b/>
                <w:bCs/>
                <w:sz w:val="24"/>
                <w:szCs w:val="24"/>
              </w:rPr>
              <w:t>Interact</w:t>
            </w:r>
          </w:p>
        </w:tc>
        <w:tc>
          <w:tcPr>
            <w:tcW w:w="9349" w:type="dxa"/>
          </w:tcPr>
          <w:p w14:paraId="61349E40" w14:textId="77777777" w:rsidR="00774023" w:rsidRDefault="00774023" w:rsidP="00774023"/>
        </w:tc>
      </w:tr>
    </w:tbl>
    <w:p w14:paraId="668F8D43" w14:textId="77777777" w:rsidR="00865FFB" w:rsidRDefault="00865FFB" w:rsidP="00865FFB">
      <w:pPr>
        <w:spacing w:after="0" w:line="240" w:lineRule="auto"/>
      </w:pPr>
    </w:p>
    <w:p w14:paraId="2C2B2BDE" w14:textId="77777777" w:rsidR="00865FFB" w:rsidRDefault="00865FFB" w:rsidP="00865FFB">
      <w:pPr>
        <w:spacing w:after="0" w:line="240" w:lineRule="auto"/>
      </w:pPr>
    </w:p>
    <w:p w14:paraId="0F3EA60A" w14:textId="77777777" w:rsidR="00865FFB" w:rsidRDefault="00865FFB" w:rsidP="00865FFB">
      <w:pPr>
        <w:spacing w:after="0" w:line="240" w:lineRule="auto"/>
      </w:pPr>
    </w:p>
    <w:p w14:paraId="2FAB76B9" w14:textId="6CBC6D0A" w:rsidR="001D37C6" w:rsidRDefault="001D37C6" w:rsidP="001D37C6">
      <w:pPr>
        <w:pStyle w:val="NoSpacing"/>
        <w:rPr>
          <w:rFonts w:ascii="Arial Narrow" w:hAnsi="Arial Narrow"/>
        </w:rPr>
        <w:sectPr w:rsidR="001D37C6" w:rsidSect="001C5594">
          <w:type w:val="continuous"/>
          <w:pgSz w:w="12240" w:h="15840"/>
          <w:pgMar w:top="720" w:right="720" w:bottom="720" w:left="720" w:header="720" w:footer="720" w:gutter="0"/>
          <w:cols w:space="720"/>
          <w:docGrid w:linePitch="360"/>
        </w:sectPr>
      </w:pPr>
    </w:p>
    <w:p w14:paraId="31706C21" w14:textId="77777777" w:rsidR="002660DF" w:rsidRDefault="002660DF">
      <w:pPr>
        <w:rPr>
          <w:rFonts w:ascii="Arial Narrow" w:hAnsi="Arial Narrow"/>
          <w:b/>
          <w:bCs/>
          <w:sz w:val="28"/>
          <w:szCs w:val="28"/>
        </w:rPr>
      </w:pPr>
      <w:r>
        <w:rPr>
          <w:rFonts w:ascii="Arial Narrow" w:hAnsi="Arial Narrow"/>
          <w:b/>
          <w:bCs/>
          <w:sz w:val="28"/>
          <w:szCs w:val="28"/>
        </w:rPr>
        <w:br w:type="page"/>
      </w:r>
    </w:p>
    <w:p w14:paraId="5FF6650E" w14:textId="2D4B00F4" w:rsidR="001D37C6" w:rsidRDefault="4A3FC7C5" w:rsidP="4A3FC7C5">
      <w:pPr>
        <w:pStyle w:val="NoSpacing"/>
        <w:jc w:val="center"/>
        <w:rPr>
          <w:rFonts w:ascii="Arial Narrow" w:hAnsi="Arial Narrow"/>
          <w:b/>
          <w:bCs/>
          <w:sz w:val="28"/>
          <w:szCs w:val="28"/>
        </w:rPr>
      </w:pPr>
      <w:r w:rsidRPr="4A3FC7C5">
        <w:rPr>
          <w:rFonts w:ascii="Arial Narrow" w:hAnsi="Arial Narrow"/>
          <w:b/>
          <w:bCs/>
          <w:sz w:val="28"/>
          <w:szCs w:val="28"/>
        </w:rPr>
        <w:lastRenderedPageBreak/>
        <w:t>Passport to Proficiency</w:t>
      </w:r>
    </w:p>
    <w:tbl>
      <w:tblPr>
        <w:tblStyle w:val="TableGrid"/>
        <w:tblW w:w="0" w:type="auto"/>
        <w:tblLook w:val="04A0" w:firstRow="1" w:lastRow="0" w:firstColumn="1" w:lastColumn="0" w:noHBand="0" w:noVBand="1"/>
      </w:tblPr>
      <w:tblGrid>
        <w:gridCol w:w="7555"/>
        <w:gridCol w:w="3235"/>
      </w:tblGrid>
      <w:tr w:rsidR="001D37C6" w14:paraId="6B80B064" w14:textId="77777777" w:rsidTr="4A3FC7C5">
        <w:trPr>
          <w:trHeight w:val="485"/>
        </w:trPr>
        <w:tc>
          <w:tcPr>
            <w:tcW w:w="7555" w:type="dxa"/>
            <w:shd w:val="clear" w:color="auto" w:fill="EDEDED" w:themeFill="accent3" w:themeFillTint="33"/>
          </w:tcPr>
          <w:p w14:paraId="0A8FBFBA" w14:textId="77777777" w:rsidR="001D37C6" w:rsidRPr="00116E17" w:rsidRDefault="4A3FC7C5" w:rsidP="4A3FC7C5">
            <w:pPr>
              <w:pStyle w:val="NoSpacing"/>
              <w:rPr>
                <w:rFonts w:ascii="Arial Narrow" w:hAnsi="Arial Narrow"/>
                <w:b/>
                <w:bCs/>
                <w:sz w:val="24"/>
                <w:szCs w:val="24"/>
              </w:rPr>
            </w:pPr>
            <w:r w:rsidRPr="4A3FC7C5">
              <w:rPr>
                <w:rFonts w:ascii="Arial Narrow" w:hAnsi="Arial Narrow"/>
                <w:b/>
                <w:bCs/>
                <w:sz w:val="24"/>
                <w:szCs w:val="24"/>
              </w:rPr>
              <w:t>Name:</w:t>
            </w:r>
          </w:p>
        </w:tc>
        <w:tc>
          <w:tcPr>
            <w:tcW w:w="3235" w:type="dxa"/>
            <w:shd w:val="clear" w:color="auto" w:fill="EDEDED" w:themeFill="accent3" w:themeFillTint="33"/>
          </w:tcPr>
          <w:p w14:paraId="47BAFCCA" w14:textId="77777777" w:rsidR="001D37C6" w:rsidRPr="00116E17" w:rsidRDefault="4A3FC7C5" w:rsidP="4A3FC7C5">
            <w:pPr>
              <w:pStyle w:val="NoSpacing"/>
              <w:rPr>
                <w:rFonts w:ascii="Arial Narrow" w:hAnsi="Arial Narrow"/>
                <w:b/>
                <w:bCs/>
                <w:sz w:val="24"/>
                <w:szCs w:val="24"/>
              </w:rPr>
            </w:pPr>
            <w:r w:rsidRPr="4A3FC7C5">
              <w:rPr>
                <w:rFonts w:ascii="Arial Narrow" w:hAnsi="Arial Narrow"/>
                <w:b/>
                <w:bCs/>
                <w:sz w:val="24"/>
                <w:szCs w:val="24"/>
              </w:rPr>
              <w:t>Class Period:</w:t>
            </w:r>
          </w:p>
        </w:tc>
      </w:tr>
      <w:tr w:rsidR="001D37C6" w14:paraId="25049994" w14:textId="77777777" w:rsidTr="4A3FC7C5">
        <w:trPr>
          <w:trHeight w:val="530"/>
        </w:trPr>
        <w:tc>
          <w:tcPr>
            <w:tcW w:w="10790" w:type="dxa"/>
            <w:gridSpan w:val="2"/>
            <w:shd w:val="clear" w:color="auto" w:fill="DEEAF6" w:themeFill="accent1" w:themeFillTint="33"/>
          </w:tcPr>
          <w:p w14:paraId="42FBD275" w14:textId="4EB66E9B" w:rsidR="001D37C6" w:rsidRDefault="4A3FC7C5" w:rsidP="4A3FC7C5">
            <w:pPr>
              <w:pStyle w:val="NoSpacing"/>
              <w:rPr>
                <w:rFonts w:ascii="Arial Narrow" w:hAnsi="Arial Narrow"/>
                <w:b/>
                <w:bCs/>
                <w:sz w:val="32"/>
                <w:szCs w:val="32"/>
              </w:rPr>
            </w:pPr>
            <w:r w:rsidRPr="4A3FC7C5">
              <w:rPr>
                <w:rFonts w:ascii="Arial Narrow" w:hAnsi="Arial Narrow"/>
                <w:b/>
                <w:bCs/>
                <w:sz w:val="32"/>
                <w:szCs w:val="32"/>
              </w:rPr>
              <w:t>Spanish 1-2 Unidad 1: ¡</w:t>
            </w:r>
            <w:proofErr w:type="spellStart"/>
            <w:r w:rsidRPr="4A3FC7C5">
              <w:rPr>
                <w:rFonts w:ascii="Arial Narrow" w:hAnsi="Arial Narrow"/>
                <w:b/>
                <w:bCs/>
                <w:sz w:val="32"/>
                <w:szCs w:val="32"/>
              </w:rPr>
              <w:t>Mucho</w:t>
            </w:r>
            <w:proofErr w:type="spellEnd"/>
            <w:r w:rsidRPr="4A3FC7C5">
              <w:rPr>
                <w:rFonts w:ascii="Arial Narrow" w:hAnsi="Arial Narrow"/>
                <w:b/>
                <w:bCs/>
                <w:sz w:val="32"/>
                <w:szCs w:val="32"/>
              </w:rPr>
              <w:t xml:space="preserve"> gusto!</w:t>
            </w:r>
          </w:p>
          <w:p w14:paraId="51C59C28" w14:textId="77777777" w:rsidR="001D37C6" w:rsidRPr="007A29C1" w:rsidRDefault="001D37C6" w:rsidP="00E12211">
            <w:pPr>
              <w:pStyle w:val="NoSpacing"/>
              <w:rPr>
                <w:rFonts w:ascii="Arial Narrow" w:hAnsi="Arial Narrow"/>
                <w:b/>
              </w:rPr>
            </w:pPr>
          </w:p>
        </w:tc>
      </w:tr>
      <w:tr w:rsidR="001D37C6" w14:paraId="4A57B2D7" w14:textId="77777777" w:rsidTr="4A3FC7C5">
        <w:trPr>
          <w:trHeight w:val="440"/>
        </w:trPr>
        <w:tc>
          <w:tcPr>
            <w:tcW w:w="10790" w:type="dxa"/>
            <w:gridSpan w:val="2"/>
            <w:shd w:val="clear" w:color="auto" w:fill="DEEAF6" w:themeFill="accent1" w:themeFillTint="33"/>
          </w:tcPr>
          <w:p w14:paraId="41D2AD86" w14:textId="70001870" w:rsidR="001D37C6" w:rsidRDefault="4A3FC7C5" w:rsidP="00AA73B6">
            <w:pPr>
              <w:pStyle w:val="NoSpacing"/>
              <w:rPr>
                <w:rFonts w:ascii="Arial Narrow" w:hAnsi="Arial Narrow"/>
                <w:b/>
                <w:sz w:val="28"/>
              </w:rPr>
            </w:pPr>
            <w:r w:rsidRPr="4A3FC7C5">
              <w:rPr>
                <w:rFonts w:ascii="Arial Narrow" w:hAnsi="Arial Narrow"/>
                <w:b/>
                <w:bCs/>
                <w:sz w:val="28"/>
                <w:szCs w:val="28"/>
              </w:rPr>
              <w:t xml:space="preserve">Essential </w:t>
            </w:r>
            <w:r w:rsidR="00923B94">
              <w:rPr>
                <w:rFonts w:ascii="Arial Narrow" w:hAnsi="Arial Narrow"/>
                <w:b/>
                <w:bCs/>
                <w:sz w:val="28"/>
                <w:szCs w:val="28"/>
              </w:rPr>
              <w:t>Q</w:t>
            </w:r>
            <w:r w:rsidRPr="4A3FC7C5">
              <w:rPr>
                <w:rFonts w:ascii="Arial Narrow" w:hAnsi="Arial Narrow"/>
                <w:b/>
                <w:bCs/>
                <w:sz w:val="28"/>
                <w:szCs w:val="28"/>
              </w:rPr>
              <w:t>uestion</w:t>
            </w:r>
            <w:r w:rsidRPr="4A3FC7C5">
              <w:rPr>
                <w:rFonts w:ascii="Arial Narrow" w:hAnsi="Arial Narrow"/>
                <w:sz w:val="28"/>
                <w:szCs w:val="28"/>
              </w:rPr>
              <w:t>:  How do people reach out to communicate with others?</w:t>
            </w:r>
          </w:p>
        </w:tc>
      </w:tr>
      <w:tr w:rsidR="00105A61" w14:paraId="3BF4B7ED" w14:textId="77777777" w:rsidTr="4A3FC7C5">
        <w:trPr>
          <w:trHeight w:val="440"/>
        </w:trPr>
        <w:tc>
          <w:tcPr>
            <w:tcW w:w="10790" w:type="dxa"/>
            <w:gridSpan w:val="2"/>
            <w:shd w:val="clear" w:color="auto" w:fill="DEEAF6" w:themeFill="accent1" w:themeFillTint="33"/>
          </w:tcPr>
          <w:p w14:paraId="31343C29" w14:textId="344E48F0" w:rsidR="00105A61" w:rsidRPr="4A3FC7C5" w:rsidRDefault="00105A61" w:rsidP="4A3FC7C5">
            <w:pPr>
              <w:pStyle w:val="NoSpacing"/>
              <w:rPr>
                <w:rFonts w:ascii="Arial Narrow" w:hAnsi="Arial Narrow"/>
                <w:b/>
                <w:bCs/>
                <w:sz w:val="28"/>
                <w:szCs w:val="28"/>
              </w:rPr>
            </w:pPr>
            <w:r w:rsidRPr="00105A61">
              <w:rPr>
                <w:rFonts w:ascii="Arial Narrow" w:hAnsi="Arial Narrow"/>
                <w:b/>
                <w:sz w:val="28"/>
                <w:szCs w:val="28"/>
              </w:rPr>
              <w:t>Resource Alignment:</w:t>
            </w:r>
            <w:r>
              <w:rPr>
                <w:rFonts w:ascii="Arial Narrow" w:hAnsi="Arial Narrow"/>
                <w:sz w:val="24"/>
                <w:szCs w:val="24"/>
              </w:rPr>
              <w:t xml:space="preserve"> </w:t>
            </w:r>
            <w:r w:rsidRPr="00105A61">
              <w:rPr>
                <w:rFonts w:ascii="Arial Narrow" w:hAnsi="Arial Narrow"/>
                <w:sz w:val="28"/>
                <w:szCs w:val="28"/>
              </w:rPr>
              <w:t>The material in this</w:t>
            </w:r>
            <w:r>
              <w:rPr>
                <w:rFonts w:ascii="Arial Narrow" w:hAnsi="Arial Narrow"/>
                <w:sz w:val="28"/>
                <w:szCs w:val="28"/>
              </w:rPr>
              <w:t xml:space="preserve"> </w:t>
            </w:r>
            <w:r w:rsidRPr="00105A61">
              <w:rPr>
                <w:rFonts w:ascii="Arial Narrow" w:hAnsi="Arial Narrow"/>
                <w:sz w:val="28"/>
                <w:szCs w:val="28"/>
              </w:rPr>
              <w:t>unit closely aligns with level 1, unit</w:t>
            </w:r>
            <w:r w:rsidR="00AA73B6">
              <w:rPr>
                <w:rFonts w:ascii="Arial Narrow" w:hAnsi="Arial Narrow"/>
                <w:sz w:val="28"/>
                <w:szCs w:val="28"/>
              </w:rPr>
              <w:t xml:space="preserve"> 1 </w:t>
            </w:r>
            <w:r w:rsidRPr="00105A61">
              <w:rPr>
                <w:rFonts w:ascii="Arial Narrow" w:hAnsi="Arial Narrow"/>
                <w:sz w:val="28"/>
                <w:szCs w:val="28"/>
              </w:rPr>
              <w:t>resources of the adopted material.</w:t>
            </w:r>
          </w:p>
        </w:tc>
      </w:tr>
    </w:tbl>
    <w:p w14:paraId="2174AEAF" w14:textId="4BA89021" w:rsidR="001D37C6" w:rsidRDefault="001D37C6" w:rsidP="00E855C0">
      <w:pPr>
        <w:pStyle w:val="NoSpacing"/>
        <w:rPr>
          <w:rFonts w:ascii="Arial Narrow" w:hAnsi="Arial Narrow"/>
          <w:b/>
          <w:sz w:val="28"/>
        </w:rPr>
      </w:pPr>
    </w:p>
    <w:p w14:paraId="1CAE15FC" w14:textId="5A06300F" w:rsidR="00E855C0" w:rsidRDefault="00E855C0" w:rsidP="00E855C0">
      <w:pPr>
        <w:pStyle w:val="NoSpacing"/>
        <w:rPr>
          <w:rFonts w:ascii="Arial Narrow" w:hAnsi="Arial Narrow"/>
          <w:b/>
          <w:sz w:val="28"/>
        </w:rPr>
      </w:pPr>
      <w:r>
        <w:rPr>
          <w:rFonts w:ascii="Arial Narrow" w:hAnsi="Arial Narrow"/>
          <w:b/>
          <w:sz w:val="28"/>
        </w:rPr>
        <w:t>Essential Learning Objectives:</w:t>
      </w:r>
    </w:p>
    <w:tbl>
      <w:tblPr>
        <w:tblStyle w:val="TableGrid"/>
        <w:tblW w:w="10886" w:type="dxa"/>
        <w:tblLook w:val="04A0" w:firstRow="1" w:lastRow="0" w:firstColumn="1" w:lastColumn="0" w:noHBand="0" w:noVBand="1"/>
      </w:tblPr>
      <w:tblGrid>
        <w:gridCol w:w="2544"/>
        <w:gridCol w:w="2880"/>
        <w:gridCol w:w="2582"/>
        <w:gridCol w:w="2880"/>
      </w:tblGrid>
      <w:tr w:rsidR="001D37C6" w14:paraId="323E497A" w14:textId="77777777" w:rsidTr="00AF281E">
        <w:trPr>
          <w:trHeight w:val="1855"/>
        </w:trPr>
        <w:tc>
          <w:tcPr>
            <w:tcW w:w="2544" w:type="dxa"/>
            <w:shd w:val="clear" w:color="auto" w:fill="EDEDED" w:themeFill="accent3" w:themeFillTint="33"/>
            <w:vAlign w:val="center"/>
          </w:tcPr>
          <w:p w14:paraId="145E3B7B" w14:textId="6A99AD36" w:rsidR="001D37C6" w:rsidRPr="00362838" w:rsidRDefault="00047576" w:rsidP="4A3FC7C5">
            <w:pPr>
              <w:pStyle w:val="NoSpacing"/>
              <w:jc w:val="center"/>
              <w:rPr>
                <w:rFonts w:ascii="Arial Narrow" w:hAnsi="Arial Narrow"/>
                <w:sz w:val="24"/>
                <w:szCs w:val="24"/>
              </w:rPr>
            </w:pPr>
            <w:r w:rsidRPr="4A3FC7C5">
              <w:rPr>
                <w:rFonts w:ascii="Arial Narrow" w:hAnsi="Arial Narrow"/>
                <w:sz w:val="24"/>
                <w:szCs w:val="24"/>
              </w:rPr>
              <w:t>I can ask where someone is from and say where I am from</w:t>
            </w:r>
          </w:p>
        </w:tc>
        <w:tc>
          <w:tcPr>
            <w:tcW w:w="2880" w:type="dxa"/>
            <w:shd w:val="clear" w:color="auto" w:fill="DEEAF6" w:themeFill="accent1" w:themeFillTint="33"/>
            <w:vAlign w:val="center"/>
          </w:tcPr>
          <w:p w14:paraId="7E1C913B" w14:textId="1EC208B6" w:rsidR="001D37C6" w:rsidRPr="00B92C0E" w:rsidRDefault="4A3FC7C5" w:rsidP="4A3FC7C5">
            <w:pPr>
              <w:pStyle w:val="NoSpacing"/>
              <w:jc w:val="center"/>
              <w:rPr>
                <w:rFonts w:ascii="Arial Narrow" w:hAnsi="Arial Narrow"/>
                <w:sz w:val="24"/>
                <w:szCs w:val="24"/>
              </w:rPr>
            </w:pPr>
            <w:r w:rsidRPr="4A3FC7C5">
              <w:rPr>
                <w:rFonts w:ascii="Arial Narrow" w:hAnsi="Arial Narrow"/>
                <w:sz w:val="24"/>
                <w:szCs w:val="24"/>
              </w:rPr>
              <w:t>I can ask for and give names</w:t>
            </w:r>
          </w:p>
        </w:tc>
        <w:tc>
          <w:tcPr>
            <w:tcW w:w="2582" w:type="dxa"/>
            <w:shd w:val="clear" w:color="auto" w:fill="EDEDED" w:themeFill="accent3" w:themeFillTint="33"/>
            <w:vAlign w:val="center"/>
          </w:tcPr>
          <w:p w14:paraId="28FC8370" w14:textId="4A88FCDC" w:rsidR="001D37C6" w:rsidRPr="00B92C0E" w:rsidRDefault="4A3FC7C5" w:rsidP="4A3FC7C5">
            <w:pPr>
              <w:pStyle w:val="NoSpacing"/>
              <w:jc w:val="center"/>
              <w:rPr>
                <w:rFonts w:ascii="Arial Narrow" w:hAnsi="Arial Narrow"/>
                <w:sz w:val="24"/>
                <w:szCs w:val="24"/>
              </w:rPr>
            </w:pPr>
            <w:r w:rsidRPr="4A3FC7C5">
              <w:rPr>
                <w:rFonts w:ascii="Arial Narrow" w:hAnsi="Arial Narrow"/>
                <w:sz w:val="24"/>
                <w:szCs w:val="24"/>
              </w:rPr>
              <w:t>I can greet and say good-bye</w:t>
            </w:r>
            <w:r w:rsidR="009215E6">
              <w:rPr>
                <w:rFonts w:ascii="Arial Narrow" w:hAnsi="Arial Narrow"/>
                <w:sz w:val="24"/>
                <w:szCs w:val="24"/>
              </w:rPr>
              <w:t xml:space="preserve"> appropriately</w:t>
            </w:r>
          </w:p>
        </w:tc>
        <w:tc>
          <w:tcPr>
            <w:tcW w:w="2880" w:type="dxa"/>
            <w:shd w:val="clear" w:color="auto" w:fill="DEEAF6" w:themeFill="accent1" w:themeFillTint="33"/>
            <w:vAlign w:val="center"/>
          </w:tcPr>
          <w:p w14:paraId="7A4B3507" w14:textId="3E683AEF" w:rsidR="001D37C6" w:rsidRPr="00B92C0E" w:rsidRDefault="00BE5B86" w:rsidP="4A3FC7C5">
            <w:pPr>
              <w:pStyle w:val="NoSpacing"/>
              <w:jc w:val="center"/>
              <w:rPr>
                <w:rFonts w:ascii="Arial Narrow" w:hAnsi="Arial Narrow"/>
                <w:sz w:val="24"/>
                <w:szCs w:val="24"/>
              </w:rPr>
            </w:pPr>
            <w:r>
              <w:rPr>
                <w:rFonts w:ascii="Arial Narrow" w:hAnsi="Arial Narrow"/>
                <w:sz w:val="24"/>
                <w:szCs w:val="24"/>
              </w:rPr>
              <w:t>I can ask</w:t>
            </w:r>
            <w:r w:rsidRPr="4A3FC7C5">
              <w:rPr>
                <w:rFonts w:ascii="Arial Narrow" w:hAnsi="Arial Narrow"/>
                <w:sz w:val="24"/>
                <w:szCs w:val="24"/>
              </w:rPr>
              <w:t xml:space="preserve"> o</w:t>
            </w:r>
            <w:r>
              <w:rPr>
                <w:rFonts w:ascii="Arial Narrow" w:hAnsi="Arial Narrow"/>
                <w:sz w:val="24"/>
                <w:szCs w:val="24"/>
              </w:rPr>
              <w:t>thers their age and state my mine</w:t>
            </w:r>
          </w:p>
        </w:tc>
      </w:tr>
      <w:tr w:rsidR="00AB00FB" w14:paraId="6773DBC5" w14:textId="77777777" w:rsidTr="00AF281E">
        <w:trPr>
          <w:gridAfter w:val="3"/>
          <w:wAfter w:w="8342" w:type="dxa"/>
          <w:trHeight w:val="1864"/>
        </w:trPr>
        <w:tc>
          <w:tcPr>
            <w:tcW w:w="2544" w:type="dxa"/>
            <w:shd w:val="clear" w:color="auto" w:fill="DEEAF6" w:themeFill="accent1" w:themeFillTint="33"/>
            <w:vAlign w:val="center"/>
          </w:tcPr>
          <w:p w14:paraId="1A959195" w14:textId="4673856C" w:rsidR="00AB00FB" w:rsidRPr="00B92C0E" w:rsidRDefault="00AB00FB" w:rsidP="4A3FC7C5">
            <w:pPr>
              <w:pStyle w:val="NoSpacing"/>
              <w:jc w:val="center"/>
              <w:rPr>
                <w:rFonts w:ascii="Arial Narrow" w:hAnsi="Arial Narrow"/>
                <w:sz w:val="24"/>
                <w:szCs w:val="24"/>
              </w:rPr>
            </w:pPr>
            <w:r w:rsidRPr="4A3FC7C5">
              <w:rPr>
                <w:rFonts w:ascii="Arial Narrow" w:hAnsi="Arial Narrow"/>
                <w:sz w:val="24"/>
                <w:szCs w:val="24"/>
              </w:rPr>
              <w:t xml:space="preserve">I can ask and tell how someone is </w:t>
            </w:r>
            <w:r>
              <w:rPr>
                <w:rFonts w:ascii="Arial Narrow" w:hAnsi="Arial Narrow"/>
                <w:sz w:val="24"/>
                <w:szCs w:val="24"/>
              </w:rPr>
              <w:t>doing</w:t>
            </w:r>
          </w:p>
        </w:tc>
      </w:tr>
    </w:tbl>
    <w:p w14:paraId="688183C2" w14:textId="3A6E9F78" w:rsidR="00E855C0" w:rsidRDefault="00E855C0"/>
    <w:p w14:paraId="40E88746" w14:textId="110C93C2" w:rsidR="00E855C0" w:rsidRPr="00E855C0" w:rsidRDefault="00E855C0" w:rsidP="00E855C0">
      <w:pPr>
        <w:spacing w:after="0"/>
        <w:rPr>
          <w:rFonts w:ascii="Arial Narrow" w:hAnsi="Arial Narrow" w:cs="Arial"/>
          <w:b/>
          <w:sz w:val="28"/>
          <w:szCs w:val="28"/>
        </w:rPr>
      </w:pPr>
      <w:r w:rsidRPr="00E855C0">
        <w:rPr>
          <w:rFonts w:ascii="Arial Narrow" w:hAnsi="Arial Narrow" w:cs="Arial"/>
          <w:b/>
          <w:sz w:val="28"/>
          <w:szCs w:val="28"/>
        </w:rPr>
        <w:t>Extended Learning Objectives:</w:t>
      </w:r>
    </w:p>
    <w:tbl>
      <w:tblPr>
        <w:tblStyle w:val="TableGrid"/>
        <w:tblW w:w="10886" w:type="dxa"/>
        <w:tblLook w:val="04A0" w:firstRow="1" w:lastRow="0" w:firstColumn="1" w:lastColumn="0" w:noHBand="0" w:noVBand="1"/>
      </w:tblPr>
      <w:tblGrid>
        <w:gridCol w:w="2544"/>
        <w:gridCol w:w="2880"/>
        <w:gridCol w:w="2582"/>
        <w:gridCol w:w="2880"/>
      </w:tblGrid>
      <w:tr w:rsidR="001D37C6" w14:paraId="56C5E2E0" w14:textId="77777777" w:rsidTr="00AF281E">
        <w:trPr>
          <w:trHeight w:val="1762"/>
        </w:trPr>
        <w:tc>
          <w:tcPr>
            <w:tcW w:w="2544" w:type="dxa"/>
            <w:shd w:val="clear" w:color="auto" w:fill="EDEDED" w:themeFill="accent3" w:themeFillTint="33"/>
            <w:vAlign w:val="center"/>
          </w:tcPr>
          <w:p w14:paraId="62C2F6CC" w14:textId="4110D0FB" w:rsidR="001D37C6" w:rsidRPr="00B92C0E" w:rsidRDefault="009215E6" w:rsidP="4A3FC7C5">
            <w:pPr>
              <w:pStyle w:val="NoSpacing"/>
              <w:jc w:val="center"/>
              <w:rPr>
                <w:rFonts w:ascii="Arial Narrow" w:hAnsi="Arial Narrow"/>
                <w:sz w:val="24"/>
                <w:szCs w:val="24"/>
              </w:rPr>
            </w:pPr>
            <w:r w:rsidRPr="4A3FC7C5">
              <w:rPr>
                <w:rFonts w:ascii="Arial Narrow" w:hAnsi="Arial Narrow"/>
                <w:sz w:val="24"/>
                <w:szCs w:val="24"/>
              </w:rPr>
              <w:t>I can identify where Spanish is spoken in the world</w:t>
            </w:r>
          </w:p>
        </w:tc>
        <w:tc>
          <w:tcPr>
            <w:tcW w:w="2880" w:type="dxa"/>
            <w:shd w:val="clear" w:color="auto" w:fill="DEEAF6" w:themeFill="accent1" w:themeFillTint="33"/>
            <w:vAlign w:val="center"/>
          </w:tcPr>
          <w:p w14:paraId="6C82CEF7" w14:textId="7DD89620" w:rsidR="001D37C6" w:rsidRPr="00B92C0E" w:rsidRDefault="4A3FC7C5" w:rsidP="4A3FC7C5">
            <w:pPr>
              <w:pStyle w:val="NoSpacing"/>
              <w:jc w:val="center"/>
              <w:rPr>
                <w:rFonts w:ascii="Arial Narrow" w:hAnsi="Arial Narrow"/>
                <w:sz w:val="24"/>
                <w:szCs w:val="24"/>
              </w:rPr>
            </w:pPr>
            <w:r w:rsidRPr="4A3FC7C5">
              <w:rPr>
                <w:rFonts w:ascii="Arial Narrow" w:hAnsi="Arial Narrow"/>
                <w:sz w:val="24"/>
                <w:szCs w:val="24"/>
              </w:rPr>
              <w:t>I can count up to 100</w:t>
            </w:r>
          </w:p>
        </w:tc>
        <w:tc>
          <w:tcPr>
            <w:tcW w:w="2582" w:type="dxa"/>
            <w:shd w:val="clear" w:color="auto" w:fill="EDEDED" w:themeFill="accent3" w:themeFillTint="33"/>
            <w:vAlign w:val="center"/>
          </w:tcPr>
          <w:p w14:paraId="714AD848" w14:textId="332BB733" w:rsidR="001D37C6" w:rsidRPr="00B92C0E" w:rsidRDefault="5B2741AA" w:rsidP="5B2741AA">
            <w:pPr>
              <w:pStyle w:val="NoSpacing"/>
              <w:jc w:val="center"/>
              <w:rPr>
                <w:rFonts w:ascii="Arial Narrow" w:hAnsi="Arial Narrow"/>
                <w:sz w:val="24"/>
                <w:szCs w:val="24"/>
              </w:rPr>
            </w:pPr>
            <w:r w:rsidRPr="5B2741AA">
              <w:rPr>
                <w:rFonts w:ascii="Arial Narrow" w:hAnsi="Arial Narrow"/>
                <w:sz w:val="24"/>
                <w:szCs w:val="24"/>
              </w:rPr>
              <w:t>I can interpret a simple narrative in Spanish</w:t>
            </w:r>
          </w:p>
        </w:tc>
        <w:tc>
          <w:tcPr>
            <w:tcW w:w="2880" w:type="dxa"/>
            <w:shd w:val="clear" w:color="auto" w:fill="DEEAF6" w:themeFill="accent1" w:themeFillTint="33"/>
            <w:vAlign w:val="center"/>
          </w:tcPr>
          <w:p w14:paraId="5F583A6A" w14:textId="56BC6E07" w:rsidR="001D37C6" w:rsidRPr="00B92C0E" w:rsidRDefault="4A3FC7C5" w:rsidP="4A3FC7C5">
            <w:pPr>
              <w:pStyle w:val="NoSpacing"/>
              <w:jc w:val="center"/>
              <w:rPr>
                <w:rFonts w:ascii="Arial Narrow" w:hAnsi="Arial Narrow"/>
                <w:sz w:val="24"/>
                <w:szCs w:val="24"/>
              </w:rPr>
            </w:pPr>
            <w:r w:rsidRPr="4A3FC7C5">
              <w:rPr>
                <w:rFonts w:ascii="Arial Narrow" w:hAnsi="Arial Narrow"/>
                <w:sz w:val="24"/>
                <w:szCs w:val="24"/>
              </w:rPr>
              <w:t>I can explain cognates and false cognates</w:t>
            </w:r>
          </w:p>
        </w:tc>
      </w:tr>
      <w:tr w:rsidR="00AB00FB" w14:paraId="4EAEC1FA" w14:textId="77777777" w:rsidTr="001A3A69">
        <w:trPr>
          <w:gridAfter w:val="1"/>
          <w:wAfter w:w="2880" w:type="dxa"/>
          <w:trHeight w:val="1727"/>
        </w:trPr>
        <w:tc>
          <w:tcPr>
            <w:tcW w:w="2544" w:type="dxa"/>
            <w:shd w:val="clear" w:color="auto" w:fill="DEEAF6" w:themeFill="accent1" w:themeFillTint="33"/>
            <w:vAlign w:val="center"/>
          </w:tcPr>
          <w:p w14:paraId="009D9A93" w14:textId="33C980F3" w:rsidR="00AB00FB" w:rsidRPr="00B92C0E" w:rsidRDefault="00AB00FB" w:rsidP="4A3FC7C5">
            <w:pPr>
              <w:pStyle w:val="NoSpacing"/>
              <w:jc w:val="center"/>
              <w:rPr>
                <w:rFonts w:ascii="Arial Narrow" w:hAnsi="Arial Narrow"/>
                <w:sz w:val="24"/>
                <w:szCs w:val="24"/>
              </w:rPr>
            </w:pPr>
            <w:r w:rsidRPr="4A3FC7C5">
              <w:rPr>
                <w:rFonts w:ascii="Arial Narrow" w:hAnsi="Arial Narrow"/>
                <w:sz w:val="24"/>
                <w:szCs w:val="24"/>
              </w:rPr>
              <w:t>I can use Spanish punctuation appropriately</w:t>
            </w:r>
          </w:p>
        </w:tc>
        <w:tc>
          <w:tcPr>
            <w:tcW w:w="2880" w:type="dxa"/>
            <w:shd w:val="clear" w:color="auto" w:fill="EDEDED" w:themeFill="accent3" w:themeFillTint="33"/>
            <w:vAlign w:val="center"/>
          </w:tcPr>
          <w:p w14:paraId="393F9BCC" w14:textId="4BA26F47" w:rsidR="00AB00FB" w:rsidRPr="00B92C0E" w:rsidRDefault="00AB00FB" w:rsidP="4A3FC7C5">
            <w:pPr>
              <w:pStyle w:val="NoSpacing"/>
              <w:jc w:val="center"/>
              <w:rPr>
                <w:rFonts w:ascii="Arial Narrow" w:hAnsi="Arial Narrow"/>
                <w:sz w:val="24"/>
                <w:szCs w:val="24"/>
              </w:rPr>
            </w:pPr>
            <w:r w:rsidRPr="4A3FC7C5">
              <w:rPr>
                <w:rFonts w:ascii="Arial Narrow" w:hAnsi="Arial Narrow"/>
                <w:sz w:val="24"/>
                <w:szCs w:val="24"/>
              </w:rPr>
              <w:t>I can recognize the difference between informal and formal Spanish</w:t>
            </w:r>
          </w:p>
        </w:tc>
        <w:tc>
          <w:tcPr>
            <w:tcW w:w="2582" w:type="dxa"/>
            <w:shd w:val="clear" w:color="auto" w:fill="DEEAF6" w:themeFill="accent1" w:themeFillTint="33"/>
            <w:vAlign w:val="center"/>
          </w:tcPr>
          <w:p w14:paraId="5848A2E5" w14:textId="6E31E5E3" w:rsidR="00AB00FB" w:rsidRPr="00B92C0E" w:rsidRDefault="00AB00FB" w:rsidP="4A3FC7C5">
            <w:pPr>
              <w:pStyle w:val="NoSpacing"/>
              <w:jc w:val="center"/>
              <w:rPr>
                <w:rFonts w:ascii="Arial Narrow" w:hAnsi="Arial Narrow"/>
                <w:sz w:val="24"/>
                <w:szCs w:val="24"/>
              </w:rPr>
            </w:pPr>
            <w:r w:rsidRPr="4A3FC7C5">
              <w:rPr>
                <w:rFonts w:ascii="Arial Narrow" w:hAnsi="Arial Narrow"/>
                <w:sz w:val="24"/>
                <w:szCs w:val="24"/>
              </w:rPr>
              <w:t>I can</w:t>
            </w:r>
            <w:r>
              <w:rPr>
                <w:rFonts w:ascii="Arial Narrow" w:hAnsi="Arial Narrow"/>
                <w:sz w:val="24"/>
                <w:szCs w:val="24"/>
              </w:rPr>
              <w:t>…</w:t>
            </w:r>
          </w:p>
        </w:tc>
      </w:tr>
    </w:tbl>
    <w:p w14:paraId="36FC1285" w14:textId="77777777" w:rsidR="003074BF" w:rsidRDefault="003074BF"/>
    <w:p w14:paraId="06A33CEC" w14:textId="77777777" w:rsidR="003074BF" w:rsidRDefault="003074BF">
      <w:r>
        <w:br w:type="page"/>
      </w:r>
    </w:p>
    <w:p w14:paraId="1E281AB9" w14:textId="3DA6ADDD" w:rsidR="00AF281E" w:rsidRDefault="003074BF">
      <w:r>
        <w:rPr>
          <w:noProof/>
        </w:rPr>
        <w:lastRenderedPageBreak/>
        <mc:AlternateContent>
          <mc:Choice Requires="wps">
            <w:drawing>
              <wp:anchor distT="91440" distB="91440" distL="137160" distR="137160" simplePos="0" relativeHeight="251658246" behindDoc="0" locked="0" layoutInCell="0" allowOverlap="1" wp14:anchorId="3E68CEE0" wp14:editId="5C48DB6D">
                <wp:simplePos x="0" y="0"/>
                <wp:positionH relativeFrom="margin">
                  <wp:posOffset>2090420</wp:posOffset>
                </wp:positionH>
                <wp:positionV relativeFrom="margin">
                  <wp:posOffset>2538095</wp:posOffset>
                </wp:positionV>
                <wp:extent cx="2589530" cy="3094355"/>
                <wp:effectExtent l="0" t="4763" r="0" b="0"/>
                <wp:wrapSquare wrapText="bothSides"/>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89530" cy="3094355"/>
                        </a:xfrm>
                        <a:prstGeom prst="roundRect">
                          <a:avLst>
                            <a:gd name="adj" fmla="val 13032"/>
                          </a:avLst>
                        </a:prstGeom>
                        <a:solidFill>
                          <a:schemeClr val="accent1">
                            <a:lumMod val="60000"/>
                            <a:lumOff val="40000"/>
                          </a:schemeClr>
                        </a:solidFill>
                        <a:extLst/>
                      </wps:spPr>
                      <wps:txbx>
                        <w:txbxContent>
                          <w:p w14:paraId="1DA558DB" w14:textId="1CDD74B2" w:rsidR="00DC1A55" w:rsidRPr="00767DF6" w:rsidRDefault="00DC1A55">
                            <w:pPr>
                              <w:jc w:val="center"/>
                              <w:rPr>
                                <w:rFonts w:ascii="Arial" w:eastAsiaTheme="majorEastAsia" w:hAnsi="Arial" w:cs="Arial"/>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7DF6">
                              <w:rPr>
                                <w:rFonts w:ascii="Arial" w:eastAsiaTheme="majorEastAsia" w:hAnsi="Arial" w:cs="Arial"/>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 2</w:t>
                            </w:r>
                          </w:p>
                          <w:p w14:paraId="76D2838A" w14:textId="77777777" w:rsidR="00DC1A55" w:rsidRPr="00FC476E" w:rsidRDefault="00DC1A55">
                            <w:pPr>
                              <w:jc w:val="center"/>
                              <w:rPr>
                                <w:rFonts w:asciiTheme="majorHAnsi" w:eastAsiaTheme="majorEastAsia" w:hAnsiTheme="majorHAnsi" w:cstheme="majorBidi"/>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5501E0" w14:textId="7E7D2819" w:rsidR="00DC1A55" w:rsidRPr="00FC476E" w:rsidRDefault="00DC1A55">
                            <w:pPr>
                              <w:jc w:val="center"/>
                              <w:rPr>
                                <w:rFonts w:asciiTheme="majorHAnsi" w:eastAsiaTheme="majorEastAsia" w:hAnsiTheme="majorHAnsi" w:cstheme="majorBidi"/>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476E">
                              <w:rPr>
                                <w:rFonts w:asciiTheme="majorHAnsi" w:eastAsiaTheme="majorEastAsia" w:hAnsiTheme="majorHAnsi" w:cstheme="majorBidi"/>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6-7 Weeks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E68CEE0" id="_x0000_s1028" style="position:absolute;margin-left:164.6pt;margin-top:199.85pt;width:203.9pt;height:243.65pt;rotation:90;z-index:25165824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" o:allowincell="f" fillcolor="#9cc2e5 [1940]" stroked="f">
                <v:textbox>
                  <w:txbxContent>
                    <w:p w14:paraId="1DA558DB" w14:textId="1CDD74B2" w:rsidR="00DC1A55" w:rsidRPr="00767DF6" w:rsidRDefault="00DC1A55">
                      <w:pPr>
                        <w:jc w:val="center"/>
                        <w:rPr>
                          <w:rFonts w:ascii="Arial" w:eastAsiaTheme="majorEastAsia" w:hAnsi="Arial" w:cs="Arial"/>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7DF6">
                        <w:rPr>
                          <w:rFonts w:ascii="Arial" w:eastAsiaTheme="majorEastAsia" w:hAnsi="Arial" w:cs="Arial"/>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 2</w:t>
                      </w:r>
                    </w:p>
                    <w:p w14:paraId="76D2838A" w14:textId="77777777" w:rsidR="00DC1A55" w:rsidRPr="00FC476E" w:rsidRDefault="00DC1A55">
                      <w:pPr>
                        <w:jc w:val="center"/>
                        <w:rPr>
                          <w:rFonts w:asciiTheme="majorHAnsi" w:eastAsiaTheme="majorEastAsia" w:hAnsiTheme="majorHAnsi" w:cstheme="majorBidi"/>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5501E0" w14:textId="7E7D2819" w:rsidR="00DC1A55" w:rsidRPr="00FC476E" w:rsidRDefault="00DC1A55">
                      <w:pPr>
                        <w:jc w:val="center"/>
                        <w:rPr>
                          <w:rFonts w:asciiTheme="majorHAnsi" w:eastAsiaTheme="majorEastAsia" w:hAnsiTheme="majorHAnsi" w:cstheme="majorBidi"/>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476E">
                        <w:rPr>
                          <w:rFonts w:asciiTheme="majorHAnsi" w:eastAsiaTheme="majorEastAsia" w:hAnsiTheme="majorHAnsi" w:cstheme="majorBidi"/>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6-7 Weeks</w:t>
                      </w:r>
                    </w:p>
                  </w:txbxContent>
                </v:textbox>
                <w10:wrap type="square" anchorx="margin" anchory="margin"/>
              </v:roundrect>
            </w:pict>
          </mc:Fallback>
        </mc:AlternateContent>
      </w:r>
      <w:r w:rsidR="00AF281E">
        <w:br w:type="page"/>
      </w:r>
    </w:p>
    <w:p w14:paraId="1C5BCAD2" w14:textId="50823EAE" w:rsidR="005E23C8" w:rsidRPr="001D37C6" w:rsidRDefault="005E23C8" w:rsidP="001D37C6">
      <w:pPr>
        <w:pStyle w:val="NoSpacing"/>
        <w:rPr>
          <w:rFonts w:ascii="Arial Narrow" w:hAnsi="Arial Narrow"/>
        </w:rPr>
        <w:sectPr w:rsidR="005E23C8" w:rsidRPr="001D37C6" w:rsidSect="001C5594">
          <w:type w:val="continuous"/>
          <w:pgSz w:w="12240" w:h="15840"/>
          <w:pgMar w:top="720" w:right="720" w:bottom="720" w:left="720" w:header="720" w:footer="720" w:gutter="0"/>
          <w:cols w:space="720"/>
          <w:docGrid w:linePitch="360"/>
        </w:sectPr>
      </w:pPr>
    </w:p>
    <w:tbl>
      <w:tblPr>
        <w:tblStyle w:val="TableGrid"/>
        <w:tblW w:w="10871" w:type="dxa"/>
        <w:tblLook w:val="04A0" w:firstRow="1" w:lastRow="0" w:firstColumn="1" w:lastColumn="0" w:noHBand="0" w:noVBand="1"/>
      </w:tblPr>
      <w:tblGrid>
        <w:gridCol w:w="10871"/>
      </w:tblGrid>
      <w:tr w:rsidR="00D90D2F" w14:paraId="26E821B5" w14:textId="77777777" w:rsidTr="00A93D69">
        <w:trPr>
          <w:trHeight w:val="265"/>
        </w:trPr>
        <w:tc>
          <w:tcPr>
            <w:tcW w:w="10871" w:type="dxa"/>
            <w:shd w:val="clear" w:color="auto" w:fill="DEEAF6" w:themeFill="accent1" w:themeFillTint="33"/>
          </w:tcPr>
          <w:p w14:paraId="33C2B606" w14:textId="0DA5C473" w:rsidR="00D90D2F" w:rsidRDefault="4A3FC7C5" w:rsidP="4A3FC7C5">
            <w:pPr>
              <w:pStyle w:val="NoSpacing"/>
              <w:rPr>
                <w:rFonts w:ascii="Arial Narrow" w:hAnsi="Arial Narrow"/>
                <w:b/>
                <w:bCs/>
                <w:sz w:val="32"/>
                <w:szCs w:val="32"/>
              </w:rPr>
            </w:pPr>
            <w:r w:rsidRPr="4A3FC7C5">
              <w:rPr>
                <w:rFonts w:ascii="Arial Narrow" w:hAnsi="Arial Narrow"/>
                <w:b/>
                <w:bCs/>
                <w:sz w:val="32"/>
                <w:szCs w:val="32"/>
              </w:rPr>
              <w:lastRenderedPageBreak/>
              <w:t>Spanish 1-2 Unidad 2: ¡Al colegio!</w:t>
            </w:r>
          </w:p>
          <w:p w14:paraId="4FCDD819" w14:textId="77777777" w:rsidR="00D90D2F" w:rsidRPr="007A29C1" w:rsidRDefault="00D90D2F" w:rsidP="00921C8A">
            <w:pPr>
              <w:pStyle w:val="NoSpacing"/>
              <w:rPr>
                <w:rFonts w:ascii="Arial Narrow" w:hAnsi="Arial Narrow"/>
                <w:b/>
              </w:rPr>
            </w:pPr>
          </w:p>
        </w:tc>
      </w:tr>
      <w:tr w:rsidR="00D90D2F" w14:paraId="4B381DA1" w14:textId="77777777" w:rsidTr="00A93D69">
        <w:trPr>
          <w:trHeight w:val="240"/>
        </w:trPr>
        <w:tc>
          <w:tcPr>
            <w:tcW w:w="10871" w:type="dxa"/>
          </w:tcPr>
          <w:p w14:paraId="3261E270" w14:textId="77777777" w:rsidR="00D90D2F" w:rsidRDefault="4A3FC7C5" w:rsidP="4A3FC7C5">
            <w:pPr>
              <w:pStyle w:val="NoSpacing"/>
              <w:rPr>
                <w:rFonts w:ascii="Arial Narrow" w:hAnsi="Arial Narrow"/>
                <w:sz w:val="24"/>
                <w:szCs w:val="24"/>
              </w:rPr>
            </w:pPr>
            <w:r w:rsidRPr="4A3FC7C5">
              <w:rPr>
                <w:rFonts w:ascii="Arial Narrow" w:hAnsi="Arial Narrow"/>
                <w:b/>
                <w:bCs/>
                <w:sz w:val="24"/>
                <w:szCs w:val="24"/>
              </w:rPr>
              <w:t>Essential question</w:t>
            </w:r>
            <w:r w:rsidRPr="4A3FC7C5">
              <w:rPr>
                <w:rFonts w:ascii="Arial Narrow" w:hAnsi="Arial Narrow"/>
                <w:sz w:val="24"/>
                <w:szCs w:val="24"/>
              </w:rPr>
              <w:t>:  How does education promote understanding of different cultures?</w:t>
            </w:r>
          </w:p>
          <w:p w14:paraId="7038B9AD" w14:textId="77777777" w:rsidR="00D90D2F" w:rsidRPr="00424CBF" w:rsidRDefault="00D90D2F" w:rsidP="00921C8A">
            <w:pPr>
              <w:pStyle w:val="NoSpacing"/>
              <w:rPr>
                <w:rFonts w:ascii="Arial Narrow" w:hAnsi="Arial Narrow"/>
                <w:sz w:val="24"/>
              </w:rPr>
            </w:pPr>
          </w:p>
        </w:tc>
      </w:tr>
      <w:tr w:rsidR="004D7977" w14:paraId="1ED52E6D" w14:textId="77777777" w:rsidTr="00A93D69">
        <w:trPr>
          <w:trHeight w:val="240"/>
        </w:trPr>
        <w:tc>
          <w:tcPr>
            <w:tcW w:w="10871" w:type="dxa"/>
          </w:tcPr>
          <w:p w14:paraId="77B59F1B" w14:textId="77777777" w:rsidR="004D7977" w:rsidRDefault="00F91C87" w:rsidP="4A3FC7C5">
            <w:pPr>
              <w:pStyle w:val="NoSpacing"/>
              <w:rPr>
                <w:rFonts w:ascii="Arial Narrow" w:hAnsi="Arial Narrow"/>
                <w:sz w:val="24"/>
                <w:szCs w:val="24"/>
              </w:rPr>
            </w:pPr>
            <w:r>
              <w:rPr>
                <w:rFonts w:ascii="Arial Narrow" w:hAnsi="Arial Narrow"/>
                <w:b/>
                <w:bCs/>
                <w:sz w:val="24"/>
                <w:szCs w:val="24"/>
              </w:rPr>
              <w:t xml:space="preserve">Resource Alignment: </w:t>
            </w:r>
            <w:r w:rsidRPr="00F91C87">
              <w:rPr>
                <w:rFonts w:ascii="Arial Narrow" w:hAnsi="Arial Narrow"/>
                <w:sz w:val="24"/>
                <w:szCs w:val="24"/>
              </w:rPr>
              <w:t xml:space="preserve">The material in this unit closely aligns with level 1, unit </w:t>
            </w:r>
            <w:r>
              <w:rPr>
                <w:rFonts w:ascii="Arial Narrow" w:hAnsi="Arial Narrow"/>
                <w:sz w:val="24"/>
                <w:szCs w:val="24"/>
              </w:rPr>
              <w:t>2</w:t>
            </w:r>
            <w:r w:rsidRPr="00F91C87">
              <w:rPr>
                <w:rFonts w:ascii="Arial Narrow" w:hAnsi="Arial Narrow"/>
                <w:sz w:val="24"/>
                <w:szCs w:val="24"/>
              </w:rPr>
              <w:t xml:space="preserve"> resources of the adopted material.</w:t>
            </w:r>
          </w:p>
          <w:p w14:paraId="65559229" w14:textId="3B383E2A" w:rsidR="002053BA" w:rsidRPr="4A3FC7C5" w:rsidRDefault="002053BA" w:rsidP="4A3FC7C5">
            <w:pPr>
              <w:pStyle w:val="NoSpacing"/>
              <w:rPr>
                <w:rFonts w:ascii="Arial Narrow" w:hAnsi="Arial Narrow"/>
                <w:b/>
                <w:bCs/>
                <w:sz w:val="24"/>
                <w:szCs w:val="24"/>
              </w:rPr>
            </w:pPr>
          </w:p>
        </w:tc>
      </w:tr>
      <w:tr w:rsidR="00D90D2F" w14:paraId="130091E5" w14:textId="77777777" w:rsidTr="00A93D69">
        <w:trPr>
          <w:trHeight w:val="697"/>
        </w:trPr>
        <w:tc>
          <w:tcPr>
            <w:tcW w:w="10871" w:type="dxa"/>
          </w:tcPr>
          <w:p w14:paraId="42D58606" w14:textId="77777777" w:rsidR="00D90D2F" w:rsidRDefault="4A3FC7C5" w:rsidP="4A3FC7C5">
            <w:pPr>
              <w:pStyle w:val="NoSpacing"/>
              <w:rPr>
                <w:rFonts w:ascii="Arial Narrow" w:hAnsi="Arial Narrow"/>
                <w:sz w:val="24"/>
                <w:szCs w:val="24"/>
              </w:rPr>
            </w:pPr>
            <w:r w:rsidRPr="4A3FC7C5">
              <w:rPr>
                <w:rFonts w:ascii="Arial Narrow" w:hAnsi="Arial Narrow"/>
                <w:b/>
                <w:bCs/>
                <w:sz w:val="24"/>
                <w:szCs w:val="24"/>
              </w:rPr>
              <w:t>Nevada Academic Content Standards for World Languages</w:t>
            </w:r>
            <w:r w:rsidRPr="4A3FC7C5">
              <w:rPr>
                <w:rFonts w:ascii="Arial Narrow" w:hAnsi="Arial Narrow"/>
                <w:sz w:val="24"/>
                <w:szCs w:val="24"/>
              </w:rPr>
              <w:t>: (1) Interpersonal communication, (2) interpretive communication, (3) presentational communication, (4) relating cultural practices to perspectives, (5) relating cultural products to perspectives, (6) making connections, (7) acquiring diverse perspectives, (8) language comparisons, (9) cultural comparisons, (10) school and global communities, (11) lifelong learning</w:t>
            </w:r>
          </w:p>
          <w:p w14:paraId="14837A89" w14:textId="77777777" w:rsidR="00D90D2F" w:rsidRPr="00424CBF" w:rsidRDefault="00D90D2F" w:rsidP="00921C8A">
            <w:pPr>
              <w:pStyle w:val="NoSpacing"/>
              <w:rPr>
                <w:rFonts w:ascii="Arial Narrow" w:hAnsi="Arial Narrow"/>
                <w:sz w:val="24"/>
              </w:rPr>
            </w:pPr>
            <w:r w:rsidRPr="00424CBF">
              <w:rPr>
                <w:rFonts w:ascii="Arial Narrow" w:hAnsi="Arial Narrow"/>
                <w:sz w:val="24"/>
              </w:rPr>
              <w:t xml:space="preserve"> </w:t>
            </w:r>
          </w:p>
        </w:tc>
      </w:tr>
      <w:tr w:rsidR="00D90D2F" w14:paraId="1213EFDE" w14:textId="77777777" w:rsidTr="00A93D69">
        <w:trPr>
          <w:trHeight w:val="126"/>
        </w:trPr>
        <w:tc>
          <w:tcPr>
            <w:tcW w:w="10871" w:type="dxa"/>
          </w:tcPr>
          <w:p w14:paraId="0BD5CF47" w14:textId="77777777" w:rsidR="00FD481C" w:rsidRPr="00424CBF" w:rsidRDefault="4A3FC7C5" w:rsidP="4A3FC7C5">
            <w:pPr>
              <w:pStyle w:val="NoSpacing"/>
              <w:rPr>
                <w:rFonts w:ascii="Arial Narrow" w:hAnsi="Arial Narrow"/>
                <w:sz w:val="24"/>
                <w:szCs w:val="24"/>
              </w:rPr>
            </w:pPr>
            <w:r w:rsidRPr="4A3FC7C5">
              <w:rPr>
                <w:rFonts w:ascii="Arial Narrow" w:hAnsi="Arial Narrow"/>
                <w:b/>
                <w:bCs/>
                <w:sz w:val="24"/>
                <w:szCs w:val="24"/>
              </w:rPr>
              <w:t>Learning outcomes</w:t>
            </w:r>
            <w:r w:rsidRPr="4A3FC7C5">
              <w:rPr>
                <w:rFonts w:ascii="Arial Narrow" w:hAnsi="Arial Narrow"/>
                <w:sz w:val="24"/>
                <w:szCs w:val="24"/>
              </w:rPr>
              <w:t>:</w:t>
            </w:r>
          </w:p>
          <w:p w14:paraId="7B999B8E" w14:textId="77777777" w:rsidR="00D90D2F" w:rsidRDefault="4A3FC7C5" w:rsidP="4A3FC7C5">
            <w:pPr>
              <w:pStyle w:val="NoSpacing"/>
              <w:numPr>
                <w:ilvl w:val="0"/>
                <w:numId w:val="36"/>
              </w:numPr>
              <w:rPr>
                <w:rFonts w:ascii="Arial Narrow" w:hAnsi="Arial Narrow"/>
                <w:sz w:val="24"/>
                <w:szCs w:val="24"/>
              </w:rPr>
            </w:pPr>
            <w:r w:rsidRPr="4A3FC7C5">
              <w:rPr>
                <w:rFonts w:ascii="Arial Narrow" w:hAnsi="Arial Narrow"/>
                <w:sz w:val="24"/>
                <w:szCs w:val="24"/>
              </w:rPr>
              <w:t>Identify people and classroom objects</w:t>
            </w:r>
          </w:p>
          <w:p w14:paraId="4EF1A267" w14:textId="36FBCBDA" w:rsidR="00D90D2F" w:rsidRDefault="001D77E1" w:rsidP="4A3FC7C5">
            <w:pPr>
              <w:pStyle w:val="NoSpacing"/>
              <w:numPr>
                <w:ilvl w:val="0"/>
                <w:numId w:val="36"/>
              </w:numPr>
              <w:rPr>
                <w:rFonts w:ascii="Arial Narrow" w:hAnsi="Arial Narrow"/>
                <w:sz w:val="24"/>
                <w:szCs w:val="24"/>
              </w:rPr>
            </w:pPr>
            <w:r>
              <w:rPr>
                <w:rFonts w:ascii="Arial Narrow" w:hAnsi="Arial Narrow"/>
                <w:sz w:val="24"/>
                <w:szCs w:val="24"/>
              </w:rPr>
              <w:t>Describe</w:t>
            </w:r>
            <w:r w:rsidR="00DD7512">
              <w:rPr>
                <w:rFonts w:ascii="Arial Narrow" w:hAnsi="Arial Narrow"/>
                <w:sz w:val="24"/>
                <w:szCs w:val="24"/>
              </w:rPr>
              <w:t xml:space="preserve"> classroom objects</w:t>
            </w:r>
          </w:p>
          <w:p w14:paraId="26F02129" w14:textId="1A4841E4" w:rsidR="00D90D2F" w:rsidRDefault="00DD0EA4" w:rsidP="4A3FC7C5">
            <w:pPr>
              <w:pStyle w:val="NoSpacing"/>
              <w:numPr>
                <w:ilvl w:val="0"/>
                <w:numId w:val="36"/>
              </w:numPr>
              <w:rPr>
                <w:rFonts w:ascii="Arial Narrow" w:hAnsi="Arial Narrow"/>
                <w:sz w:val="24"/>
                <w:szCs w:val="24"/>
              </w:rPr>
            </w:pPr>
            <w:r>
              <w:rPr>
                <w:rFonts w:ascii="Arial Narrow" w:hAnsi="Arial Narrow"/>
                <w:sz w:val="24"/>
                <w:szCs w:val="24"/>
              </w:rPr>
              <w:t>Express classroom commands</w:t>
            </w:r>
          </w:p>
          <w:p w14:paraId="6534F045" w14:textId="77777777" w:rsidR="00D90D2F" w:rsidRDefault="4A3FC7C5" w:rsidP="4A3FC7C5">
            <w:pPr>
              <w:pStyle w:val="NoSpacing"/>
              <w:numPr>
                <w:ilvl w:val="0"/>
                <w:numId w:val="36"/>
              </w:numPr>
              <w:rPr>
                <w:rFonts w:ascii="Arial Narrow" w:hAnsi="Arial Narrow"/>
                <w:sz w:val="24"/>
                <w:szCs w:val="24"/>
              </w:rPr>
            </w:pPr>
            <w:r w:rsidRPr="4A3FC7C5">
              <w:rPr>
                <w:rFonts w:ascii="Arial Narrow" w:hAnsi="Arial Narrow"/>
                <w:sz w:val="24"/>
                <w:szCs w:val="24"/>
              </w:rPr>
              <w:t>Discuss school schedules</w:t>
            </w:r>
          </w:p>
          <w:p w14:paraId="3AF260C2" w14:textId="00BCFB3A" w:rsidR="00D90D2F" w:rsidRDefault="4A3FC7C5" w:rsidP="4A3FC7C5">
            <w:pPr>
              <w:pStyle w:val="NoSpacing"/>
              <w:numPr>
                <w:ilvl w:val="0"/>
                <w:numId w:val="36"/>
              </w:numPr>
              <w:rPr>
                <w:rFonts w:ascii="Arial Narrow" w:hAnsi="Arial Narrow"/>
                <w:sz w:val="24"/>
                <w:szCs w:val="24"/>
              </w:rPr>
            </w:pPr>
            <w:r w:rsidRPr="4A3FC7C5">
              <w:rPr>
                <w:rFonts w:ascii="Arial Narrow" w:hAnsi="Arial Narrow"/>
                <w:sz w:val="24"/>
                <w:szCs w:val="24"/>
              </w:rPr>
              <w:t>Describ</w:t>
            </w:r>
            <w:r w:rsidR="005442C4">
              <w:rPr>
                <w:rFonts w:ascii="Arial Narrow" w:hAnsi="Arial Narrow"/>
                <w:sz w:val="24"/>
                <w:szCs w:val="24"/>
              </w:rPr>
              <w:t xml:space="preserve">e the classroom setting </w:t>
            </w:r>
          </w:p>
          <w:p w14:paraId="7F76B635" w14:textId="77777777" w:rsidR="00D90D2F" w:rsidRDefault="4A3FC7C5" w:rsidP="4A3FC7C5">
            <w:pPr>
              <w:pStyle w:val="NoSpacing"/>
              <w:numPr>
                <w:ilvl w:val="0"/>
                <w:numId w:val="36"/>
              </w:numPr>
              <w:rPr>
                <w:rFonts w:ascii="Arial Narrow" w:hAnsi="Arial Narrow"/>
                <w:sz w:val="24"/>
                <w:szCs w:val="24"/>
              </w:rPr>
            </w:pPr>
            <w:r w:rsidRPr="4A3FC7C5">
              <w:rPr>
                <w:rFonts w:ascii="Arial Narrow" w:hAnsi="Arial Narrow"/>
                <w:sz w:val="24"/>
                <w:szCs w:val="24"/>
              </w:rPr>
              <w:t>Say some things people do</w:t>
            </w:r>
          </w:p>
          <w:p w14:paraId="08391741" w14:textId="65B5B144" w:rsidR="00D90D2F" w:rsidRDefault="4A3FC7C5" w:rsidP="4A3FC7C5">
            <w:pPr>
              <w:pStyle w:val="NoSpacing"/>
              <w:numPr>
                <w:ilvl w:val="0"/>
                <w:numId w:val="36"/>
              </w:numPr>
              <w:rPr>
                <w:rFonts w:ascii="Arial Narrow" w:hAnsi="Arial Narrow"/>
                <w:sz w:val="24"/>
                <w:szCs w:val="24"/>
              </w:rPr>
            </w:pPr>
            <w:r w:rsidRPr="4A3FC7C5">
              <w:rPr>
                <w:rFonts w:ascii="Arial Narrow" w:hAnsi="Arial Narrow"/>
                <w:sz w:val="24"/>
                <w:szCs w:val="24"/>
              </w:rPr>
              <w:t xml:space="preserve">State </w:t>
            </w:r>
            <w:r w:rsidR="001661A9">
              <w:rPr>
                <w:rFonts w:ascii="Arial Narrow" w:hAnsi="Arial Narrow"/>
                <w:sz w:val="24"/>
                <w:szCs w:val="24"/>
              </w:rPr>
              <w:t xml:space="preserve">someone’s </w:t>
            </w:r>
            <w:r w:rsidRPr="4A3FC7C5">
              <w:rPr>
                <w:rFonts w:ascii="Arial Narrow" w:hAnsi="Arial Narrow"/>
                <w:sz w:val="24"/>
                <w:szCs w:val="24"/>
              </w:rPr>
              <w:t>location</w:t>
            </w:r>
          </w:p>
          <w:p w14:paraId="113DBFCE" w14:textId="74B9456D" w:rsidR="00D90D2F" w:rsidRPr="00424CBF" w:rsidRDefault="00DD0EA4" w:rsidP="4A3FC7C5">
            <w:pPr>
              <w:pStyle w:val="NoSpacing"/>
              <w:numPr>
                <w:ilvl w:val="0"/>
                <w:numId w:val="36"/>
              </w:numPr>
              <w:rPr>
                <w:rFonts w:ascii="Arial Narrow" w:hAnsi="Arial Narrow"/>
                <w:sz w:val="24"/>
                <w:szCs w:val="24"/>
              </w:rPr>
            </w:pPr>
            <w:r>
              <w:rPr>
                <w:rFonts w:ascii="Arial Narrow" w:hAnsi="Arial Narrow"/>
                <w:sz w:val="24"/>
                <w:szCs w:val="24"/>
              </w:rPr>
              <w:t>Talk about how people feel</w:t>
            </w:r>
          </w:p>
          <w:p w14:paraId="08F3F53E" w14:textId="77777777" w:rsidR="00D90D2F" w:rsidRPr="00424CBF" w:rsidRDefault="00D90D2F" w:rsidP="00921C8A">
            <w:pPr>
              <w:pStyle w:val="NoSpacing"/>
              <w:rPr>
                <w:rFonts w:ascii="Arial Narrow" w:hAnsi="Arial Narrow"/>
                <w:sz w:val="24"/>
              </w:rPr>
            </w:pPr>
          </w:p>
        </w:tc>
      </w:tr>
      <w:tr w:rsidR="00D90D2F" w14:paraId="6627DBA1" w14:textId="77777777" w:rsidTr="00A93D69">
        <w:trPr>
          <w:trHeight w:val="58"/>
        </w:trPr>
        <w:tc>
          <w:tcPr>
            <w:tcW w:w="10871" w:type="dxa"/>
          </w:tcPr>
          <w:p w14:paraId="4147E3F8" w14:textId="77777777" w:rsidR="00FD481C" w:rsidRPr="00424CBF" w:rsidRDefault="4A3FC7C5" w:rsidP="4A3FC7C5">
            <w:pPr>
              <w:pStyle w:val="NoSpacing"/>
              <w:rPr>
                <w:rFonts w:ascii="Arial Narrow" w:hAnsi="Arial Narrow"/>
                <w:sz w:val="24"/>
                <w:szCs w:val="24"/>
              </w:rPr>
            </w:pPr>
            <w:r w:rsidRPr="4A3FC7C5">
              <w:rPr>
                <w:rFonts w:ascii="Arial Narrow" w:hAnsi="Arial Narrow"/>
                <w:b/>
                <w:bCs/>
                <w:sz w:val="24"/>
                <w:szCs w:val="24"/>
              </w:rPr>
              <w:t>Vocabulary in context to support the learning outcomes:</w:t>
            </w:r>
          </w:p>
          <w:p w14:paraId="083B35F7" w14:textId="77777777" w:rsidR="00D90D2F" w:rsidRDefault="4A3FC7C5" w:rsidP="4A3FC7C5">
            <w:pPr>
              <w:pStyle w:val="NoSpacing"/>
              <w:numPr>
                <w:ilvl w:val="0"/>
                <w:numId w:val="37"/>
              </w:numPr>
              <w:rPr>
                <w:rFonts w:ascii="Arial Narrow" w:hAnsi="Arial Narrow"/>
                <w:sz w:val="24"/>
                <w:szCs w:val="24"/>
              </w:rPr>
            </w:pPr>
            <w:r w:rsidRPr="4A3FC7C5">
              <w:rPr>
                <w:rFonts w:ascii="Arial Narrow" w:hAnsi="Arial Narrow"/>
                <w:sz w:val="24"/>
                <w:szCs w:val="24"/>
              </w:rPr>
              <w:t>Identifying people</w:t>
            </w:r>
          </w:p>
          <w:p w14:paraId="6291EDA4" w14:textId="77777777" w:rsidR="00D90D2F" w:rsidRDefault="4A3FC7C5" w:rsidP="4A3FC7C5">
            <w:pPr>
              <w:pStyle w:val="NoSpacing"/>
              <w:numPr>
                <w:ilvl w:val="0"/>
                <w:numId w:val="37"/>
              </w:numPr>
              <w:rPr>
                <w:rFonts w:ascii="Arial Narrow" w:hAnsi="Arial Narrow"/>
                <w:sz w:val="24"/>
                <w:szCs w:val="24"/>
              </w:rPr>
            </w:pPr>
            <w:r w:rsidRPr="4A3FC7C5">
              <w:rPr>
                <w:rFonts w:ascii="Arial Narrow" w:hAnsi="Arial Narrow"/>
                <w:sz w:val="24"/>
                <w:szCs w:val="24"/>
              </w:rPr>
              <w:t>Saying where a person is from</w:t>
            </w:r>
          </w:p>
          <w:p w14:paraId="13568D2A" w14:textId="77777777" w:rsidR="00D90D2F" w:rsidRDefault="4A3FC7C5" w:rsidP="4A3FC7C5">
            <w:pPr>
              <w:pStyle w:val="NoSpacing"/>
              <w:numPr>
                <w:ilvl w:val="0"/>
                <w:numId w:val="37"/>
              </w:numPr>
              <w:rPr>
                <w:rFonts w:ascii="Arial Narrow" w:hAnsi="Arial Narrow"/>
                <w:sz w:val="24"/>
                <w:szCs w:val="24"/>
              </w:rPr>
            </w:pPr>
            <w:r w:rsidRPr="4A3FC7C5">
              <w:rPr>
                <w:rFonts w:ascii="Arial Narrow" w:hAnsi="Arial Narrow"/>
                <w:sz w:val="24"/>
                <w:szCs w:val="24"/>
              </w:rPr>
              <w:t>Classroom objects</w:t>
            </w:r>
          </w:p>
          <w:p w14:paraId="7A723CE6" w14:textId="77777777" w:rsidR="00D90D2F" w:rsidRDefault="4A3FC7C5" w:rsidP="4A3FC7C5">
            <w:pPr>
              <w:pStyle w:val="NoSpacing"/>
              <w:numPr>
                <w:ilvl w:val="0"/>
                <w:numId w:val="37"/>
              </w:numPr>
              <w:rPr>
                <w:rFonts w:ascii="Arial Narrow" w:hAnsi="Arial Narrow"/>
                <w:sz w:val="24"/>
                <w:szCs w:val="24"/>
              </w:rPr>
            </w:pPr>
            <w:r w:rsidRPr="4A3FC7C5">
              <w:rPr>
                <w:rFonts w:ascii="Arial Narrow" w:hAnsi="Arial Narrow"/>
                <w:sz w:val="24"/>
                <w:szCs w:val="24"/>
              </w:rPr>
              <w:t>Class schedule</w:t>
            </w:r>
          </w:p>
          <w:p w14:paraId="0B97500C" w14:textId="77777777" w:rsidR="00D90D2F" w:rsidRDefault="4A3FC7C5" w:rsidP="4A3FC7C5">
            <w:pPr>
              <w:pStyle w:val="NoSpacing"/>
              <w:numPr>
                <w:ilvl w:val="0"/>
                <w:numId w:val="37"/>
              </w:numPr>
              <w:rPr>
                <w:rFonts w:ascii="Arial Narrow" w:hAnsi="Arial Narrow"/>
                <w:sz w:val="24"/>
                <w:szCs w:val="24"/>
              </w:rPr>
            </w:pPr>
            <w:r w:rsidRPr="4A3FC7C5">
              <w:rPr>
                <w:rFonts w:ascii="Arial Narrow" w:hAnsi="Arial Narrow"/>
                <w:sz w:val="24"/>
                <w:szCs w:val="24"/>
              </w:rPr>
              <w:t>Days of the week</w:t>
            </w:r>
          </w:p>
          <w:p w14:paraId="46E6A604" w14:textId="77777777" w:rsidR="00D90D2F" w:rsidRDefault="4A3FC7C5" w:rsidP="4A3FC7C5">
            <w:pPr>
              <w:pStyle w:val="NoSpacing"/>
              <w:numPr>
                <w:ilvl w:val="0"/>
                <w:numId w:val="37"/>
              </w:numPr>
              <w:rPr>
                <w:rFonts w:ascii="Arial Narrow" w:hAnsi="Arial Narrow"/>
                <w:sz w:val="24"/>
                <w:szCs w:val="24"/>
              </w:rPr>
            </w:pPr>
            <w:r w:rsidRPr="4A3FC7C5">
              <w:rPr>
                <w:rFonts w:ascii="Arial Narrow" w:hAnsi="Arial Narrow"/>
                <w:sz w:val="24"/>
                <w:szCs w:val="24"/>
              </w:rPr>
              <w:t>Colors</w:t>
            </w:r>
          </w:p>
          <w:p w14:paraId="197BB023" w14:textId="2C0C1AD5" w:rsidR="00D90D2F" w:rsidRDefault="00157ADE" w:rsidP="4A3FC7C5">
            <w:pPr>
              <w:pStyle w:val="NoSpacing"/>
              <w:numPr>
                <w:ilvl w:val="0"/>
                <w:numId w:val="37"/>
              </w:numPr>
              <w:rPr>
                <w:rFonts w:ascii="Arial Narrow" w:hAnsi="Arial Narrow"/>
                <w:sz w:val="24"/>
                <w:szCs w:val="24"/>
              </w:rPr>
            </w:pPr>
            <w:r>
              <w:rPr>
                <w:rFonts w:ascii="Arial Narrow" w:hAnsi="Arial Narrow"/>
                <w:sz w:val="24"/>
                <w:szCs w:val="24"/>
              </w:rPr>
              <w:t xml:space="preserve">Basic </w:t>
            </w:r>
            <w:r w:rsidR="4A3FC7C5" w:rsidRPr="4A3FC7C5">
              <w:rPr>
                <w:rFonts w:ascii="Arial Narrow" w:hAnsi="Arial Narrow"/>
                <w:sz w:val="24"/>
                <w:szCs w:val="24"/>
              </w:rPr>
              <w:t>Clothing</w:t>
            </w:r>
          </w:p>
          <w:p w14:paraId="3920E989" w14:textId="30CE6BDF" w:rsidR="00D90D2F" w:rsidRDefault="006F46B6" w:rsidP="4A3FC7C5">
            <w:pPr>
              <w:pStyle w:val="NoSpacing"/>
              <w:numPr>
                <w:ilvl w:val="0"/>
                <w:numId w:val="37"/>
              </w:numPr>
              <w:rPr>
                <w:rFonts w:ascii="Arial Narrow" w:hAnsi="Arial Narrow"/>
                <w:sz w:val="24"/>
                <w:szCs w:val="24"/>
              </w:rPr>
            </w:pPr>
            <w:r>
              <w:rPr>
                <w:rFonts w:ascii="Arial Narrow" w:hAnsi="Arial Narrow"/>
                <w:sz w:val="24"/>
                <w:szCs w:val="24"/>
              </w:rPr>
              <w:t>Basic t</w:t>
            </w:r>
            <w:r w:rsidR="4A3FC7C5" w:rsidRPr="4A3FC7C5">
              <w:rPr>
                <w:rFonts w:ascii="Arial Narrow" w:hAnsi="Arial Narrow"/>
                <w:sz w:val="24"/>
                <w:szCs w:val="24"/>
              </w:rPr>
              <w:t>echnology items</w:t>
            </w:r>
          </w:p>
          <w:p w14:paraId="6575B03E" w14:textId="335E4BD6" w:rsidR="006F46B6" w:rsidRDefault="006F46B6" w:rsidP="4A3FC7C5">
            <w:pPr>
              <w:pStyle w:val="NoSpacing"/>
              <w:numPr>
                <w:ilvl w:val="0"/>
                <w:numId w:val="37"/>
              </w:numPr>
              <w:rPr>
                <w:rFonts w:ascii="Arial Narrow" w:hAnsi="Arial Narrow"/>
                <w:sz w:val="24"/>
                <w:szCs w:val="24"/>
              </w:rPr>
            </w:pPr>
            <w:r>
              <w:rPr>
                <w:rFonts w:ascii="Arial Narrow" w:hAnsi="Arial Narrow"/>
                <w:sz w:val="24"/>
                <w:szCs w:val="24"/>
              </w:rPr>
              <w:t>Colors</w:t>
            </w:r>
          </w:p>
          <w:p w14:paraId="43901633" w14:textId="5F35D0CB" w:rsidR="001468AA" w:rsidRDefault="00064DE2" w:rsidP="4A3FC7C5">
            <w:pPr>
              <w:pStyle w:val="NoSpacing"/>
              <w:numPr>
                <w:ilvl w:val="0"/>
                <w:numId w:val="37"/>
              </w:numPr>
              <w:rPr>
                <w:rFonts w:ascii="Arial Narrow" w:hAnsi="Arial Narrow"/>
                <w:sz w:val="24"/>
                <w:szCs w:val="24"/>
              </w:rPr>
            </w:pPr>
            <w:r>
              <w:rPr>
                <w:rFonts w:ascii="Arial Narrow" w:hAnsi="Arial Narrow"/>
                <w:sz w:val="24"/>
                <w:szCs w:val="24"/>
              </w:rPr>
              <w:t>Time</w:t>
            </w:r>
          </w:p>
          <w:p w14:paraId="3EABF6CD" w14:textId="77777777" w:rsidR="00D90D2F" w:rsidRPr="00424CBF" w:rsidRDefault="00D90D2F" w:rsidP="00921C8A">
            <w:pPr>
              <w:pStyle w:val="NoSpacing"/>
              <w:ind w:left="720"/>
              <w:rPr>
                <w:rFonts w:ascii="Arial Narrow" w:hAnsi="Arial Narrow"/>
                <w:sz w:val="24"/>
              </w:rPr>
            </w:pPr>
          </w:p>
        </w:tc>
      </w:tr>
      <w:tr w:rsidR="00D90D2F" w14:paraId="6FC0A5D9" w14:textId="77777777" w:rsidTr="00A93D69">
        <w:trPr>
          <w:trHeight w:val="1587"/>
        </w:trPr>
        <w:tc>
          <w:tcPr>
            <w:tcW w:w="10871" w:type="dxa"/>
          </w:tcPr>
          <w:p w14:paraId="5DD8DBD7" w14:textId="77777777" w:rsidR="00FD481C" w:rsidRDefault="4A3FC7C5" w:rsidP="4A3FC7C5">
            <w:pPr>
              <w:pStyle w:val="NoSpacing"/>
              <w:rPr>
                <w:rFonts w:ascii="Arial Narrow" w:hAnsi="Arial Narrow"/>
                <w:sz w:val="24"/>
                <w:szCs w:val="24"/>
              </w:rPr>
            </w:pPr>
            <w:r w:rsidRPr="4A3FC7C5">
              <w:rPr>
                <w:rFonts w:ascii="Arial Narrow" w:hAnsi="Arial Narrow"/>
                <w:b/>
                <w:bCs/>
                <w:sz w:val="24"/>
                <w:szCs w:val="24"/>
              </w:rPr>
              <w:t>Language structures to support the learning outcomes:</w:t>
            </w:r>
          </w:p>
          <w:p w14:paraId="7F6121DC" w14:textId="3DA88DD5" w:rsidR="00D90D2F" w:rsidRPr="00424CBF" w:rsidRDefault="4A3FC7C5" w:rsidP="4A3FC7C5">
            <w:pPr>
              <w:pStyle w:val="NoSpacing"/>
              <w:rPr>
                <w:rFonts w:ascii="Arial Narrow" w:hAnsi="Arial Narrow"/>
                <w:sz w:val="24"/>
                <w:szCs w:val="24"/>
              </w:rPr>
            </w:pPr>
            <w:r w:rsidRPr="4A3FC7C5">
              <w:rPr>
                <w:rFonts w:ascii="Arial Narrow" w:hAnsi="Arial Narrow"/>
                <w:sz w:val="24"/>
                <w:szCs w:val="24"/>
              </w:rPr>
              <w:t>Teach structures as a concept and use in context.  Students focus on meaning BEFORE form.</w:t>
            </w:r>
          </w:p>
          <w:p w14:paraId="4C5CF533" w14:textId="3B10BA21" w:rsidR="00D90D2F" w:rsidRDefault="4A3FC7C5" w:rsidP="4A3FC7C5">
            <w:pPr>
              <w:pStyle w:val="NoSpacing"/>
              <w:numPr>
                <w:ilvl w:val="0"/>
                <w:numId w:val="38"/>
              </w:numPr>
              <w:rPr>
                <w:rFonts w:ascii="Arial Narrow" w:hAnsi="Arial Narrow"/>
                <w:sz w:val="24"/>
                <w:szCs w:val="24"/>
              </w:rPr>
            </w:pPr>
            <w:r w:rsidRPr="4A3FC7C5">
              <w:rPr>
                <w:rFonts w:ascii="Arial Narrow" w:hAnsi="Arial Narrow"/>
                <w:sz w:val="24"/>
                <w:szCs w:val="24"/>
              </w:rPr>
              <w:t xml:space="preserve">Gender of nouns </w:t>
            </w:r>
          </w:p>
          <w:p w14:paraId="25377E2B" w14:textId="219DEC0F" w:rsidR="00D90D2F" w:rsidRDefault="4A3FC7C5" w:rsidP="4A3FC7C5">
            <w:pPr>
              <w:pStyle w:val="NoSpacing"/>
              <w:numPr>
                <w:ilvl w:val="0"/>
                <w:numId w:val="38"/>
              </w:numPr>
              <w:rPr>
                <w:rFonts w:ascii="Arial Narrow" w:hAnsi="Arial Narrow"/>
                <w:sz w:val="24"/>
                <w:szCs w:val="24"/>
              </w:rPr>
            </w:pPr>
            <w:r w:rsidRPr="4A3FC7C5">
              <w:rPr>
                <w:rFonts w:ascii="Arial Narrow" w:hAnsi="Arial Narrow"/>
                <w:sz w:val="24"/>
                <w:szCs w:val="24"/>
              </w:rPr>
              <w:t>Present tense of –</w:t>
            </w:r>
            <w:proofErr w:type="spellStart"/>
            <w:r w:rsidRPr="4A3FC7C5">
              <w:rPr>
                <w:rFonts w:ascii="Arial Narrow" w:hAnsi="Arial Narrow"/>
                <w:i/>
                <w:iCs/>
                <w:sz w:val="24"/>
                <w:szCs w:val="24"/>
              </w:rPr>
              <w:t>ar</w:t>
            </w:r>
            <w:proofErr w:type="spellEnd"/>
            <w:r w:rsidRPr="4A3FC7C5">
              <w:rPr>
                <w:rFonts w:ascii="Arial Narrow" w:hAnsi="Arial Narrow"/>
                <w:sz w:val="24"/>
                <w:szCs w:val="24"/>
              </w:rPr>
              <w:t xml:space="preserve"> verbs </w:t>
            </w:r>
          </w:p>
          <w:p w14:paraId="5CF00CE3" w14:textId="2ED23F99" w:rsidR="00D90D2F" w:rsidRDefault="4A3FC7C5" w:rsidP="4A3FC7C5">
            <w:pPr>
              <w:pStyle w:val="NoSpacing"/>
              <w:numPr>
                <w:ilvl w:val="0"/>
                <w:numId w:val="38"/>
              </w:numPr>
              <w:rPr>
                <w:rFonts w:ascii="Arial Narrow" w:hAnsi="Arial Narrow"/>
                <w:sz w:val="24"/>
                <w:szCs w:val="24"/>
              </w:rPr>
            </w:pPr>
            <w:r w:rsidRPr="4A3FC7C5">
              <w:rPr>
                <w:rFonts w:ascii="Arial Narrow" w:hAnsi="Arial Narrow"/>
                <w:sz w:val="24"/>
                <w:szCs w:val="24"/>
              </w:rPr>
              <w:t xml:space="preserve">Subject pronouns </w:t>
            </w:r>
          </w:p>
          <w:p w14:paraId="002B556F" w14:textId="4C39C2BF" w:rsidR="00D90D2F" w:rsidRPr="00B95249" w:rsidRDefault="4A3FC7C5" w:rsidP="4A3FC7C5">
            <w:pPr>
              <w:pStyle w:val="NoSpacing"/>
              <w:numPr>
                <w:ilvl w:val="0"/>
                <w:numId w:val="38"/>
              </w:numPr>
              <w:rPr>
                <w:rFonts w:ascii="Arial Narrow" w:hAnsi="Arial Narrow"/>
                <w:i/>
                <w:iCs/>
                <w:sz w:val="24"/>
                <w:szCs w:val="24"/>
              </w:rPr>
            </w:pPr>
            <w:r w:rsidRPr="4A3FC7C5">
              <w:rPr>
                <w:rFonts w:ascii="Arial Narrow" w:hAnsi="Arial Narrow"/>
                <w:i/>
                <w:iCs/>
                <w:sz w:val="24"/>
                <w:szCs w:val="24"/>
              </w:rPr>
              <w:t>Ser</w:t>
            </w:r>
            <w:r w:rsidRPr="4A3FC7C5">
              <w:rPr>
                <w:rFonts w:ascii="Arial Narrow" w:hAnsi="Arial Narrow"/>
                <w:sz w:val="24"/>
                <w:szCs w:val="24"/>
              </w:rPr>
              <w:t xml:space="preserve"> </w:t>
            </w:r>
          </w:p>
          <w:p w14:paraId="19792532" w14:textId="17BB731F" w:rsidR="00D90D2F" w:rsidRDefault="00157ADE" w:rsidP="4A3FC7C5">
            <w:pPr>
              <w:pStyle w:val="NoSpacing"/>
              <w:numPr>
                <w:ilvl w:val="0"/>
                <w:numId w:val="38"/>
              </w:numPr>
              <w:rPr>
                <w:rFonts w:ascii="Arial Narrow" w:hAnsi="Arial Narrow"/>
                <w:sz w:val="24"/>
                <w:szCs w:val="24"/>
              </w:rPr>
            </w:pPr>
            <w:r>
              <w:rPr>
                <w:rFonts w:ascii="Arial Narrow" w:hAnsi="Arial Narrow"/>
                <w:sz w:val="24"/>
                <w:szCs w:val="24"/>
              </w:rPr>
              <w:t xml:space="preserve">Review </w:t>
            </w:r>
            <w:r w:rsidR="4A3FC7C5" w:rsidRPr="4A3FC7C5">
              <w:rPr>
                <w:rFonts w:ascii="Arial Narrow" w:hAnsi="Arial Narrow"/>
                <w:sz w:val="24"/>
                <w:szCs w:val="24"/>
              </w:rPr>
              <w:t xml:space="preserve">Definite articles with nouns </w:t>
            </w:r>
          </w:p>
          <w:p w14:paraId="5794A689" w14:textId="594C9120" w:rsidR="00D90D2F" w:rsidRDefault="4A3FC7C5" w:rsidP="4A3FC7C5">
            <w:pPr>
              <w:pStyle w:val="NoSpacing"/>
              <w:numPr>
                <w:ilvl w:val="0"/>
                <w:numId w:val="38"/>
              </w:numPr>
              <w:rPr>
                <w:rFonts w:ascii="Arial Narrow" w:hAnsi="Arial Narrow"/>
                <w:sz w:val="24"/>
                <w:szCs w:val="24"/>
              </w:rPr>
            </w:pPr>
            <w:r w:rsidRPr="4A3FC7C5">
              <w:rPr>
                <w:rFonts w:ascii="Arial Narrow" w:hAnsi="Arial Narrow"/>
                <w:sz w:val="24"/>
                <w:szCs w:val="24"/>
              </w:rPr>
              <w:t xml:space="preserve">Indefinite articles with nouns </w:t>
            </w:r>
          </w:p>
          <w:p w14:paraId="2D0F5C00" w14:textId="6CCF7A5C" w:rsidR="00D90D2F" w:rsidRPr="004324D5" w:rsidRDefault="4A3FC7C5" w:rsidP="004324D5">
            <w:pPr>
              <w:pStyle w:val="NoSpacing"/>
              <w:numPr>
                <w:ilvl w:val="0"/>
                <w:numId w:val="38"/>
              </w:numPr>
              <w:rPr>
                <w:rFonts w:ascii="Arial Narrow" w:hAnsi="Arial Narrow"/>
                <w:sz w:val="24"/>
                <w:szCs w:val="24"/>
              </w:rPr>
            </w:pPr>
            <w:r w:rsidRPr="4A3FC7C5">
              <w:rPr>
                <w:rFonts w:ascii="Arial Narrow" w:hAnsi="Arial Narrow"/>
                <w:sz w:val="24"/>
                <w:szCs w:val="24"/>
              </w:rPr>
              <w:t xml:space="preserve">Using adjectives to describe </w:t>
            </w:r>
            <w:r w:rsidRPr="007822B3">
              <w:rPr>
                <w:rFonts w:ascii="Arial Narrow" w:hAnsi="Arial Narrow"/>
                <w:sz w:val="24"/>
                <w:szCs w:val="24"/>
              </w:rPr>
              <w:t xml:space="preserve"> </w:t>
            </w:r>
            <w:r w:rsidRPr="004324D5">
              <w:rPr>
                <w:rFonts w:ascii="Arial Narrow" w:hAnsi="Arial Narrow"/>
                <w:i/>
                <w:iCs/>
                <w:sz w:val="24"/>
                <w:szCs w:val="24"/>
              </w:rPr>
              <w:t xml:space="preserve"> </w:t>
            </w:r>
          </w:p>
          <w:p w14:paraId="41493EDF" w14:textId="40ACE20B" w:rsidR="00D90D2F" w:rsidRDefault="4A3FC7C5" w:rsidP="4A3FC7C5">
            <w:pPr>
              <w:pStyle w:val="NoSpacing"/>
              <w:numPr>
                <w:ilvl w:val="0"/>
                <w:numId w:val="38"/>
              </w:numPr>
              <w:rPr>
                <w:rFonts w:ascii="Arial Narrow" w:hAnsi="Arial Narrow"/>
                <w:i/>
                <w:iCs/>
                <w:sz w:val="24"/>
                <w:szCs w:val="24"/>
              </w:rPr>
            </w:pPr>
            <w:proofErr w:type="spellStart"/>
            <w:r w:rsidRPr="4A3FC7C5">
              <w:rPr>
                <w:rFonts w:ascii="Arial Narrow" w:hAnsi="Arial Narrow"/>
                <w:i/>
                <w:iCs/>
                <w:sz w:val="24"/>
                <w:szCs w:val="24"/>
              </w:rPr>
              <w:t>Estar</w:t>
            </w:r>
            <w:proofErr w:type="spellEnd"/>
            <w:r w:rsidRPr="4A3FC7C5">
              <w:rPr>
                <w:rFonts w:ascii="Arial Narrow" w:hAnsi="Arial Narrow"/>
                <w:i/>
                <w:iCs/>
                <w:sz w:val="24"/>
                <w:szCs w:val="24"/>
              </w:rPr>
              <w:t xml:space="preserve"> </w:t>
            </w:r>
          </w:p>
          <w:p w14:paraId="43688CF3" w14:textId="57D781A1" w:rsidR="004D0FDF" w:rsidRPr="00BE46CC" w:rsidRDefault="004D0FDF" w:rsidP="4A3FC7C5">
            <w:pPr>
              <w:pStyle w:val="NoSpacing"/>
              <w:numPr>
                <w:ilvl w:val="0"/>
                <w:numId w:val="38"/>
              </w:numPr>
              <w:rPr>
                <w:rFonts w:ascii="Arial Narrow" w:hAnsi="Arial Narrow"/>
                <w:iCs/>
                <w:sz w:val="24"/>
                <w:szCs w:val="24"/>
              </w:rPr>
            </w:pPr>
            <w:r w:rsidRPr="00BE46CC">
              <w:rPr>
                <w:rFonts w:ascii="Arial Narrow" w:hAnsi="Arial Narrow"/>
                <w:iCs/>
                <w:sz w:val="24"/>
                <w:szCs w:val="24"/>
              </w:rPr>
              <w:t>Telling Time</w:t>
            </w:r>
          </w:p>
          <w:p w14:paraId="31FDC6CE" w14:textId="77777777" w:rsidR="00D90D2F" w:rsidRPr="00B95249" w:rsidRDefault="00D90D2F" w:rsidP="00921C8A">
            <w:pPr>
              <w:pStyle w:val="NoSpacing"/>
              <w:ind w:left="720"/>
              <w:rPr>
                <w:rFonts w:ascii="Arial Narrow" w:hAnsi="Arial Narrow"/>
                <w:i/>
                <w:sz w:val="24"/>
              </w:rPr>
            </w:pPr>
          </w:p>
        </w:tc>
      </w:tr>
    </w:tbl>
    <w:p w14:paraId="2E417152" w14:textId="03DABC41" w:rsidR="005B41B2" w:rsidRDefault="4A3FC7C5" w:rsidP="4A3FC7C5">
      <w:pPr>
        <w:pStyle w:val="NoSpacing"/>
        <w:rPr>
          <w:rFonts w:ascii="Arial Narrow" w:hAnsi="Arial Narrow"/>
        </w:rPr>
      </w:pPr>
      <w:r w:rsidRPr="4A3FC7C5">
        <w:rPr>
          <w:rFonts w:ascii="Arial Narrow" w:hAnsi="Arial Narrow"/>
        </w:rPr>
        <w:t>Notes:</w:t>
      </w:r>
    </w:p>
    <w:p w14:paraId="7974B54B" w14:textId="77777777" w:rsidR="005B41B2" w:rsidRDefault="005B41B2">
      <w:pPr>
        <w:rPr>
          <w:rFonts w:ascii="Arial Narrow" w:hAnsi="Arial Narrow"/>
        </w:rPr>
      </w:pPr>
      <w:r>
        <w:rPr>
          <w:rFonts w:ascii="Arial Narrow" w:hAnsi="Arial Narrow"/>
        </w:rPr>
        <w:br w:type="page"/>
      </w:r>
    </w:p>
    <w:p w14:paraId="42990828" w14:textId="77777777" w:rsidR="00865FFB" w:rsidRDefault="00865FFB" w:rsidP="4A3FC7C5">
      <w:pPr>
        <w:pStyle w:val="NoSpacing"/>
        <w:rPr>
          <w:rFonts w:ascii="Arial Narrow" w:hAnsi="Arial Narrow"/>
        </w:rPr>
        <w:sectPr w:rsidR="00865FFB" w:rsidSect="001C5594">
          <w:type w:val="continuous"/>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0218"/>
      </w:tblGrid>
      <w:tr w:rsidR="00865FFB" w14:paraId="02A4C3A2" w14:textId="77777777" w:rsidTr="00A93D69">
        <w:trPr>
          <w:trHeight w:val="756"/>
        </w:trPr>
        <w:tc>
          <w:tcPr>
            <w:tcW w:w="10218" w:type="dxa"/>
            <w:shd w:val="clear" w:color="auto" w:fill="DEEAF6" w:themeFill="accent1" w:themeFillTint="33"/>
          </w:tcPr>
          <w:p w14:paraId="510B9594" w14:textId="77777777" w:rsidR="00865FFB" w:rsidRDefault="4A3FC7C5" w:rsidP="4A3FC7C5">
            <w:pPr>
              <w:pStyle w:val="NoSpacing"/>
              <w:rPr>
                <w:rFonts w:ascii="Arial Narrow" w:hAnsi="Arial Narrow"/>
                <w:b/>
                <w:bCs/>
                <w:sz w:val="32"/>
                <w:szCs w:val="32"/>
              </w:rPr>
            </w:pPr>
            <w:r w:rsidRPr="4A3FC7C5">
              <w:rPr>
                <w:rFonts w:ascii="Arial Narrow" w:hAnsi="Arial Narrow"/>
                <w:b/>
                <w:bCs/>
                <w:sz w:val="44"/>
                <w:szCs w:val="44"/>
              </w:rPr>
              <w:lastRenderedPageBreak/>
              <w:t>Intercultural Communication</w:t>
            </w:r>
          </w:p>
          <w:p w14:paraId="44761F8A" w14:textId="77777777" w:rsidR="00865FFB" w:rsidRPr="00921C8A" w:rsidRDefault="4A3FC7C5" w:rsidP="4A3FC7C5">
            <w:pPr>
              <w:pStyle w:val="NoSpacing"/>
              <w:rPr>
                <w:rFonts w:ascii="Arial Narrow" w:hAnsi="Arial Narrow"/>
                <w:b/>
                <w:bCs/>
                <w:sz w:val="32"/>
                <w:szCs w:val="32"/>
              </w:rPr>
            </w:pPr>
            <w:r w:rsidRPr="4A3FC7C5">
              <w:rPr>
                <w:rFonts w:ascii="Arial Narrow" w:hAnsi="Arial Narrow"/>
                <w:b/>
                <w:bCs/>
                <w:sz w:val="32"/>
                <w:szCs w:val="32"/>
              </w:rPr>
              <w:t>Proficiency Benchmarks &amp; Performance Indicators (Novice)</w:t>
            </w:r>
          </w:p>
        </w:tc>
      </w:tr>
      <w:tr w:rsidR="00865FFB" w14:paraId="55FC1D96" w14:textId="77777777" w:rsidTr="00A93D69">
        <w:trPr>
          <w:trHeight w:val="534"/>
        </w:trPr>
        <w:tc>
          <w:tcPr>
            <w:tcW w:w="10218" w:type="dxa"/>
            <w:shd w:val="clear" w:color="auto" w:fill="DEEAF6" w:themeFill="accent1" w:themeFillTint="33"/>
          </w:tcPr>
          <w:p w14:paraId="05F1D0CF" w14:textId="282D6A47" w:rsidR="00865FFB" w:rsidRDefault="4A3FC7C5" w:rsidP="4A3FC7C5">
            <w:pPr>
              <w:pStyle w:val="NoSpacing"/>
              <w:rPr>
                <w:rFonts w:ascii="Arial Narrow" w:hAnsi="Arial Narrow"/>
                <w:b/>
                <w:bCs/>
                <w:sz w:val="32"/>
                <w:szCs w:val="32"/>
              </w:rPr>
            </w:pPr>
            <w:r w:rsidRPr="4A3FC7C5">
              <w:rPr>
                <w:rFonts w:ascii="Arial Narrow" w:hAnsi="Arial Narrow"/>
                <w:b/>
                <w:bCs/>
                <w:sz w:val="32"/>
                <w:szCs w:val="32"/>
              </w:rPr>
              <w:t>Spanish 1-2 Unidad 2: ¡Al colegio!</w:t>
            </w:r>
          </w:p>
          <w:p w14:paraId="28E43619" w14:textId="77777777" w:rsidR="00865FFB" w:rsidRPr="007A29C1" w:rsidRDefault="00865FFB" w:rsidP="00E12211">
            <w:pPr>
              <w:pStyle w:val="NoSpacing"/>
              <w:rPr>
                <w:rFonts w:ascii="Arial Narrow" w:hAnsi="Arial Narrow"/>
                <w:b/>
              </w:rPr>
            </w:pPr>
          </w:p>
        </w:tc>
      </w:tr>
      <w:tr w:rsidR="00865FFB" w14:paraId="46257CD2" w14:textId="77777777" w:rsidTr="00A93D69">
        <w:trPr>
          <w:trHeight w:val="469"/>
        </w:trPr>
        <w:tc>
          <w:tcPr>
            <w:tcW w:w="10218" w:type="dxa"/>
          </w:tcPr>
          <w:p w14:paraId="4407DD25" w14:textId="77777777" w:rsidR="00865FFB" w:rsidRDefault="4A3FC7C5" w:rsidP="4A3FC7C5">
            <w:pPr>
              <w:pStyle w:val="NoSpacing"/>
              <w:rPr>
                <w:rFonts w:ascii="Arial Narrow" w:hAnsi="Arial Narrow"/>
                <w:sz w:val="24"/>
                <w:szCs w:val="24"/>
              </w:rPr>
            </w:pPr>
            <w:r w:rsidRPr="4A3FC7C5">
              <w:rPr>
                <w:rFonts w:ascii="Arial Narrow" w:hAnsi="Arial Narrow"/>
                <w:b/>
                <w:bCs/>
                <w:sz w:val="24"/>
                <w:szCs w:val="24"/>
              </w:rPr>
              <w:t>Essential question</w:t>
            </w:r>
            <w:r w:rsidRPr="4A3FC7C5">
              <w:rPr>
                <w:rFonts w:ascii="Arial Narrow" w:hAnsi="Arial Narrow"/>
                <w:sz w:val="24"/>
                <w:szCs w:val="24"/>
              </w:rPr>
              <w:t>:  How does education promote understanding of different cultures?</w:t>
            </w:r>
          </w:p>
          <w:p w14:paraId="7CBBA7E8" w14:textId="77777777" w:rsidR="00865FFB" w:rsidRPr="00424CBF" w:rsidRDefault="00865FFB" w:rsidP="00E12211">
            <w:pPr>
              <w:pStyle w:val="NoSpacing"/>
              <w:rPr>
                <w:rFonts w:ascii="Arial Narrow" w:hAnsi="Arial Narrow"/>
                <w:sz w:val="24"/>
              </w:rPr>
            </w:pPr>
          </w:p>
        </w:tc>
      </w:tr>
    </w:tbl>
    <w:tbl>
      <w:tblPr>
        <w:tblW w:w="10222"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073"/>
        <w:gridCol w:w="1468"/>
        <w:gridCol w:w="6681"/>
      </w:tblGrid>
      <w:tr w:rsidR="00865FFB" w14:paraId="084F89C2" w14:textId="77777777" w:rsidTr="00A93D69">
        <w:trPr>
          <w:trHeight w:val="292"/>
        </w:trPr>
        <w:tc>
          <w:tcPr>
            <w:tcW w:w="2073" w:type="dxa"/>
            <w:vMerge w:val="restart"/>
            <w:shd w:val="clear" w:color="auto" w:fill="77787B"/>
          </w:tcPr>
          <w:p w14:paraId="273262C7" w14:textId="77777777" w:rsidR="00865FFB" w:rsidRDefault="00865FFB" w:rsidP="00E12211">
            <w:pPr>
              <w:pStyle w:val="TableParagraph"/>
              <w:spacing w:before="7"/>
              <w:rPr>
                <w:rFonts w:ascii="Arial Black"/>
                <w:b/>
                <w:sz w:val="25"/>
              </w:rPr>
            </w:pPr>
          </w:p>
          <w:p w14:paraId="530421A4" w14:textId="77777777" w:rsidR="00865FFB" w:rsidRDefault="4A3FC7C5" w:rsidP="4A3FC7C5">
            <w:pPr>
              <w:pStyle w:val="TableParagraph"/>
              <w:ind w:left="261"/>
              <w:rPr>
                <w:sz w:val="28"/>
                <w:szCs w:val="28"/>
              </w:rPr>
            </w:pPr>
            <w:r w:rsidRPr="4A3FC7C5">
              <w:rPr>
                <w:color w:val="FFFFFF" w:themeColor="background1"/>
                <w:sz w:val="28"/>
                <w:szCs w:val="28"/>
              </w:rPr>
              <w:t>INVESTIGATE</w:t>
            </w:r>
          </w:p>
          <w:p w14:paraId="608B7701" w14:textId="77777777" w:rsidR="00865FFB" w:rsidRDefault="00865FFB" w:rsidP="4A3FC7C5">
            <w:pPr>
              <w:pStyle w:val="TableParagraph"/>
              <w:spacing w:before="214" w:line="292" w:lineRule="auto"/>
              <w:ind w:left="180"/>
              <w:rPr>
                <w:sz w:val="20"/>
                <w:szCs w:val="20"/>
              </w:rPr>
            </w:pPr>
            <w:r w:rsidRPr="5E3241F1">
              <w:rPr>
                <w:color w:val="E9C31E"/>
                <w:w w:val="95"/>
                <w:sz w:val="20"/>
                <w:szCs w:val="20"/>
              </w:rPr>
              <w:t>Investigate Products</w:t>
            </w:r>
            <w:r w:rsidRPr="5E3241F1">
              <w:rPr>
                <w:color w:val="E9C31E"/>
                <w:w w:val="91"/>
                <w:sz w:val="20"/>
                <w:szCs w:val="20"/>
              </w:rPr>
              <w:t xml:space="preserve"> </w:t>
            </w:r>
            <w:proofErr w:type="gramStart"/>
            <w:r w:rsidRPr="5E3241F1">
              <w:rPr>
                <w:color w:val="E9C31E"/>
                <w:sz w:val="20"/>
                <w:szCs w:val="20"/>
              </w:rPr>
              <w:t>And</w:t>
            </w:r>
            <w:proofErr w:type="gramEnd"/>
            <w:r w:rsidRPr="5E3241F1">
              <w:rPr>
                <w:color w:val="E9C31E"/>
                <w:sz w:val="20"/>
                <w:szCs w:val="20"/>
              </w:rPr>
              <w:t xml:space="preserve"> Practices</w:t>
            </w:r>
          </w:p>
          <w:p w14:paraId="616146D1" w14:textId="77777777" w:rsidR="00865FFB" w:rsidRDefault="00865FFB" w:rsidP="4A3FC7C5">
            <w:pPr>
              <w:pStyle w:val="TableParagraph"/>
              <w:spacing w:line="292" w:lineRule="auto"/>
              <w:ind w:left="180" w:right="109"/>
              <w:rPr>
                <w:sz w:val="20"/>
                <w:szCs w:val="20"/>
              </w:rPr>
            </w:pPr>
            <w:r w:rsidRPr="5E3241F1">
              <w:rPr>
                <w:color w:val="E9C31E"/>
                <w:sz w:val="20"/>
                <w:szCs w:val="20"/>
              </w:rPr>
              <w:t xml:space="preserve">To Understand </w:t>
            </w:r>
            <w:r w:rsidRPr="5E3241F1">
              <w:rPr>
                <w:color w:val="E9C31E"/>
                <w:w w:val="95"/>
                <w:sz w:val="20"/>
                <w:szCs w:val="20"/>
              </w:rPr>
              <w:t>Cultural Perspectives</w:t>
            </w:r>
          </w:p>
        </w:tc>
        <w:tc>
          <w:tcPr>
            <w:tcW w:w="8149" w:type="dxa"/>
            <w:gridSpan w:val="2"/>
            <w:tcBorders>
              <w:top w:val="single" w:sz="12" w:space="0" w:color="FFFFFF" w:themeColor="background1"/>
              <w:bottom w:val="single" w:sz="12" w:space="0" w:color="FFFFFF" w:themeColor="background1"/>
            </w:tcBorders>
            <w:shd w:val="clear" w:color="auto" w:fill="124680"/>
          </w:tcPr>
          <w:p w14:paraId="6BE69784" w14:textId="77777777" w:rsidR="00865FFB" w:rsidRDefault="4A3FC7C5" w:rsidP="00E12211">
            <w:pPr>
              <w:pStyle w:val="TableParagraph"/>
              <w:spacing w:before="46"/>
              <w:ind w:left="2791" w:right="2769"/>
              <w:jc w:val="center"/>
            </w:pPr>
            <w:r w:rsidRPr="4A3FC7C5">
              <w:rPr>
                <w:color w:val="FFFFFF" w:themeColor="background1"/>
              </w:rPr>
              <w:t>PROFICIENCY BENCHMARK</w:t>
            </w:r>
          </w:p>
        </w:tc>
      </w:tr>
      <w:tr w:rsidR="00865FFB" w14:paraId="331C76CB" w14:textId="77777777" w:rsidTr="00A93D69">
        <w:trPr>
          <w:trHeight w:val="403"/>
        </w:trPr>
        <w:tc>
          <w:tcPr>
            <w:tcW w:w="2073" w:type="dxa"/>
            <w:vMerge/>
            <w:tcBorders>
              <w:top w:val="nil"/>
            </w:tcBorders>
            <w:shd w:val="clear" w:color="auto" w:fill="77787B"/>
          </w:tcPr>
          <w:p w14:paraId="6E64930B" w14:textId="77777777" w:rsidR="00865FFB" w:rsidRDefault="00865FFB" w:rsidP="00E12211">
            <w:pPr>
              <w:rPr>
                <w:sz w:val="2"/>
                <w:szCs w:val="2"/>
              </w:rPr>
            </w:pPr>
          </w:p>
        </w:tc>
        <w:tc>
          <w:tcPr>
            <w:tcW w:w="8149" w:type="dxa"/>
            <w:gridSpan w:val="2"/>
            <w:tcBorders>
              <w:top w:val="single" w:sz="12" w:space="0" w:color="FFFFFF" w:themeColor="background1"/>
              <w:bottom w:val="single" w:sz="24" w:space="0" w:color="FFFFFF" w:themeColor="background1"/>
            </w:tcBorders>
            <w:shd w:val="clear" w:color="auto" w:fill="124680"/>
          </w:tcPr>
          <w:p w14:paraId="2369F659" w14:textId="77777777" w:rsidR="00865FFB" w:rsidRDefault="4A3FC7C5" w:rsidP="4A3FC7C5">
            <w:pPr>
              <w:pStyle w:val="TableParagraph"/>
              <w:spacing w:before="134"/>
              <w:ind w:left="180"/>
              <w:rPr>
                <w:sz w:val="18"/>
                <w:szCs w:val="18"/>
              </w:rPr>
            </w:pPr>
            <w:r w:rsidRPr="4A3FC7C5">
              <w:rPr>
                <w:color w:val="FFFFFF" w:themeColor="background1"/>
                <w:sz w:val="18"/>
                <w:szCs w:val="18"/>
              </w:rPr>
              <w:t xml:space="preserve">In my own and other </w:t>
            </w:r>
            <w:proofErr w:type="gramStart"/>
            <w:r w:rsidRPr="4A3FC7C5">
              <w:rPr>
                <w:color w:val="FFFFFF" w:themeColor="background1"/>
                <w:sz w:val="18"/>
                <w:szCs w:val="18"/>
              </w:rPr>
              <w:t>cultures</w:t>
            </w:r>
            <w:proofErr w:type="gramEnd"/>
            <w:r w:rsidRPr="4A3FC7C5">
              <w:rPr>
                <w:color w:val="FFFFFF" w:themeColor="background1"/>
                <w:sz w:val="18"/>
                <w:szCs w:val="18"/>
              </w:rPr>
              <w:t xml:space="preserve"> </w:t>
            </w:r>
            <w:r w:rsidRPr="4A3FC7C5">
              <w:rPr>
                <w:rFonts w:ascii="Lucida Sans"/>
                <w:b/>
                <w:bCs/>
                <w:i/>
                <w:iCs/>
                <w:color w:val="FFFFFF" w:themeColor="background1"/>
                <w:sz w:val="18"/>
                <w:szCs w:val="18"/>
              </w:rPr>
              <w:t xml:space="preserve">I can </w:t>
            </w:r>
            <w:r w:rsidRPr="4A3FC7C5">
              <w:rPr>
                <w:color w:val="FFFFFF" w:themeColor="background1"/>
                <w:sz w:val="18"/>
                <w:szCs w:val="18"/>
              </w:rPr>
              <w:t>identify products and practices to help me understand perspectives.</w:t>
            </w:r>
          </w:p>
        </w:tc>
      </w:tr>
      <w:tr w:rsidR="00865FFB" w14:paraId="3F51997E" w14:textId="77777777" w:rsidTr="00A93D69">
        <w:trPr>
          <w:trHeight w:val="281"/>
        </w:trPr>
        <w:tc>
          <w:tcPr>
            <w:tcW w:w="2073" w:type="dxa"/>
            <w:vMerge/>
            <w:tcBorders>
              <w:top w:val="nil"/>
            </w:tcBorders>
            <w:shd w:val="clear" w:color="auto" w:fill="77787B"/>
          </w:tcPr>
          <w:p w14:paraId="66062801" w14:textId="77777777" w:rsidR="00865FFB" w:rsidRDefault="00865FFB" w:rsidP="00E12211">
            <w:pPr>
              <w:rPr>
                <w:sz w:val="2"/>
                <w:szCs w:val="2"/>
              </w:rPr>
            </w:pPr>
          </w:p>
        </w:tc>
        <w:tc>
          <w:tcPr>
            <w:tcW w:w="1468" w:type="dxa"/>
            <w:tcBorders>
              <w:top w:val="single" w:sz="24" w:space="0" w:color="FFFFFF" w:themeColor="background1"/>
            </w:tcBorders>
          </w:tcPr>
          <w:p w14:paraId="15399B89" w14:textId="77777777" w:rsidR="00865FFB" w:rsidRDefault="00865FFB" w:rsidP="00E12211">
            <w:pPr>
              <w:pStyle w:val="TableParagraph"/>
              <w:rPr>
                <w:rFonts w:ascii="Times New Roman"/>
                <w:sz w:val="16"/>
              </w:rPr>
            </w:pPr>
          </w:p>
        </w:tc>
        <w:tc>
          <w:tcPr>
            <w:tcW w:w="6681" w:type="dxa"/>
            <w:tcBorders>
              <w:top w:val="single" w:sz="24" w:space="0" w:color="FFFFFF" w:themeColor="background1"/>
            </w:tcBorders>
            <w:shd w:val="clear" w:color="auto" w:fill="64729F"/>
          </w:tcPr>
          <w:p w14:paraId="5E10A332" w14:textId="77777777" w:rsidR="00865FFB" w:rsidRDefault="4A3FC7C5" w:rsidP="00E12211">
            <w:pPr>
              <w:pStyle w:val="TableParagraph"/>
              <w:spacing w:before="29"/>
              <w:ind w:left="2070"/>
            </w:pPr>
            <w:r w:rsidRPr="4A3FC7C5">
              <w:rPr>
                <w:color w:val="FFFFFF" w:themeColor="background1"/>
              </w:rPr>
              <w:t>PERFORMANCE INDICATORS</w:t>
            </w:r>
          </w:p>
        </w:tc>
      </w:tr>
      <w:tr w:rsidR="00865FFB" w14:paraId="3B093D2D" w14:textId="77777777" w:rsidTr="00A93D69">
        <w:trPr>
          <w:trHeight w:val="478"/>
        </w:trPr>
        <w:tc>
          <w:tcPr>
            <w:tcW w:w="2073" w:type="dxa"/>
            <w:vMerge/>
            <w:tcBorders>
              <w:top w:val="nil"/>
            </w:tcBorders>
            <w:shd w:val="clear" w:color="auto" w:fill="77787B"/>
          </w:tcPr>
          <w:p w14:paraId="387A58EE" w14:textId="77777777" w:rsidR="00865FFB" w:rsidRDefault="00865FFB" w:rsidP="00E12211">
            <w:pPr>
              <w:rPr>
                <w:sz w:val="2"/>
                <w:szCs w:val="2"/>
              </w:rPr>
            </w:pPr>
          </w:p>
        </w:tc>
        <w:tc>
          <w:tcPr>
            <w:tcW w:w="1468" w:type="dxa"/>
            <w:shd w:val="clear" w:color="auto" w:fill="77787B"/>
          </w:tcPr>
          <w:p w14:paraId="48B27A5A" w14:textId="77777777" w:rsidR="00865FFB" w:rsidRDefault="4A3FC7C5" w:rsidP="4A3FC7C5">
            <w:pPr>
              <w:pStyle w:val="TableParagraph"/>
              <w:spacing w:before="163"/>
              <w:ind w:left="198" w:right="167"/>
              <w:jc w:val="center"/>
              <w:rPr>
                <w:sz w:val="20"/>
                <w:szCs w:val="20"/>
              </w:rPr>
            </w:pPr>
            <w:r w:rsidRPr="4A3FC7C5">
              <w:rPr>
                <w:color w:val="E9C31E"/>
                <w:sz w:val="20"/>
                <w:szCs w:val="20"/>
              </w:rPr>
              <w:t>PRODUCTS</w:t>
            </w:r>
          </w:p>
        </w:tc>
        <w:tc>
          <w:tcPr>
            <w:tcW w:w="6681" w:type="dxa"/>
            <w:shd w:val="clear" w:color="auto" w:fill="DEDFE9"/>
          </w:tcPr>
          <w:p w14:paraId="020CAB03" w14:textId="77777777" w:rsidR="00865FFB" w:rsidRDefault="00865FFB" w:rsidP="4A3FC7C5">
            <w:pPr>
              <w:pStyle w:val="TableParagraph"/>
              <w:spacing w:before="22" w:line="240" w:lineRule="atLeast"/>
              <w:ind w:left="181" w:right="263"/>
              <w:rPr>
                <w:sz w:val="18"/>
                <w:szCs w:val="18"/>
              </w:rPr>
            </w:pPr>
            <w:r w:rsidRPr="5E3241F1">
              <w:rPr>
                <w:color w:val="231F20"/>
                <w:sz w:val="18"/>
                <w:szCs w:val="18"/>
              </w:rPr>
              <w:t>In</w:t>
            </w:r>
            <w:r w:rsidRPr="5E3241F1">
              <w:rPr>
                <w:color w:val="231F20"/>
                <w:spacing w:val="-6"/>
                <w:sz w:val="18"/>
                <w:szCs w:val="18"/>
              </w:rPr>
              <w:t xml:space="preserve"> </w:t>
            </w:r>
            <w:r w:rsidRPr="5E3241F1">
              <w:rPr>
                <w:color w:val="231F20"/>
                <w:sz w:val="18"/>
                <w:szCs w:val="18"/>
              </w:rPr>
              <w:t>my</w:t>
            </w:r>
            <w:r w:rsidRPr="5E3241F1">
              <w:rPr>
                <w:color w:val="231F20"/>
                <w:spacing w:val="-6"/>
                <w:sz w:val="18"/>
                <w:szCs w:val="18"/>
              </w:rPr>
              <w:t xml:space="preserve"> </w:t>
            </w:r>
            <w:r w:rsidRPr="5E3241F1">
              <w:rPr>
                <w:color w:val="231F20"/>
                <w:sz w:val="18"/>
                <w:szCs w:val="18"/>
              </w:rPr>
              <w:t>own</w:t>
            </w:r>
            <w:r w:rsidRPr="5E3241F1">
              <w:rPr>
                <w:color w:val="231F20"/>
                <w:spacing w:val="-6"/>
                <w:sz w:val="18"/>
                <w:szCs w:val="18"/>
              </w:rPr>
              <w:t xml:space="preserve"> </w:t>
            </w:r>
            <w:r w:rsidRPr="5E3241F1">
              <w:rPr>
                <w:color w:val="231F20"/>
                <w:sz w:val="18"/>
                <w:szCs w:val="18"/>
              </w:rPr>
              <w:t>and</w:t>
            </w:r>
            <w:r w:rsidRPr="5E3241F1">
              <w:rPr>
                <w:color w:val="231F20"/>
                <w:spacing w:val="-6"/>
                <w:sz w:val="18"/>
                <w:szCs w:val="18"/>
              </w:rPr>
              <w:t xml:space="preserve"> </w:t>
            </w:r>
            <w:r w:rsidRPr="5E3241F1">
              <w:rPr>
                <w:color w:val="231F20"/>
                <w:sz w:val="18"/>
                <w:szCs w:val="18"/>
              </w:rPr>
              <w:t>other</w:t>
            </w:r>
            <w:r w:rsidRPr="5E3241F1">
              <w:rPr>
                <w:color w:val="231F20"/>
                <w:spacing w:val="-6"/>
                <w:sz w:val="18"/>
                <w:szCs w:val="18"/>
              </w:rPr>
              <w:t xml:space="preserve"> </w:t>
            </w:r>
            <w:proofErr w:type="gramStart"/>
            <w:r w:rsidRPr="5E3241F1">
              <w:rPr>
                <w:color w:val="231F20"/>
                <w:sz w:val="18"/>
                <w:szCs w:val="18"/>
              </w:rPr>
              <w:t>cultures</w:t>
            </w:r>
            <w:proofErr w:type="gramEnd"/>
            <w:r w:rsidRPr="5E3241F1">
              <w:rPr>
                <w:color w:val="231F20"/>
                <w:spacing w:val="-6"/>
                <w:sz w:val="18"/>
                <w:szCs w:val="18"/>
              </w:rPr>
              <w:t xml:space="preserve"> </w:t>
            </w:r>
            <w:r w:rsidRPr="4A3FC7C5">
              <w:rPr>
                <w:rFonts w:ascii="Lucida Sans"/>
                <w:b/>
                <w:bCs/>
                <w:i/>
                <w:iCs/>
                <w:color w:val="231F20"/>
                <w:sz w:val="18"/>
                <w:szCs w:val="18"/>
              </w:rPr>
              <w:t>I</w:t>
            </w:r>
            <w:r w:rsidRPr="4A3FC7C5">
              <w:rPr>
                <w:rFonts w:ascii="Lucida Sans"/>
                <w:b/>
                <w:bCs/>
                <w:i/>
                <w:iCs/>
                <w:color w:val="231F20"/>
                <w:spacing w:val="-10"/>
                <w:sz w:val="18"/>
                <w:szCs w:val="18"/>
              </w:rPr>
              <w:t xml:space="preserve"> </w:t>
            </w:r>
            <w:r w:rsidRPr="4A3FC7C5">
              <w:rPr>
                <w:rFonts w:ascii="Lucida Sans"/>
                <w:b/>
                <w:bCs/>
                <w:i/>
                <w:iCs/>
                <w:color w:val="231F20"/>
                <w:sz w:val="18"/>
                <w:szCs w:val="18"/>
              </w:rPr>
              <w:t>can</w:t>
            </w:r>
            <w:r w:rsidRPr="4A3FC7C5">
              <w:rPr>
                <w:rFonts w:ascii="Lucida Sans"/>
                <w:b/>
                <w:bCs/>
                <w:i/>
                <w:iCs/>
                <w:color w:val="231F20"/>
                <w:spacing w:val="-15"/>
                <w:sz w:val="18"/>
                <w:szCs w:val="18"/>
              </w:rPr>
              <w:t xml:space="preserve"> </w:t>
            </w:r>
            <w:r w:rsidRPr="5E3241F1">
              <w:rPr>
                <w:color w:val="231F20"/>
                <w:sz w:val="18"/>
                <w:szCs w:val="18"/>
              </w:rPr>
              <w:t>identify</w:t>
            </w:r>
            <w:r w:rsidRPr="5E3241F1">
              <w:rPr>
                <w:color w:val="231F20"/>
                <w:spacing w:val="-6"/>
                <w:sz w:val="18"/>
                <w:szCs w:val="18"/>
              </w:rPr>
              <w:t xml:space="preserve"> </w:t>
            </w:r>
            <w:r w:rsidRPr="5E3241F1">
              <w:rPr>
                <w:color w:val="231F20"/>
                <w:sz w:val="18"/>
                <w:szCs w:val="18"/>
              </w:rPr>
              <w:t>some</w:t>
            </w:r>
            <w:r w:rsidRPr="5E3241F1">
              <w:rPr>
                <w:color w:val="231F20"/>
                <w:spacing w:val="-6"/>
                <w:sz w:val="18"/>
                <w:szCs w:val="18"/>
              </w:rPr>
              <w:t xml:space="preserve"> </w:t>
            </w:r>
            <w:r w:rsidRPr="5E3241F1">
              <w:rPr>
                <w:color w:val="231F20"/>
                <w:sz w:val="18"/>
                <w:szCs w:val="18"/>
              </w:rPr>
              <w:t>typical</w:t>
            </w:r>
            <w:r w:rsidRPr="5E3241F1">
              <w:rPr>
                <w:color w:val="231F20"/>
                <w:spacing w:val="-6"/>
                <w:sz w:val="18"/>
                <w:szCs w:val="18"/>
              </w:rPr>
              <w:t xml:space="preserve"> </w:t>
            </w:r>
            <w:r w:rsidRPr="5E3241F1">
              <w:rPr>
                <w:color w:val="231F20"/>
                <w:sz w:val="18"/>
                <w:szCs w:val="18"/>
              </w:rPr>
              <w:t>products</w:t>
            </w:r>
            <w:r w:rsidRPr="5E3241F1">
              <w:rPr>
                <w:color w:val="231F20"/>
                <w:spacing w:val="-6"/>
                <w:sz w:val="18"/>
                <w:szCs w:val="18"/>
              </w:rPr>
              <w:t xml:space="preserve"> </w:t>
            </w:r>
            <w:r w:rsidRPr="5E3241F1">
              <w:rPr>
                <w:color w:val="231F20"/>
                <w:sz w:val="18"/>
                <w:szCs w:val="18"/>
              </w:rPr>
              <w:t>related</w:t>
            </w:r>
            <w:r w:rsidRPr="5E3241F1">
              <w:rPr>
                <w:color w:val="231F20"/>
                <w:spacing w:val="-6"/>
                <w:sz w:val="18"/>
                <w:szCs w:val="18"/>
              </w:rPr>
              <w:t xml:space="preserve"> </w:t>
            </w:r>
            <w:r w:rsidRPr="5E3241F1">
              <w:rPr>
                <w:color w:val="231F20"/>
                <w:sz w:val="18"/>
                <w:szCs w:val="18"/>
              </w:rPr>
              <w:t>to</w:t>
            </w:r>
            <w:r w:rsidRPr="5E3241F1">
              <w:rPr>
                <w:color w:val="231F20"/>
                <w:spacing w:val="-6"/>
                <w:sz w:val="18"/>
                <w:szCs w:val="18"/>
              </w:rPr>
              <w:t xml:space="preserve"> </w:t>
            </w:r>
            <w:r w:rsidRPr="5E3241F1">
              <w:rPr>
                <w:color w:val="231F20"/>
                <w:sz w:val="18"/>
                <w:szCs w:val="18"/>
              </w:rPr>
              <w:t>familiar everyday</w:t>
            </w:r>
            <w:r w:rsidRPr="5E3241F1">
              <w:rPr>
                <w:color w:val="231F20"/>
                <w:spacing w:val="5"/>
                <w:sz w:val="18"/>
                <w:szCs w:val="18"/>
              </w:rPr>
              <w:t xml:space="preserve"> </w:t>
            </w:r>
            <w:r w:rsidRPr="5E3241F1">
              <w:rPr>
                <w:color w:val="231F20"/>
                <w:sz w:val="18"/>
                <w:szCs w:val="18"/>
              </w:rPr>
              <w:t>life.</w:t>
            </w:r>
          </w:p>
        </w:tc>
      </w:tr>
      <w:tr w:rsidR="00865FFB" w14:paraId="7896342E" w14:textId="77777777" w:rsidTr="00A93D69">
        <w:trPr>
          <w:trHeight w:val="478"/>
        </w:trPr>
        <w:tc>
          <w:tcPr>
            <w:tcW w:w="2073" w:type="dxa"/>
            <w:vMerge/>
            <w:tcBorders>
              <w:top w:val="nil"/>
            </w:tcBorders>
            <w:shd w:val="clear" w:color="auto" w:fill="77787B"/>
          </w:tcPr>
          <w:p w14:paraId="6C7CABD5" w14:textId="77777777" w:rsidR="00865FFB" w:rsidRDefault="00865FFB" w:rsidP="00E12211">
            <w:pPr>
              <w:rPr>
                <w:sz w:val="2"/>
                <w:szCs w:val="2"/>
              </w:rPr>
            </w:pPr>
          </w:p>
        </w:tc>
        <w:tc>
          <w:tcPr>
            <w:tcW w:w="1468" w:type="dxa"/>
            <w:shd w:val="clear" w:color="auto" w:fill="77787B"/>
          </w:tcPr>
          <w:p w14:paraId="05D8FBF9" w14:textId="77777777" w:rsidR="00865FFB" w:rsidRDefault="00865FFB" w:rsidP="4A3FC7C5">
            <w:pPr>
              <w:pStyle w:val="TableParagraph"/>
              <w:spacing w:before="163"/>
              <w:ind w:left="198" w:right="167"/>
              <w:jc w:val="center"/>
              <w:rPr>
                <w:sz w:val="20"/>
                <w:szCs w:val="20"/>
              </w:rPr>
            </w:pPr>
            <w:r w:rsidRPr="5E3241F1">
              <w:rPr>
                <w:color w:val="E9C31E"/>
                <w:w w:val="95"/>
                <w:sz w:val="20"/>
                <w:szCs w:val="20"/>
              </w:rPr>
              <w:t>PRACTICES</w:t>
            </w:r>
          </w:p>
        </w:tc>
        <w:tc>
          <w:tcPr>
            <w:tcW w:w="6681" w:type="dxa"/>
            <w:shd w:val="clear" w:color="auto" w:fill="DEDFE9"/>
          </w:tcPr>
          <w:p w14:paraId="70474104" w14:textId="77777777" w:rsidR="00865FFB" w:rsidRDefault="00865FFB" w:rsidP="4A3FC7C5">
            <w:pPr>
              <w:pStyle w:val="TableParagraph"/>
              <w:spacing w:before="22" w:line="240" w:lineRule="atLeast"/>
              <w:ind w:left="181" w:right="233"/>
              <w:rPr>
                <w:sz w:val="18"/>
                <w:szCs w:val="18"/>
              </w:rPr>
            </w:pPr>
            <w:r w:rsidRPr="5E3241F1">
              <w:rPr>
                <w:color w:val="231F20"/>
                <w:sz w:val="18"/>
                <w:szCs w:val="18"/>
              </w:rPr>
              <w:t>In</w:t>
            </w:r>
            <w:r w:rsidRPr="5E3241F1">
              <w:rPr>
                <w:color w:val="231F20"/>
                <w:spacing w:val="-6"/>
                <w:sz w:val="18"/>
                <w:szCs w:val="18"/>
              </w:rPr>
              <w:t xml:space="preserve"> </w:t>
            </w:r>
            <w:r w:rsidRPr="5E3241F1">
              <w:rPr>
                <w:color w:val="231F20"/>
                <w:sz w:val="18"/>
                <w:szCs w:val="18"/>
              </w:rPr>
              <w:t>my</w:t>
            </w:r>
            <w:r w:rsidRPr="5E3241F1">
              <w:rPr>
                <w:color w:val="231F20"/>
                <w:spacing w:val="-6"/>
                <w:sz w:val="18"/>
                <w:szCs w:val="18"/>
              </w:rPr>
              <w:t xml:space="preserve"> </w:t>
            </w:r>
            <w:r w:rsidRPr="5E3241F1">
              <w:rPr>
                <w:color w:val="231F20"/>
                <w:sz w:val="18"/>
                <w:szCs w:val="18"/>
              </w:rPr>
              <w:t>own</w:t>
            </w:r>
            <w:r w:rsidRPr="5E3241F1">
              <w:rPr>
                <w:color w:val="231F20"/>
                <w:spacing w:val="-6"/>
                <w:sz w:val="18"/>
                <w:szCs w:val="18"/>
              </w:rPr>
              <w:t xml:space="preserve"> </w:t>
            </w:r>
            <w:r w:rsidRPr="5E3241F1">
              <w:rPr>
                <w:color w:val="231F20"/>
                <w:sz w:val="18"/>
                <w:szCs w:val="18"/>
              </w:rPr>
              <w:t>and</w:t>
            </w:r>
            <w:r w:rsidRPr="5E3241F1">
              <w:rPr>
                <w:color w:val="231F20"/>
                <w:spacing w:val="-6"/>
                <w:sz w:val="18"/>
                <w:szCs w:val="18"/>
              </w:rPr>
              <w:t xml:space="preserve"> </w:t>
            </w:r>
            <w:r w:rsidRPr="5E3241F1">
              <w:rPr>
                <w:color w:val="231F20"/>
                <w:sz w:val="18"/>
                <w:szCs w:val="18"/>
              </w:rPr>
              <w:t>other</w:t>
            </w:r>
            <w:r w:rsidRPr="5E3241F1">
              <w:rPr>
                <w:color w:val="231F20"/>
                <w:spacing w:val="-6"/>
                <w:sz w:val="18"/>
                <w:szCs w:val="18"/>
              </w:rPr>
              <w:t xml:space="preserve"> </w:t>
            </w:r>
            <w:proofErr w:type="gramStart"/>
            <w:r w:rsidRPr="5E3241F1">
              <w:rPr>
                <w:color w:val="231F20"/>
                <w:sz w:val="18"/>
                <w:szCs w:val="18"/>
              </w:rPr>
              <w:t>cultures</w:t>
            </w:r>
            <w:proofErr w:type="gramEnd"/>
            <w:r w:rsidRPr="5E3241F1">
              <w:rPr>
                <w:color w:val="231F20"/>
                <w:spacing w:val="-6"/>
                <w:sz w:val="18"/>
                <w:szCs w:val="18"/>
              </w:rPr>
              <w:t xml:space="preserve"> </w:t>
            </w:r>
            <w:r w:rsidRPr="4A3FC7C5">
              <w:rPr>
                <w:rFonts w:ascii="Lucida Sans"/>
                <w:b/>
                <w:bCs/>
                <w:i/>
                <w:iCs/>
                <w:color w:val="231F20"/>
                <w:sz w:val="18"/>
                <w:szCs w:val="18"/>
              </w:rPr>
              <w:t>I</w:t>
            </w:r>
            <w:r w:rsidRPr="4A3FC7C5">
              <w:rPr>
                <w:rFonts w:ascii="Lucida Sans"/>
                <w:b/>
                <w:bCs/>
                <w:i/>
                <w:iCs/>
                <w:color w:val="231F20"/>
                <w:spacing w:val="-10"/>
                <w:sz w:val="18"/>
                <w:szCs w:val="18"/>
              </w:rPr>
              <w:t xml:space="preserve"> </w:t>
            </w:r>
            <w:r w:rsidRPr="4A3FC7C5">
              <w:rPr>
                <w:rFonts w:ascii="Lucida Sans"/>
                <w:b/>
                <w:bCs/>
                <w:i/>
                <w:iCs/>
                <w:color w:val="231F20"/>
                <w:sz w:val="18"/>
                <w:szCs w:val="18"/>
              </w:rPr>
              <w:t>can</w:t>
            </w:r>
            <w:r w:rsidRPr="4A3FC7C5">
              <w:rPr>
                <w:rFonts w:ascii="Lucida Sans"/>
                <w:b/>
                <w:bCs/>
                <w:i/>
                <w:iCs/>
                <w:color w:val="231F20"/>
                <w:spacing w:val="-15"/>
                <w:sz w:val="18"/>
                <w:szCs w:val="18"/>
              </w:rPr>
              <w:t xml:space="preserve"> </w:t>
            </w:r>
            <w:r w:rsidRPr="5E3241F1">
              <w:rPr>
                <w:color w:val="231F20"/>
                <w:sz w:val="18"/>
                <w:szCs w:val="18"/>
              </w:rPr>
              <w:t>identify</w:t>
            </w:r>
            <w:r w:rsidRPr="5E3241F1">
              <w:rPr>
                <w:color w:val="231F20"/>
                <w:spacing w:val="-6"/>
                <w:sz w:val="18"/>
                <w:szCs w:val="18"/>
              </w:rPr>
              <w:t xml:space="preserve"> </w:t>
            </w:r>
            <w:r w:rsidRPr="5E3241F1">
              <w:rPr>
                <w:color w:val="231F20"/>
                <w:sz w:val="18"/>
                <w:szCs w:val="18"/>
              </w:rPr>
              <w:t>some</w:t>
            </w:r>
            <w:r w:rsidRPr="5E3241F1">
              <w:rPr>
                <w:color w:val="231F20"/>
                <w:spacing w:val="-6"/>
                <w:sz w:val="18"/>
                <w:szCs w:val="18"/>
              </w:rPr>
              <w:t xml:space="preserve"> </w:t>
            </w:r>
            <w:r w:rsidRPr="5E3241F1">
              <w:rPr>
                <w:color w:val="231F20"/>
                <w:sz w:val="18"/>
                <w:szCs w:val="18"/>
              </w:rPr>
              <w:t>typical</w:t>
            </w:r>
            <w:r w:rsidRPr="5E3241F1">
              <w:rPr>
                <w:color w:val="231F20"/>
                <w:spacing w:val="-6"/>
                <w:sz w:val="18"/>
                <w:szCs w:val="18"/>
              </w:rPr>
              <w:t xml:space="preserve"> </w:t>
            </w:r>
            <w:r w:rsidRPr="5E3241F1">
              <w:rPr>
                <w:color w:val="231F20"/>
                <w:sz w:val="18"/>
                <w:szCs w:val="18"/>
              </w:rPr>
              <w:t>practices</w:t>
            </w:r>
            <w:r w:rsidRPr="5E3241F1">
              <w:rPr>
                <w:color w:val="231F20"/>
                <w:spacing w:val="-6"/>
                <w:sz w:val="18"/>
                <w:szCs w:val="18"/>
              </w:rPr>
              <w:t xml:space="preserve"> </w:t>
            </w:r>
            <w:r w:rsidRPr="5E3241F1">
              <w:rPr>
                <w:color w:val="231F20"/>
                <w:sz w:val="18"/>
                <w:szCs w:val="18"/>
              </w:rPr>
              <w:t>related</w:t>
            </w:r>
            <w:r w:rsidRPr="5E3241F1">
              <w:rPr>
                <w:color w:val="231F20"/>
                <w:spacing w:val="-6"/>
                <w:sz w:val="18"/>
                <w:szCs w:val="18"/>
              </w:rPr>
              <w:t xml:space="preserve"> </w:t>
            </w:r>
            <w:r w:rsidRPr="5E3241F1">
              <w:rPr>
                <w:color w:val="231F20"/>
                <w:sz w:val="18"/>
                <w:szCs w:val="18"/>
              </w:rPr>
              <w:t>to</w:t>
            </w:r>
            <w:r w:rsidRPr="5E3241F1">
              <w:rPr>
                <w:color w:val="231F20"/>
                <w:spacing w:val="-6"/>
                <w:sz w:val="18"/>
                <w:szCs w:val="18"/>
              </w:rPr>
              <w:t xml:space="preserve"> </w:t>
            </w:r>
            <w:r w:rsidRPr="5E3241F1">
              <w:rPr>
                <w:color w:val="231F20"/>
                <w:sz w:val="18"/>
                <w:szCs w:val="18"/>
              </w:rPr>
              <w:t>familiar everyday</w:t>
            </w:r>
            <w:r w:rsidRPr="5E3241F1">
              <w:rPr>
                <w:color w:val="231F20"/>
                <w:spacing w:val="5"/>
                <w:sz w:val="18"/>
                <w:szCs w:val="18"/>
              </w:rPr>
              <w:t xml:space="preserve"> </w:t>
            </w:r>
            <w:r w:rsidRPr="5E3241F1">
              <w:rPr>
                <w:color w:val="231F20"/>
                <w:sz w:val="18"/>
                <w:szCs w:val="18"/>
              </w:rPr>
              <w:t>life.</w:t>
            </w:r>
          </w:p>
        </w:tc>
      </w:tr>
    </w:tbl>
    <w:p w14:paraId="355CC11F" w14:textId="77777777" w:rsidR="00865FFB" w:rsidRDefault="00865FFB" w:rsidP="00865FFB">
      <w:pPr>
        <w:pStyle w:val="BodyText"/>
        <w:spacing w:before="10"/>
        <w:rPr>
          <w:rFonts w:ascii="Arial Black"/>
          <w:b w:val="0"/>
          <w:sz w:val="5"/>
        </w:rPr>
      </w:pPr>
    </w:p>
    <w:tbl>
      <w:tblPr>
        <w:tblW w:w="10252"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079"/>
        <w:gridCol w:w="1472"/>
        <w:gridCol w:w="6701"/>
      </w:tblGrid>
      <w:tr w:rsidR="00865FFB" w14:paraId="7DEF76BC" w14:textId="77777777" w:rsidTr="00A93D69">
        <w:trPr>
          <w:trHeight w:val="268"/>
        </w:trPr>
        <w:tc>
          <w:tcPr>
            <w:tcW w:w="2079" w:type="dxa"/>
            <w:vMerge w:val="restart"/>
            <w:shd w:val="clear" w:color="auto" w:fill="77787B"/>
          </w:tcPr>
          <w:p w14:paraId="42699834" w14:textId="77777777" w:rsidR="00865FFB" w:rsidRDefault="00865FFB" w:rsidP="00E12211">
            <w:pPr>
              <w:pStyle w:val="TableParagraph"/>
              <w:spacing w:before="4"/>
              <w:rPr>
                <w:rFonts w:ascii="Arial Black"/>
                <w:b/>
                <w:sz w:val="35"/>
              </w:rPr>
            </w:pPr>
          </w:p>
          <w:p w14:paraId="6800E9D7" w14:textId="77777777" w:rsidR="00865FFB" w:rsidRDefault="4A3FC7C5" w:rsidP="4A3FC7C5">
            <w:pPr>
              <w:pStyle w:val="TableParagraph"/>
              <w:spacing w:before="1"/>
              <w:ind w:left="462"/>
              <w:rPr>
                <w:sz w:val="28"/>
                <w:szCs w:val="28"/>
              </w:rPr>
            </w:pPr>
            <w:r w:rsidRPr="4A3FC7C5">
              <w:rPr>
                <w:color w:val="FFFFFF" w:themeColor="background1"/>
                <w:sz w:val="28"/>
                <w:szCs w:val="28"/>
              </w:rPr>
              <w:t>INTERACT</w:t>
            </w:r>
          </w:p>
          <w:p w14:paraId="0617CCFA" w14:textId="77777777" w:rsidR="00865FFB" w:rsidRDefault="00865FFB" w:rsidP="4A3FC7C5">
            <w:pPr>
              <w:pStyle w:val="TableParagraph"/>
              <w:spacing w:before="213" w:line="292" w:lineRule="auto"/>
              <w:ind w:left="180" w:right="109"/>
              <w:rPr>
                <w:sz w:val="20"/>
                <w:szCs w:val="20"/>
              </w:rPr>
            </w:pPr>
            <w:r w:rsidRPr="5E3241F1">
              <w:rPr>
                <w:color w:val="E9C31E"/>
                <w:sz w:val="20"/>
                <w:szCs w:val="20"/>
              </w:rPr>
              <w:t xml:space="preserve">Interact </w:t>
            </w:r>
            <w:proofErr w:type="gramStart"/>
            <w:r w:rsidRPr="5E3241F1">
              <w:rPr>
                <w:color w:val="E9C31E"/>
                <w:sz w:val="20"/>
                <w:szCs w:val="20"/>
              </w:rPr>
              <w:t>With</w:t>
            </w:r>
            <w:proofErr w:type="gramEnd"/>
            <w:r w:rsidRPr="5E3241F1">
              <w:rPr>
                <w:color w:val="E9C31E"/>
                <w:sz w:val="20"/>
                <w:szCs w:val="20"/>
              </w:rPr>
              <w:t xml:space="preserve"> Others In And From Another</w:t>
            </w:r>
            <w:r w:rsidRPr="5E3241F1">
              <w:rPr>
                <w:color w:val="E9C31E"/>
                <w:w w:val="97"/>
                <w:sz w:val="20"/>
                <w:szCs w:val="20"/>
              </w:rPr>
              <w:t xml:space="preserve"> </w:t>
            </w:r>
            <w:r w:rsidRPr="5E3241F1">
              <w:rPr>
                <w:color w:val="E9C31E"/>
                <w:sz w:val="20"/>
                <w:szCs w:val="20"/>
              </w:rPr>
              <w:t>Culture</w:t>
            </w:r>
          </w:p>
        </w:tc>
        <w:tc>
          <w:tcPr>
            <w:tcW w:w="8173" w:type="dxa"/>
            <w:gridSpan w:val="2"/>
            <w:tcBorders>
              <w:top w:val="single" w:sz="12" w:space="0" w:color="FFFFFF" w:themeColor="background1"/>
            </w:tcBorders>
            <w:shd w:val="clear" w:color="auto" w:fill="124680"/>
          </w:tcPr>
          <w:p w14:paraId="5A1F4D90" w14:textId="77777777" w:rsidR="00865FFB" w:rsidRDefault="4A3FC7C5" w:rsidP="00E12211">
            <w:pPr>
              <w:pStyle w:val="TableParagraph"/>
              <w:spacing w:before="44"/>
              <w:ind w:left="2791" w:right="2769"/>
              <w:jc w:val="center"/>
            </w:pPr>
            <w:r w:rsidRPr="4A3FC7C5">
              <w:rPr>
                <w:color w:val="FFFFFF" w:themeColor="background1"/>
              </w:rPr>
              <w:t>PROFICIENCY BENCHMARK</w:t>
            </w:r>
          </w:p>
        </w:tc>
      </w:tr>
      <w:tr w:rsidR="00865FFB" w14:paraId="5B9CA147" w14:textId="77777777" w:rsidTr="00A93D69">
        <w:trPr>
          <w:trHeight w:val="372"/>
        </w:trPr>
        <w:tc>
          <w:tcPr>
            <w:tcW w:w="2079" w:type="dxa"/>
            <w:vMerge/>
            <w:tcBorders>
              <w:top w:val="nil"/>
            </w:tcBorders>
            <w:shd w:val="clear" w:color="auto" w:fill="77787B"/>
          </w:tcPr>
          <w:p w14:paraId="66AAF9F0" w14:textId="77777777" w:rsidR="00865FFB" w:rsidRDefault="00865FFB" w:rsidP="00E12211">
            <w:pPr>
              <w:rPr>
                <w:sz w:val="2"/>
                <w:szCs w:val="2"/>
              </w:rPr>
            </w:pPr>
          </w:p>
        </w:tc>
        <w:tc>
          <w:tcPr>
            <w:tcW w:w="8173" w:type="dxa"/>
            <w:gridSpan w:val="2"/>
            <w:tcBorders>
              <w:bottom w:val="single" w:sz="24" w:space="0" w:color="FFFFFF" w:themeColor="background1"/>
            </w:tcBorders>
            <w:shd w:val="clear" w:color="auto" w:fill="124680"/>
          </w:tcPr>
          <w:p w14:paraId="48435EE7" w14:textId="77777777" w:rsidR="00865FFB" w:rsidRDefault="4A3FC7C5" w:rsidP="4A3FC7C5">
            <w:pPr>
              <w:pStyle w:val="TableParagraph"/>
              <w:spacing w:before="139"/>
              <w:ind w:left="180"/>
              <w:rPr>
                <w:sz w:val="18"/>
                <w:szCs w:val="18"/>
              </w:rPr>
            </w:pPr>
            <w:r w:rsidRPr="4A3FC7C5">
              <w:rPr>
                <w:rFonts w:ascii="Lucida Sans"/>
                <w:b/>
                <w:bCs/>
                <w:i/>
                <w:iCs/>
                <w:color w:val="FFFFFF" w:themeColor="background1"/>
                <w:sz w:val="18"/>
                <w:szCs w:val="18"/>
              </w:rPr>
              <w:t xml:space="preserve">I can </w:t>
            </w:r>
            <w:r w:rsidRPr="4A3FC7C5">
              <w:rPr>
                <w:color w:val="FFFFFF" w:themeColor="background1"/>
                <w:sz w:val="18"/>
                <w:szCs w:val="18"/>
              </w:rPr>
              <w:t>interact at a survival level in some familiar everyday contexts.</w:t>
            </w:r>
          </w:p>
        </w:tc>
      </w:tr>
      <w:tr w:rsidR="00865FFB" w14:paraId="6F71B26C" w14:textId="77777777" w:rsidTr="00A93D69">
        <w:trPr>
          <w:trHeight w:val="256"/>
        </w:trPr>
        <w:tc>
          <w:tcPr>
            <w:tcW w:w="2079" w:type="dxa"/>
            <w:vMerge/>
            <w:tcBorders>
              <w:top w:val="nil"/>
            </w:tcBorders>
            <w:shd w:val="clear" w:color="auto" w:fill="77787B"/>
          </w:tcPr>
          <w:p w14:paraId="22E40712" w14:textId="77777777" w:rsidR="00865FFB" w:rsidRDefault="00865FFB" w:rsidP="00E12211">
            <w:pPr>
              <w:rPr>
                <w:sz w:val="2"/>
                <w:szCs w:val="2"/>
              </w:rPr>
            </w:pPr>
          </w:p>
        </w:tc>
        <w:tc>
          <w:tcPr>
            <w:tcW w:w="1472" w:type="dxa"/>
            <w:tcBorders>
              <w:top w:val="single" w:sz="24" w:space="0" w:color="FFFFFF" w:themeColor="background1"/>
            </w:tcBorders>
          </w:tcPr>
          <w:p w14:paraId="20F0150F" w14:textId="77777777" w:rsidR="00865FFB" w:rsidRDefault="00865FFB" w:rsidP="00E12211">
            <w:pPr>
              <w:pStyle w:val="TableParagraph"/>
              <w:rPr>
                <w:rFonts w:ascii="Times New Roman"/>
                <w:sz w:val="16"/>
              </w:rPr>
            </w:pPr>
          </w:p>
        </w:tc>
        <w:tc>
          <w:tcPr>
            <w:tcW w:w="6701" w:type="dxa"/>
            <w:tcBorders>
              <w:top w:val="single" w:sz="24" w:space="0" w:color="FFFFFF" w:themeColor="background1"/>
            </w:tcBorders>
            <w:shd w:val="clear" w:color="auto" w:fill="64729F"/>
          </w:tcPr>
          <w:p w14:paraId="356499EC" w14:textId="77777777" w:rsidR="00865FFB" w:rsidRDefault="4A3FC7C5" w:rsidP="00E12211">
            <w:pPr>
              <w:pStyle w:val="TableParagraph"/>
              <w:spacing w:before="29"/>
              <w:ind w:left="2070"/>
            </w:pPr>
            <w:r w:rsidRPr="4A3FC7C5">
              <w:rPr>
                <w:color w:val="FFFFFF" w:themeColor="background1"/>
              </w:rPr>
              <w:t>PERFORMANCE INDICATORS</w:t>
            </w:r>
          </w:p>
        </w:tc>
      </w:tr>
      <w:tr w:rsidR="00865FFB" w14:paraId="6E6F25B0" w14:textId="77777777" w:rsidTr="00A93D69">
        <w:trPr>
          <w:trHeight w:val="436"/>
        </w:trPr>
        <w:tc>
          <w:tcPr>
            <w:tcW w:w="2079" w:type="dxa"/>
            <w:vMerge/>
            <w:tcBorders>
              <w:top w:val="nil"/>
            </w:tcBorders>
            <w:shd w:val="clear" w:color="auto" w:fill="77787B"/>
          </w:tcPr>
          <w:p w14:paraId="77D6C235" w14:textId="77777777" w:rsidR="00865FFB" w:rsidRDefault="00865FFB" w:rsidP="00E12211">
            <w:pPr>
              <w:rPr>
                <w:sz w:val="2"/>
                <w:szCs w:val="2"/>
              </w:rPr>
            </w:pPr>
          </w:p>
        </w:tc>
        <w:tc>
          <w:tcPr>
            <w:tcW w:w="1472" w:type="dxa"/>
            <w:shd w:val="clear" w:color="auto" w:fill="77787B"/>
          </w:tcPr>
          <w:p w14:paraId="04E55787" w14:textId="77777777" w:rsidR="00865FFB" w:rsidRDefault="4A3FC7C5" w:rsidP="4A3FC7C5">
            <w:pPr>
              <w:pStyle w:val="TableParagraph"/>
              <w:spacing w:before="163"/>
              <w:ind w:left="198" w:right="167"/>
              <w:jc w:val="center"/>
              <w:rPr>
                <w:sz w:val="20"/>
                <w:szCs w:val="20"/>
              </w:rPr>
            </w:pPr>
            <w:r w:rsidRPr="4A3FC7C5">
              <w:rPr>
                <w:color w:val="E9C31E"/>
                <w:sz w:val="20"/>
                <w:szCs w:val="20"/>
              </w:rPr>
              <w:t>LANGUAGE</w:t>
            </w:r>
          </w:p>
        </w:tc>
        <w:tc>
          <w:tcPr>
            <w:tcW w:w="6701" w:type="dxa"/>
            <w:shd w:val="clear" w:color="auto" w:fill="DEDFE9"/>
          </w:tcPr>
          <w:p w14:paraId="6D5B9BA6" w14:textId="77777777" w:rsidR="00865FFB" w:rsidRDefault="00865FFB" w:rsidP="4A3FC7C5">
            <w:pPr>
              <w:pStyle w:val="TableParagraph"/>
              <w:spacing w:before="22" w:line="240" w:lineRule="atLeast"/>
              <w:ind w:left="181" w:right="191"/>
              <w:rPr>
                <w:sz w:val="18"/>
                <w:szCs w:val="18"/>
              </w:rPr>
            </w:pPr>
            <w:r w:rsidRPr="4A3FC7C5">
              <w:rPr>
                <w:rFonts w:ascii="Lucida Sans"/>
                <w:b/>
                <w:bCs/>
                <w:i/>
                <w:iCs/>
                <w:color w:val="231F20"/>
                <w:sz w:val="18"/>
                <w:szCs w:val="18"/>
              </w:rPr>
              <w:t>I</w:t>
            </w:r>
            <w:r w:rsidRPr="4A3FC7C5">
              <w:rPr>
                <w:rFonts w:ascii="Lucida Sans"/>
                <w:b/>
                <w:bCs/>
                <w:i/>
                <w:iCs/>
                <w:color w:val="231F20"/>
                <w:spacing w:val="-15"/>
                <w:sz w:val="18"/>
                <w:szCs w:val="18"/>
              </w:rPr>
              <w:t xml:space="preserve"> </w:t>
            </w:r>
            <w:r w:rsidRPr="4A3FC7C5">
              <w:rPr>
                <w:rFonts w:ascii="Lucida Sans"/>
                <w:b/>
                <w:bCs/>
                <w:i/>
                <w:iCs/>
                <w:color w:val="231F20"/>
                <w:sz w:val="18"/>
                <w:szCs w:val="18"/>
              </w:rPr>
              <w:t>can</w:t>
            </w:r>
            <w:r w:rsidRPr="4A3FC7C5">
              <w:rPr>
                <w:rFonts w:ascii="Lucida Sans"/>
                <w:b/>
                <w:bCs/>
                <w:i/>
                <w:iCs/>
                <w:color w:val="231F20"/>
                <w:spacing w:val="-20"/>
                <w:sz w:val="18"/>
                <w:szCs w:val="18"/>
              </w:rPr>
              <w:t xml:space="preserve"> </w:t>
            </w:r>
            <w:r w:rsidRPr="5E3241F1">
              <w:rPr>
                <w:color w:val="231F20"/>
                <w:sz w:val="18"/>
                <w:szCs w:val="18"/>
              </w:rPr>
              <w:t>communicate</w:t>
            </w:r>
            <w:r w:rsidRPr="5E3241F1">
              <w:rPr>
                <w:color w:val="231F20"/>
                <w:spacing w:val="-10"/>
                <w:sz w:val="18"/>
                <w:szCs w:val="18"/>
              </w:rPr>
              <w:t xml:space="preserve"> </w:t>
            </w:r>
            <w:r w:rsidRPr="5E3241F1">
              <w:rPr>
                <w:color w:val="231F20"/>
                <w:sz w:val="18"/>
                <w:szCs w:val="18"/>
              </w:rPr>
              <w:t>with</w:t>
            </w:r>
            <w:r w:rsidRPr="5E3241F1">
              <w:rPr>
                <w:color w:val="231F20"/>
                <w:spacing w:val="-10"/>
                <w:sz w:val="18"/>
                <w:szCs w:val="18"/>
              </w:rPr>
              <w:t xml:space="preserve"> </w:t>
            </w:r>
            <w:r w:rsidRPr="5E3241F1">
              <w:rPr>
                <w:color w:val="231F20"/>
                <w:sz w:val="18"/>
                <w:szCs w:val="18"/>
              </w:rPr>
              <w:t>others</w:t>
            </w:r>
            <w:r w:rsidRPr="5E3241F1">
              <w:rPr>
                <w:color w:val="231F20"/>
                <w:spacing w:val="-10"/>
                <w:sz w:val="18"/>
                <w:szCs w:val="18"/>
              </w:rPr>
              <w:t xml:space="preserve"> </w:t>
            </w:r>
            <w:r w:rsidRPr="5E3241F1">
              <w:rPr>
                <w:color w:val="231F20"/>
                <w:sz w:val="18"/>
                <w:szCs w:val="18"/>
              </w:rPr>
              <w:t>from</w:t>
            </w:r>
            <w:r w:rsidRPr="5E3241F1">
              <w:rPr>
                <w:color w:val="231F20"/>
                <w:spacing w:val="-10"/>
                <w:sz w:val="18"/>
                <w:szCs w:val="18"/>
              </w:rPr>
              <w:t xml:space="preserve"> </w:t>
            </w:r>
            <w:r w:rsidRPr="5E3241F1">
              <w:rPr>
                <w:color w:val="231F20"/>
                <w:sz w:val="18"/>
                <w:szCs w:val="18"/>
              </w:rPr>
              <w:t>the</w:t>
            </w:r>
            <w:r w:rsidRPr="5E3241F1">
              <w:rPr>
                <w:color w:val="231F20"/>
                <w:spacing w:val="-10"/>
                <w:sz w:val="18"/>
                <w:szCs w:val="18"/>
              </w:rPr>
              <w:t xml:space="preserve"> </w:t>
            </w:r>
            <w:r w:rsidRPr="5E3241F1">
              <w:rPr>
                <w:color w:val="231F20"/>
                <w:sz w:val="18"/>
                <w:szCs w:val="18"/>
              </w:rPr>
              <w:t>target</w:t>
            </w:r>
            <w:r w:rsidRPr="5E3241F1">
              <w:rPr>
                <w:color w:val="231F20"/>
                <w:spacing w:val="-10"/>
                <w:sz w:val="18"/>
                <w:szCs w:val="18"/>
              </w:rPr>
              <w:t xml:space="preserve"> </w:t>
            </w:r>
            <w:r w:rsidRPr="5E3241F1">
              <w:rPr>
                <w:color w:val="231F20"/>
                <w:sz w:val="18"/>
                <w:szCs w:val="18"/>
              </w:rPr>
              <w:t>culture</w:t>
            </w:r>
            <w:r w:rsidRPr="5E3241F1">
              <w:rPr>
                <w:color w:val="231F20"/>
                <w:spacing w:val="-10"/>
                <w:sz w:val="18"/>
                <w:szCs w:val="18"/>
              </w:rPr>
              <w:t xml:space="preserve"> </w:t>
            </w:r>
            <w:r w:rsidRPr="5E3241F1">
              <w:rPr>
                <w:color w:val="231F20"/>
                <w:sz w:val="18"/>
                <w:szCs w:val="18"/>
              </w:rPr>
              <w:t>in</w:t>
            </w:r>
            <w:r w:rsidRPr="5E3241F1">
              <w:rPr>
                <w:color w:val="231F20"/>
                <w:spacing w:val="-10"/>
                <w:sz w:val="18"/>
                <w:szCs w:val="18"/>
              </w:rPr>
              <w:t xml:space="preserve"> </w:t>
            </w:r>
            <w:r w:rsidRPr="5E3241F1">
              <w:rPr>
                <w:color w:val="231F20"/>
                <w:sz w:val="18"/>
                <w:szCs w:val="18"/>
              </w:rPr>
              <w:t>familiar</w:t>
            </w:r>
            <w:r w:rsidRPr="5E3241F1">
              <w:rPr>
                <w:color w:val="231F20"/>
                <w:spacing w:val="-10"/>
                <w:sz w:val="18"/>
                <w:szCs w:val="18"/>
              </w:rPr>
              <w:t xml:space="preserve"> </w:t>
            </w:r>
            <w:r w:rsidRPr="5E3241F1">
              <w:rPr>
                <w:color w:val="231F20"/>
                <w:sz w:val="18"/>
                <w:szCs w:val="18"/>
              </w:rPr>
              <w:t>everyday</w:t>
            </w:r>
            <w:r w:rsidRPr="5E3241F1">
              <w:rPr>
                <w:color w:val="231F20"/>
                <w:spacing w:val="-10"/>
                <w:sz w:val="18"/>
                <w:szCs w:val="18"/>
              </w:rPr>
              <w:t xml:space="preserve"> </w:t>
            </w:r>
            <w:r w:rsidRPr="5E3241F1">
              <w:rPr>
                <w:color w:val="231F20"/>
                <w:sz w:val="18"/>
                <w:szCs w:val="18"/>
              </w:rPr>
              <w:t>situations, using memorized language and showing basic cultural</w:t>
            </w:r>
            <w:r w:rsidRPr="5E3241F1">
              <w:rPr>
                <w:color w:val="231F20"/>
                <w:spacing w:val="10"/>
                <w:sz w:val="18"/>
                <w:szCs w:val="18"/>
              </w:rPr>
              <w:t xml:space="preserve"> </w:t>
            </w:r>
            <w:r w:rsidRPr="5E3241F1">
              <w:rPr>
                <w:color w:val="231F20"/>
                <w:sz w:val="18"/>
                <w:szCs w:val="18"/>
              </w:rPr>
              <w:t>awareness.</w:t>
            </w:r>
          </w:p>
        </w:tc>
      </w:tr>
      <w:tr w:rsidR="00865FFB" w14:paraId="706F9A61" w14:textId="77777777" w:rsidTr="00A93D69">
        <w:trPr>
          <w:trHeight w:val="436"/>
        </w:trPr>
        <w:tc>
          <w:tcPr>
            <w:tcW w:w="2079" w:type="dxa"/>
            <w:vMerge/>
            <w:tcBorders>
              <w:top w:val="nil"/>
            </w:tcBorders>
            <w:shd w:val="clear" w:color="auto" w:fill="77787B"/>
          </w:tcPr>
          <w:p w14:paraId="3905D0D7" w14:textId="77777777" w:rsidR="00865FFB" w:rsidRDefault="00865FFB" w:rsidP="00E12211">
            <w:pPr>
              <w:rPr>
                <w:sz w:val="2"/>
                <w:szCs w:val="2"/>
              </w:rPr>
            </w:pPr>
          </w:p>
        </w:tc>
        <w:tc>
          <w:tcPr>
            <w:tcW w:w="1472" w:type="dxa"/>
            <w:shd w:val="clear" w:color="auto" w:fill="77787B"/>
          </w:tcPr>
          <w:p w14:paraId="2F29A458" w14:textId="77777777" w:rsidR="00865FFB" w:rsidRDefault="4A3FC7C5" w:rsidP="4A3FC7C5">
            <w:pPr>
              <w:pStyle w:val="TableParagraph"/>
              <w:spacing w:before="163"/>
              <w:ind w:left="198" w:right="167"/>
              <w:jc w:val="center"/>
              <w:rPr>
                <w:sz w:val="20"/>
                <w:szCs w:val="20"/>
              </w:rPr>
            </w:pPr>
            <w:r w:rsidRPr="4A3FC7C5">
              <w:rPr>
                <w:color w:val="E9C31E"/>
                <w:sz w:val="20"/>
                <w:szCs w:val="20"/>
              </w:rPr>
              <w:t>BEHAVIOR</w:t>
            </w:r>
          </w:p>
        </w:tc>
        <w:tc>
          <w:tcPr>
            <w:tcW w:w="6701" w:type="dxa"/>
            <w:shd w:val="clear" w:color="auto" w:fill="DEDFE9"/>
          </w:tcPr>
          <w:p w14:paraId="6B928E72" w14:textId="77777777" w:rsidR="00865FFB" w:rsidRDefault="00865FFB" w:rsidP="4A3FC7C5">
            <w:pPr>
              <w:pStyle w:val="TableParagraph"/>
              <w:spacing w:before="22" w:line="240" w:lineRule="atLeast"/>
              <w:ind w:left="181" w:right="1008"/>
              <w:rPr>
                <w:sz w:val="18"/>
                <w:szCs w:val="18"/>
              </w:rPr>
            </w:pPr>
            <w:r w:rsidRPr="4A3FC7C5">
              <w:rPr>
                <w:rFonts w:ascii="Lucida Sans"/>
                <w:b/>
                <w:bCs/>
                <w:i/>
                <w:iCs/>
                <w:color w:val="231F20"/>
                <w:sz w:val="18"/>
                <w:szCs w:val="18"/>
              </w:rPr>
              <w:t>I</w:t>
            </w:r>
            <w:r w:rsidRPr="4A3FC7C5">
              <w:rPr>
                <w:rFonts w:ascii="Lucida Sans"/>
                <w:b/>
                <w:bCs/>
                <w:i/>
                <w:iCs/>
                <w:color w:val="231F20"/>
                <w:spacing w:val="-14"/>
                <w:sz w:val="18"/>
                <w:szCs w:val="18"/>
              </w:rPr>
              <w:t xml:space="preserve"> </w:t>
            </w:r>
            <w:r w:rsidRPr="4A3FC7C5">
              <w:rPr>
                <w:rFonts w:ascii="Lucida Sans"/>
                <w:b/>
                <w:bCs/>
                <w:i/>
                <w:iCs/>
                <w:color w:val="231F20"/>
                <w:sz w:val="18"/>
                <w:szCs w:val="18"/>
              </w:rPr>
              <w:t>can</w:t>
            </w:r>
            <w:r w:rsidRPr="4A3FC7C5">
              <w:rPr>
                <w:rFonts w:ascii="Lucida Sans"/>
                <w:b/>
                <w:bCs/>
                <w:i/>
                <w:iCs/>
                <w:color w:val="231F20"/>
                <w:spacing w:val="-19"/>
                <w:sz w:val="18"/>
                <w:szCs w:val="18"/>
              </w:rPr>
              <w:t xml:space="preserve"> </w:t>
            </w:r>
            <w:r w:rsidRPr="5E3241F1">
              <w:rPr>
                <w:color w:val="231F20"/>
                <w:sz w:val="18"/>
                <w:szCs w:val="18"/>
              </w:rPr>
              <w:t>use</w:t>
            </w:r>
            <w:r w:rsidRPr="5E3241F1">
              <w:rPr>
                <w:color w:val="231F20"/>
                <w:spacing w:val="-10"/>
                <w:sz w:val="18"/>
                <w:szCs w:val="18"/>
              </w:rPr>
              <w:t xml:space="preserve"> </w:t>
            </w:r>
            <w:r w:rsidRPr="5E3241F1">
              <w:rPr>
                <w:color w:val="231F20"/>
                <w:sz w:val="18"/>
                <w:szCs w:val="18"/>
              </w:rPr>
              <w:t>appropriate</w:t>
            </w:r>
            <w:r w:rsidRPr="5E3241F1">
              <w:rPr>
                <w:color w:val="231F20"/>
                <w:spacing w:val="-10"/>
                <w:sz w:val="18"/>
                <w:szCs w:val="18"/>
              </w:rPr>
              <w:t xml:space="preserve"> </w:t>
            </w:r>
            <w:r w:rsidRPr="5E3241F1">
              <w:rPr>
                <w:color w:val="231F20"/>
                <w:sz w:val="18"/>
                <w:szCs w:val="18"/>
              </w:rPr>
              <w:t>rehearsed</w:t>
            </w:r>
            <w:r w:rsidRPr="5E3241F1">
              <w:rPr>
                <w:color w:val="231F20"/>
                <w:spacing w:val="-10"/>
                <w:sz w:val="18"/>
                <w:szCs w:val="18"/>
              </w:rPr>
              <w:t xml:space="preserve"> </w:t>
            </w:r>
            <w:r w:rsidRPr="5E3241F1">
              <w:rPr>
                <w:color w:val="231F20"/>
                <w:sz w:val="18"/>
                <w:szCs w:val="18"/>
              </w:rPr>
              <w:t>behaviors</w:t>
            </w:r>
            <w:r w:rsidRPr="5E3241F1">
              <w:rPr>
                <w:color w:val="231F20"/>
                <w:spacing w:val="-10"/>
                <w:sz w:val="18"/>
                <w:szCs w:val="18"/>
              </w:rPr>
              <w:t xml:space="preserve"> </w:t>
            </w:r>
            <w:r w:rsidRPr="5E3241F1">
              <w:rPr>
                <w:color w:val="231F20"/>
                <w:sz w:val="18"/>
                <w:szCs w:val="18"/>
              </w:rPr>
              <w:t>and</w:t>
            </w:r>
            <w:r w:rsidRPr="5E3241F1">
              <w:rPr>
                <w:color w:val="231F20"/>
                <w:spacing w:val="-10"/>
                <w:sz w:val="18"/>
                <w:szCs w:val="18"/>
              </w:rPr>
              <w:t xml:space="preserve"> </w:t>
            </w:r>
            <w:r w:rsidRPr="5E3241F1">
              <w:rPr>
                <w:color w:val="231F20"/>
                <w:sz w:val="18"/>
                <w:szCs w:val="18"/>
              </w:rPr>
              <w:t>recognize</w:t>
            </w:r>
            <w:r w:rsidRPr="5E3241F1">
              <w:rPr>
                <w:color w:val="231F20"/>
                <w:spacing w:val="-10"/>
                <w:sz w:val="18"/>
                <w:szCs w:val="18"/>
              </w:rPr>
              <w:t xml:space="preserve"> </w:t>
            </w:r>
            <w:r w:rsidRPr="5E3241F1">
              <w:rPr>
                <w:color w:val="231F20"/>
                <w:sz w:val="18"/>
                <w:szCs w:val="18"/>
              </w:rPr>
              <w:t>some</w:t>
            </w:r>
            <w:r w:rsidRPr="5E3241F1">
              <w:rPr>
                <w:color w:val="231F20"/>
                <w:spacing w:val="-10"/>
                <w:sz w:val="18"/>
                <w:szCs w:val="18"/>
              </w:rPr>
              <w:t xml:space="preserve"> </w:t>
            </w:r>
            <w:r w:rsidRPr="5E3241F1">
              <w:rPr>
                <w:color w:val="231F20"/>
                <w:sz w:val="18"/>
                <w:szCs w:val="18"/>
              </w:rPr>
              <w:t>obviously inappropriate behaviors in familiar everyday</w:t>
            </w:r>
            <w:r w:rsidRPr="5E3241F1">
              <w:rPr>
                <w:color w:val="231F20"/>
                <w:spacing w:val="18"/>
                <w:sz w:val="18"/>
                <w:szCs w:val="18"/>
              </w:rPr>
              <w:t xml:space="preserve"> </w:t>
            </w:r>
            <w:r w:rsidRPr="5E3241F1">
              <w:rPr>
                <w:color w:val="231F20"/>
                <w:sz w:val="18"/>
                <w:szCs w:val="18"/>
              </w:rPr>
              <w:t>situations.</w:t>
            </w:r>
          </w:p>
        </w:tc>
      </w:tr>
    </w:tbl>
    <w:p w14:paraId="04827BE5" w14:textId="77777777" w:rsidR="00865FFB" w:rsidRDefault="00865FFB" w:rsidP="00865FFB">
      <w:pPr>
        <w:spacing w:after="0" w:line="240" w:lineRule="auto"/>
      </w:pPr>
    </w:p>
    <w:tbl>
      <w:tblPr>
        <w:tblStyle w:val="TableGrid"/>
        <w:tblW w:w="10278" w:type="dxa"/>
        <w:tblInd w:w="-5" w:type="dxa"/>
        <w:tblLook w:val="04A0" w:firstRow="1" w:lastRow="0" w:firstColumn="1" w:lastColumn="0" w:noHBand="0" w:noVBand="1"/>
      </w:tblPr>
      <w:tblGrid>
        <w:gridCol w:w="1334"/>
        <w:gridCol w:w="8944"/>
      </w:tblGrid>
      <w:tr w:rsidR="00D139A2" w14:paraId="703999F0" w14:textId="77777777" w:rsidTr="00A93D69">
        <w:trPr>
          <w:trHeight w:val="492"/>
        </w:trPr>
        <w:tc>
          <w:tcPr>
            <w:tcW w:w="1334" w:type="dxa"/>
            <w:shd w:val="clear" w:color="auto" w:fill="DEEAF6" w:themeFill="accent1" w:themeFillTint="33"/>
          </w:tcPr>
          <w:p w14:paraId="67C26259" w14:textId="77777777" w:rsidR="00D139A2" w:rsidRPr="002457F9" w:rsidRDefault="4A3FC7C5" w:rsidP="4A3FC7C5">
            <w:pPr>
              <w:rPr>
                <w:rFonts w:ascii="Arial Narrow" w:hAnsi="Arial Narrow"/>
                <w:b/>
                <w:bCs/>
                <w:sz w:val="24"/>
                <w:szCs w:val="24"/>
              </w:rPr>
            </w:pPr>
            <w:r w:rsidRPr="4A3FC7C5">
              <w:rPr>
                <w:rFonts w:ascii="Arial Narrow" w:hAnsi="Arial Narrow"/>
                <w:b/>
                <w:bCs/>
                <w:sz w:val="24"/>
                <w:szCs w:val="24"/>
              </w:rPr>
              <w:t>Investigate</w:t>
            </w:r>
          </w:p>
        </w:tc>
        <w:tc>
          <w:tcPr>
            <w:tcW w:w="8944" w:type="dxa"/>
          </w:tcPr>
          <w:p w14:paraId="2743D470" w14:textId="77777777" w:rsidR="00D139A2" w:rsidRPr="002B4EBD" w:rsidRDefault="4A3FC7C5" w:rsidP="4A3FC7C5">
            <w:pPr>
              <w:rPr>
                <w:rFonts w:ascii="Arial Narrow" w:hAnsi="Arial Narrow"/>
                <w:sz w:val="24"/>
                <w:szCs w:val="24"/>
              </w:rPr>
            </w:pPr>
            <w:r w:rsidRPr="4A3FC7C5">
              <w:rPr>
                <w:rFonts w:ascii="Arial Narrow" w:hAnsi="Arial Narrow"/>
                <w:sz w:val="24"/>
                <w:szCs w:val="24"/>
              </w:rPr>
              <w:t xml:space="preserve">In my own and other </w:t>
            </w:r>
            <w:proofErr w:type="gramStart"/>
            <w:r w:rsidRPr="4A3FC7C5">
              <w:rPr>
                <w:rFonts w:ascii="Arial Narrow" w:hAnsi="Arial Narrow"/>
                <w:sz w:val="24"/>
                <w:szCs w:val="24"/>
              </w:rPr>
              <w:t>cultures</w:t>
            </w:r>
            <w:proofErr w:type="gramEnd"/>
            <w:r w:rsidRPr="4A3FC7C5">
              <w:rPr>
                <w:rFonts w:ascii="Arial Narrow" w:hAnsi="Arial Narrow"/>
                <w:sz w:val="24"/>
                <w:szCs w:val="24"/>
              </w:rPr>
              <w:t xml:space="preserve"> </w:t>
            </w:r>
            <w:r w:rsidRPr="4A3FC7C5">
              <w:rPr>
                <w:rFonts w:ascii="Arial Narrow" w:hAnsi="Arial Narrow"/>
                <w:b/>
                <w:bCs/>
                <w:i/>
                <w:iCs/>
                <w:sz w:val="24"/>
                <w:szCs w:val="24"/>
              </w:rPr>
              <w:t>I can</w:t>
            </w:r>
            <w:r w:rsidRPr="4A3FC7C5">
              <w:rPr>
                <w:rFonts w:ascii="Arial Narrow" w:hAnsi="Arial Narrow"/>
                <w:sz w:val="24"/>
                <w:szCs w:val="24"/>
              </w:rPr>
              <w:t xml:space="preserve"> identify some elements of a classroom, a school schedule, or levels of schooling and how they reflect the culture.</w:t>
            </w:r>
          </w:p>
        </w:tc>
      </w:tr>
      <w:tr w:rsidR="00D139A2" w14:paraId="7C9D11FC" w14:textId="77777777" w:rsidTr="00A93D69">
        <w:trPr>
          <w:trHeight w:val="464"/>
        </w:trPr>
        <w:tc>
          <w:tcPr>
            <w:tcW w:w="1334" w:type="dxa"/>
            <w:shd w:val="clear" w:color="auto" w:fill="BDD6EE" w:themeFill="accent1" w:themeFillTint="66"/>
          </w:tcPr>
          <w:p w14:paraId="6CD37070" w14:textId="77777777" w:rsidR="00D139A2" w:rsidRPr="002457F9" w:rsidRDefault="4A3FC7C5" w:rsidP="4A3FC7C5">
            <w:pPr>
              <w:rPr>
                <w:rFonts w:ascii="Arial Narrow" w:hAnsi="Arial Narrow"/>
                <w:b/>
                <w:bCs/>
              </w:rPr>
            </w:pPr>
            <w:r w:rsidRPr="4A3FC7C5">
              <w:rPr>
                <w:rFonts w:ascii="Arial Narrow" w:hAnsi="Arial Narrow"/>
                <w:b/>
                <w:bCs/>
                <w:sz w:val="24"/>
                <w:szCs w:val="24"/>
              </w:rPr>
              <w:t>Interact</w:t>
            </w:r>
          </w:p>
        </w:tc>
        <w:tc>
          <w:tcPr>
            <w:tcW w:w="8944" w:type="dxa"/>
          </w:tcPr>
          <w:p w14:paraId="068D7A64" w14:textId="77777777" w:rsidR="00D139A2" w:rsidRPr="002B4EBD" w:rsidRDefault="4A3FC7C5" w:rsidP="4A3FC7C5">
            <w:pPr>
              <w:rPr>
                <w:rFonts w:ascii="Arial Narrow" w:hAnsi="Arial Narrow"/>
                <w:b/>
                <w:bCs/>
                <w:i/>
                <w:iCs/>
                <w:sz w:val="24"/>
                <w:szCs w:val="24"/>
              </w:rPr>
            </w:pPr>
            <w:r w:rsidRPr="4A3FC7C5">
              <w:rPr>
                <w:rFonts w:ascii="Arial Narrow" w:hAnsi="Arial Narrow"/>
                <w:b/>
                <w:bCs/>
                <w:i/>
                <w:iCs/>
                <w:sz w:val="24"/>
                <w:szCs w:val="24"/>
              </w:rPr>
              <w:t xml:space="preserve">I can </w:t>
            </w:r>
            <w:r w:rsidRPr="4A3FC7C5">
              <w:rPr>
                <w:rFonts w:ascii="Arial Narrow" w:hAnsi="Arial Narrow"/>
                <w:sz w:val="24"/>
                <w:szCs w:val="24"/>
              </w:rPr>
              <w:t xml:space="preserve">answer simple questions about my study abroad plans. </w:t>
            </w:r>
          </w:p>
        </w:tc>
      </w:tr>
    </w:tbl>
    <w:p w14:paraId="30C7F193" w14:textId="77777777" w:rsidR="00D139A2" w:rsidRDefault="00D139A2" w:rsidP="00D139A2">
      <w:pPr>
        <w:spacing w:after="0" w:line="240" w:lineRule="auto"/>
      </w:pPr>
    </w:p>
    <w:tbl>
      <w:tblPr>
        <w:tblStyle w:val="TableGrid"/>
        <w:tblpPr w:leftFromText="180" w:rightFromText="180" w:vertAnchor="text" w:horzAnchor="margin" w:tblpY="16"/>
        <w:tblW w:w="10248" w:type="dxa"/>
        <w:tblLook w:val="04A0" w:firstRow="1" w:lastRow="0" w:firstColumn="1" w:lastColumn="0" w:noHBand="0" w:noVBand="1"/>
      </w:tblPr>
      <w:tblGrid>
        <w:gridCol w:w="1330"/>
        <w:gridCol w:w="8918"/>
      </w:tblGrid>
      <w:tr w:rsidR="00A93D69" w14:paraId="1004B7A6" w14:textId="77777777" w:rsidTr="00A93D69">
        <w:trPr>
          <w:trHeight w:val="439"/>
        </w:trPr>
        <w:tc>
          <w:tcPr>
            <w:tcW w:w="1330" w:type="dxa"/>
            <w:shd w:val="clear" w:color="auto" w:fill="DEEAF6" w:themeFill="accent1" w:themeFillTint="33"/>
          </w:tcPr>
          <w:p w14:paraId="027AA2C4" w14:textId="77777777" w:rsidR="00A93D69" w:rsidRPr="002457F9" w:rsidRDefault="00A93D69" w:rsidP="00A93D69">
            <w:pPr>
              <w:rPr>
                <w:rFonts w:ascii="Arial Narrow" w:hAnsi="Arial Narrow"/>
                <w:b/>
                <w:bCs/>
                <w:sz w:val="24"/>
                <w:szCs w:val="24"/>
              </w:rPr>
            </w:pPr>
            <w:r w:rsidRPr="4A3FC7C5">
              <w:rPr>
                <w:rFonts w:ascii="Arial Narrow" w:hAnsi="Arial Narrow"/>
                <w:b/>
                <w:bCs/>
                <w:sz w:val="24"/>
                <w:szCs w:val="24"/>
              </w:rPr>
              <w:t>Investigate</w:t>
            </w:r>
          </w:p>
        </w:tc>
        <w:tc>
          <w:tcPr>
            <w:tcW w:w="8918" w:type="dxa"/>
          </w:tcPr>
          <w:p w14:paraId="35C2DF7E" w14:textId="77777777" w:rsidR="00A93D69" w:rsidRPr="002B4EBD" w:rsidRDefault="00A93D69" w:rsidP="00A93D69">
            <w:pPr>
              <w:rPr>
                <w:rFonts w:ascii="Arial Narrow" w:hAnsi="Arial Narrow"/>
                <w:sz w:val="24"/>
                <w:szCs w:val="24"/>
              </w:rPr>
            </w:pPr>
            <w:r w:rsidRPr="4A3FC7C5">
              <w:rPr>
                <w:rFonts w:ascii="Arial Narrow" w:hAnsi="Arial Narrow"/>
                <w:sz w:val="24"/>
                <w:szCs w:val="24"/>
              </w:rPr>
              <w:t xml:space="preserve">In my own and other </w:t>
            </w:r>
            <w:proofErr w:type="gramStart"/>
            <w:r w:rsidRPr="4A3FC7C5">
              <w:rPr>
                <w:rFonts w:ascii="Arial Narrow" w:hAnsi="Arial Narrow"/>
                <w:sz w:val="24"/>
                <w:szCs w:val="24"/>
              </w:rPr>
              <w:t>cultures</w:t>
            </w:r>
            <w:proofErr w:type="gramEnd"/>
            <w:r w:rsidRPr="4A3FC7C5">
              <w:rPr>
                <w:rFonts w:ascii="Arial Narrow" w:hAnsi="Arial Narrow"/>
                <w:sz w:val="24"/>
                <w:szCs w:val="24"/>
              </w:rPr>
              <w:t xml:space="preserve"> </w:t>
            </w:r>
            <w:r w:rsidRPr="4A3FC7C5">
              <w:rPr>
                <w:rFonts w:ascii="Arial Narrow" w:hAnsi="Arial Narrow"/>
                <w:b/>
                <w:bCs/>
                <w:i/>
                <w:iCs/>
                <w:sz w:val="24"/>
                <w:szCs w:val="24"/>
              </w:rPr>
              <w:t>I can</w:t>
            </w:r>
            <w:r w:rsidRPr="4A3FC7C5">
              <w:rPr>
                <w:rFonts w:ascii="Arial Narrow" w:hAnsi="Arial Narrow"/>
                <w:i/>
                <w:iCs/>
                <w:sz w:val="24"/>
                <w:szCs w:val="24"/>
              </w:rPr>
              <w:t xml:space="preserve"> </w:t>
            </w:r>
            <w:r w:rsidRPr="4A3FC7C5">
              <w:rPr>
                <w:rFonts w:ascii="Arial Narrow" w:hAnsi="Arial Narrow"/>
                <w:sz w:val="24"/>
                <w:szCs w:val="24"/>
              </w:rPr>
              <w:t>identify some common product names and show how and why they are globalized, such as food, places, and activities.</w:t>
            </w:r>
          </w:p>
        </w:tc>
      </w:tr>
      <w:tr w:rsidR="00A93D69" w14:paraId="5E4E763E" w14:textId="77777777" w:rsidTr="00A93D69">
        <w:trPr>
          <w:trHeight w:val="414"/>
        </w:trPr>
        <w:tc>
          <w:tcPr>
            <w:tcW w:w="1330" w:type="dxa"/>
            <w:shd w:val="clear" w:color="auto" w:fill="BDD6EE" w:themeFill="accent1" w:themeFillTint="66"/>
          </w:tcPr>
          <w:p w14:paraId="200621BD" w14:textId="77777777" w:rsidR="00A93D69" w:rsidRPr="002457F9" w:rsidRDefault="00A93D69" w:rsidP="00A93D69">
            <w:pPr>
              <w:rPr>
                <w:rFonts w:ascii="Arial Narrow" w:hAnsi="Arial Narrow"/>
                <w:b/>
                <w:bCs/>
              </w:rPr>
            </w:pPr>
            <w:r w:rsidRPr="4A3FC7C5">
              <w:rPr>
                <w:rFonts w:ascii="Arial Narrow" w:hAnsi="Arial Narrow"/>
                <w:b/>
                <w:bCs/>
                <w:sz w:val="24"/>
                <w:szCs w:val="24"/>
              </w:rPr>
              <w:t>Interact</w:t>
            </w:r>
          </w:p>
        </w:tc>
        <w:tc>
          <w:tcPr>
            <w:tcW w:w="8918" w:type="dxa"/>
          </w:tcPr>
          <w:p w14:paraId="26491F9C" w14:textId="77777777" w:rsidR="00A93D69" w:rsidRPr="002B4EBD" w:rsidRDefault="00A93D69" w:rsidP="00A93D69">
            <w:pPr>
              <w:rPr>
                <w:rFonts w:ascii="Arial Narrow" w:hAnsi="Arial Narrow"/>
                <w:b/>
                <w:bCs/>
                <w:i/>
                <w:iCs/>
                <w:sz w:val="24"/>
                <w:szCs w:val="24"/>
              </w:rPr>
            </w:pPr>
            <w:r w:rsidRPr="4A3FC7C5">
              <w:rPr>
                <w:rFonts w:ascii="Arial Narrow" w:hAnsi="Arial Narrow"/>
                <w:b/>
                <w:bCs/>
                <w:i/>
                <w:iCs/>
                <w:sz w:val="24"/>
                <w:szCs w:val="24"/>
              </w:rPr>
              <w:t>I can</w:t>
            </w:r>
            <w:r w:rsidRPr="4A3FC7C5">
              <w:rPr>
                <w:rFonts w:ascii="Arial Narrow" w:hAnsi="Arial Narrow"/>
                <w:sz w:val="24"/>
                <w:szCs w:val="24"/>
              </w:rPr>
              <w:t xml:space="preserve"> share with </w:t>
            </w:r>
            <w:proofErr w:type="gramStart"/>
            <w:r w:rsidRPr="4A3FC7C5">
              <w:rPr>
                <w:rFonts w:ascii="Arial Narrow" w:hAnsi="Arial Narrow"/>
                <w:sz w:val="24"/>
                <w:szCs w:val="24"/>
              </w:rPr>
              <w:t>peers</w:t>
            </w:r>
            <w:proofErr w:type="gramEnd"/>
            <w:r w:rsidRPr="4A3FC7C5">
              <w:rPr>
                <w:rFonts w:ascii="Arial Narrow" w:hAnsi="Arial Narrow"/>
                <w:sz w:val="24"/>
                <w:szCs w:val="24"/>
              </w:rPr>
              <w:t xml:space="preserve"> various foods, places, and activities which originate in a Spanish-speaking culture.</w:t>
            </w:r>
          </w:p>
        </w:tc>
      </w:tr>
    </w:tbl>
    <w:p w14:paraId="018B6627" w14:textId="77777777" w:rsidR="00D139A2" w:rsidRDefault="00D139A2" w:rsidP="00D139A2">
      <w:pPr>
        <w:spacing w:after="0" w:line="240" w:lineRule="auto"/>
      </w:pPr>
    </w:p>
    <w:p w14:paraId="5BDAA029" w14:textId="77777777" w:rsidR="00D139A2" w:rsidRDefault="00D139A2" w:rsidP="00D139A2">
      <w:pPr>
        <w:spacing w:after="0" w:line="240" w:lineRule="auto"/>
      </w:pPr>
    </w:p>
    <w:p w14:paraId="38D17362" w14:textId="77777777" w:rsidR="00865FFB" w:rsidRDefault="00865FFB" w:rsidP="00865FFB">
      <w:pPr>
        <w:spacing w:after="0" w:line="240" w:lineRule="auto"/>
      </w:pPr>
    </w:p>
    <w:p w14:paraId="5644432D" w14:textId="77777777" w:rsidR="00865FFB" w:rsidRDefault="00865FFB" w:rsidP="00865FFB">
      <w:pPr>
        <w:spacing w:after="0" w:line="240" w:lineRule="auto"/>
      </w:pPr>
    </w:p>
    <w:p w14:paraId="13D2079E" w14:textId="77777777" w:rsidR="00865FFB" w:rsidRDefault="00865FFB" w:rsidP="00865FFB">
      <w:pPr>
        <w:spacing w:after="0" w:line="240" w:lineRule="auto"/>
      </w:pPr>
    </w:p>
    <w:tbl>
      <w:tblPr>
        <w:tblStyle w:val="TableGrid"/>
        <w:tblW w:w="10338" w:type="dxa"/>
        <w:tblInd w:w="-5" w:type="dxa"/>
        <w:tblLook w:val="04A0" w:firstRow="1" w:lastRow="0" w:firstColumn="1" w:lastColumn="0" w:noHBand="0" w:noVBand="1"/>
      </w:tblPr>
      <w:tblGrid>
        <w:gridCol w:w="1342"/>
        <w:gridCol w:w="8996"/>
      </w:tblGrid>
      <w:tr w:rsidR="00865FFB" w14:paraId="53E289B7" w14:textId="77777777" w:rsidTr="00A93D69">
        <w:trPr>
          <w:trHeight w:val="537"/>
        </w:trPr>
        <w:tc>
          <w:tcPr>
            <w:tcW w:w="1342" w:type="dxa"/>
            <w:shd w:val="clear" w:color="auto" w:fill="DEEAF6" w:themeFill="accent1" w:themeFillTint="33"/>
          </w:tcPr>
          <w:p w14:paraId="7B7AEBF2" w14:textId="77777777" w:rsidR="00865FFB" w:rsidRPr="002457F9" w:rsidRDefault="4A3FC7C5" w:rsidP="4A3FC7C5">
            <w:pPr>
              <w:rPr>
                <w:rFonts w:ascii="Arial Narrow" w:hAnsi="Arial Narrow"/>
                <w:b/>
                <w:bCs/>
                <w:sz w:val="24"/>
                <w:szCs w:val="24"/>
              </w:rPr>
            </w:pPr>
            <w:r w:rsidRPr="4A3FC7C5">
              <w:rPr>
                <w:rFonts w:ascii="Arial Narrow" w:hAnsi="Arial Narrow"/>
                <w:b/>
                <w:bCs/>
                <w:sz w:val="24"/>
                <w:szCs w:val="24"/>
              </w:rPr>
              <w:t>Investigate</w:t>
            </w:r>
          </w:p>
        </w:tc>
        <w:tc>
          <w:tcPr>
            <w:tcW w:w="8996" w:type="dxa"/>
          </w:tcPr>
          <w:p w14:paraId="35BAA1EB" w14:textId="77777777" w:rsidR="00865FFB" w:rsidRDefault="00865FFB" w:rsidP="00E12211"/>
        </w:tc>
      </w:tr>
      <w:tr w:rsidR="00865FFB" w14:paraId="7153667C" w14:textId="77777777" w:rsidTr="00A93D69">
        <w:trPr>
          <w:trHeight w:val="508"/>
        </w:trPr>
        <w:tc>
          <w:tcPr>
            <w:tcW w:w="1342" w:type="dxa"/>
            <w:shd w:val="clear" w:color="auto" w:fill="BDD6EE" w:themeFill="accent1" w:themeFillTint="66"/>
          </w:tcPr>
          <w:p w14:paraId="34CA070D" w14:textId="77777777" w:rsidR="00865FFB" w:rsidRPr="002457F9" w:rsidRDefault="4A3FC7C5" w:rsidP="4A3FC7C5">
            <w:pPr>
              <w:rPr>
                <w:rFonts w:ascii="Arial Narrow" w:hAnsi="Arial Narrow"/>
                <w:b/>
                <w:bCs/>
              </w:rPr>
            </w:pPr>
            <w:r w:rsidRPr="4A3FC7C5">
              <w:rPr>
                <w:rFonts w:ascii="Arial Narrow" w:hAnsi="Arial Narrow"/>
                <w:b/>
                <w:bCs/>
                <w:sz w:val="24"/>
                <w:szCs w:val="24"/>
              </w:rPr>
              <w:t>Interact</w:t>
            </w:r>
          </w:p>
        </w:tc>
        <w:tc>
          <w:tcPr>
            <w:tcW w:w="8996" w:type="dxa"/>
          </w:tcPr>
          <w:p w14:paraId="457D41D5" w14:textId="77777777" w:rsidR="00865FFB" w:rsidRDefault="00865FFB" w:rsidP="00E12211"/>
        </w:tc>
      </w:tr>
    </w:tbl>
    <w:p w14:paraId="11C2EEE6" w14:textId="73E4DEBA" w:rsidR="001D37C6" w:rsidRDefault="001D37C6" w:rsidP="00D90D2F">
      <w:pPr>
        <w:pStyle w:val="NoSpacing"/>
        <w:rPr>
          <w:rFonts w:ascii="Arial Narrow" w:hAnsi="Arial Narrow"/>
        </w:rPr>
        <w:sectPr w:rsidR="001D37C6" w:rsidSect="001C5594">
          <w:type w:val="continuous"/>
          <w:pgSz w:w="12240" w:h="15840"/>
          <w:pgMar w:top="720" w:right="720" w:bottom="720" w:left="720" w:header="720" w:footer="720" w:gutter="0"/>
          <w:cols w:space="720"/>
          <w:docGrid w:linePitch="360"/>
        </w:sectPr>
      </w:pPr>
    </w:p>
    <w:p w14:paraId="19F47293" w14:textId="77777777" w:rsidR="007429E6" w:rsidRDefault="007429E6">
      <w:pPr>
        <w:rPr>
          <w:rFonts w:ascii="Arial Narrow" w:hAnsi="Arial Narrow"/>
          <w:b/>
          <w:bCs/>
          <w:sz w:val="28"/>
          <w:szCs w:val="28"/>
        </w:rPr>
      </w:pPr>
      <w:r>
        <w:rPr>
          <w:rFonts w:ascii="Arial Narrow" w:hAnsi="Arial Narrow"/>
          <w:b/>
          <w:bCs/>
          <w:sz w:val="28"/>
          <w:szCs w:val="28"/>
        </w:rPr>
        <w:br w:type="page"/>
      </w:r>
    </w:p>
    <w:p w14:paraId="7E53B87B" w14:textId="20C0A7DC" w:rsidR="001D37C6" w:rsidRDefault="4A3FC7C5" w:rsidP="4A3FC7C5">
      <w:pPr>
        <w:pStyle w:val="NoSpacing"/>
        <w:jc w:val="center"/>
        <w:rPr>
          <w:rFonts w:ascii="Arial Narrow" w:hAnsi="Arial Narrow"/>
          <w:b/>
          <w:bCs/>
          <w:sz w:val="28"/>
          <w:szCs w:val="28"/>
        </w:rPr>
      </w:pPr>
      <w:r w:rsidRPr="4A3FC7C5">
        <w:rPr>
          <w:rFonts w:ascii="Arial Narrow" w:hAnsi="Arial Narrow"/>
          <w:b/>
          <w:bCs/>
          <w:sz w:val="28"/>
          <w:szCs w:val="28"/>
        </w:rPr>
        <w:lastRenderedPageBreak/>
        <w:t>Passport to Proficiency</w:t>
      </w:r>
    </w:p>
    <w:tbl>
      <w:tblPr>
        <w:tblStyle w:val="TableGrid"/>
        <w:tblW w:w="0" w:type="auto"/>
        <w:tblLook w:val="04A0" w:firstRow="1" w:lastRow="0" w:firstColumn="1" w:lastColumn="0" w:noHBand="0" w:noVBand="1"/>
      </w:tblPr>
      <w:tblGrid>
        <w:gridCol w:w="7555"/>
        <w:gridCol w:w="3235"/>
      </w:tblGrid>
      <w:tr w:rsidR="001D37C6" w14:paraId="4586902B" w14:textId="77777777" w:rsidTr="4A3FC7C5">
        <w:trPr>
          <w:trHeight w:val="485"/>
        </w:trPr>
        <w:tc>
          <w:tcPr>
            <w:tcW w:w="7555" w:type="dxa"/>
            <w:shd w:val="clear" w:color="auto" w:fill="EDEDED" w:themeFill="accent3" w:themeFillTint="33"/>
          </w:tcPr>
          <w:p w14:paraId="6CD93919" w14:textId="77777777" w:rsidR="001D37C6" w:rsidRPr="00116E17" w:rsidRDefault="4A3FC7C5" w:rsidP="4A3FC7C5">
            <w:pPr>
              <w:pStyle w:val="NoSpacing"/>
              <w:rPr>
                <w:rFonts w:ascii="Arial Narrow" w:hAnsi="Arial Narrow"/>
                <w:b/>
                <w:bCs/>
                <w:sz w:val="24"/>
                <w:szCs w:val="24"/>
              </w:rPr>
            </w:pPr>
            <w:r w:rsidRPr="4A3FC7C5">
              <w:rPr>
                <w:rFonts w:ascii="Arial Narrow" w:hAnsi="Arial Narrow"/>
                <w:b/>
                <w:bCs/>
                <w:sz w:val="24"/>
                <w:szCs w:val="24"/>
              </w:rPr>
              <w:t>Name:</w:t>
            </w:r>
          </w:p>
        </w:tc>
        <w:tc>
          <w:tcPr>
            <w:tcW w:w="3235" w:type="dxa"/>
            <w:shd w:val="clear" w:color="auto" w:fill="EDEDED" w:themeFill="accent3" w:themeFillTint="33"/>
          </w:tcPr>
          <w:p w14:paraId="64705C01" w14:textId="77777777" w:rsidR="001D37C6" w:rsidRPr="00116E17" w:rsidRDefault="4A3FC7C5" w:rsidP="4A3FC7C5">
            <w:pPr>
              <w:pStyle w:val="NoSpacing"/>
              <w:rPr>
                <w:rFonts w:ascii="Arial Narrow" w:hAnsi="Arial Narrow"/>
                <w:b/>
                <w:bCs/>
                <w:sz w:val="24"/>
                <w:szCs w:val="24"/>
              </w:rPr>
            </w:pPr>
            <w:r w:rsidRPr="4A3FC7C5">
              <w:rPr>
                <w:rFonts w:ascii="Arial Narrow" w:hAnsi="Arial Narrow"/>
                <w:b/>
                <w:bCs/>
                <w:sz w:val="24"/>
                <w:szCs w:val="24"/>
              </w:rPr>
              <w:t>Class Period:</w:t>
            </w:r>
          </w:p>
        </w:tc>
      </w:tr>
      <w:tr w:rsidR="001D37C6" w14:paraId="044859F3" w14:textId="77777777" w:rsidTr="4A3FC7C5">
        <w:trPr>
          <w:trHeight w:val="530"/>
        </w:trPr>
        <w:tc>
          <w:tcPr>
            <w:tcW w:w="10790" w:type="dxa"/>
            <w:gridSpan w:val="2"/>
            <w:shd w:val="clear" w:color="auto" w:fill="DEEAF6" w:themeFill="accent1" w:themeFillTint="33"/>
          </w:tcPr>
          <w:p w14:paraId="56559A7C" w14:textId="765DF7F9" w:rsidR="001D37C6" w:rsidRDefault="4A3FC7C5" w:rsidP="4A3FC7C5">
            <w:pPr>
              <w:pStyle w:val="NoSpacing"/>
              <w:rPr>
                <w:rFonts w:ascii="Arial Narrow" w:hAnsi="Arial Narrow"/>
                <w:b/>
                <w:bCs/>
                <w:sz w:val="32"/>
                <w:szCs w:val="32"/>
              </w:rPr>
            </w:pPr>
            <w:r w:rsidRPr="4A3FC7C5">
              <w:rPr>
                <w:rFonts w:ascii="Arial Narrow" w:hAnsi="Arial Narrow"/>
                <w:b/>
                <w:bCs/>
                <w:sz w:val="32"/>
                <w:szCs w:val="32"/>
              </w:rPr>
              <w:t>Spanish 1-2 Unidad 2: ¡Al colegio!</w:t>
            </w:r>
          </w:p>
          <w:p w14:paraId="2D147139" w14:textId="77777777" w:rsidR="001D37C6" w:rsidRPr="007A29C1" w:rsidRDefault="001D37C6" w:rsidP="00E12211">
            <w:pPr>
              <w:pStyle w:val="NoSpacing"/>
              <w:rPr>
                <w:rFonts w:ascii="Arial Narrow" w:hAnsi="Arial Narrow"/>
                <w:b/>
              </w:rPr>
            </w:pPr>
          </w:p>
        </w:tc>
      </w:tr>
      <w:tr w:rsidR="001D37C6" w14:paraId="1BCA2377" w14:textId="77777777" w:rsidTr="4A3FC7C5">
        <w:trPr>
          <w:trHeight w:val="440"/>
        </w:trPr>
        <w:tc>
          <w:tcPr>
            <w:tcW w:w="10790" w:type="dxa"/>
            <w:gridSpan w:val="2"/>
            <w:shd w:val="clear" w:color="auto" w:fill="DEEAF6" w:themeFill="accent1" w:themeFillTint="33"/>
          </w:tcPr>
          <w:p w14:paraId="66AF6244" w14:textId="77777777" w:rsidR="001D37C6" w:rsidRPr="00186849" w:rsidRDefault="4A3FC7C5" w:rsidP="4A3FC7C5">
            <w:pPr>
              <w:pStyle w:val="NoSpacing"/>
              <w:rPr>
                <w:rFonts w:ascii="Arial Narrow" w:hAnsi="Arial Narrow"/>
                <w:sz w:val="28"/>
                <w:szCs w:val="28"/>
              </w:rPr>
            </w:pPr>
            <w:r w:rsidRPr="4A3FC7C5">
              <w:rPr>
                <w:rFonts w:ascii="Arial Narrow" w:hAnsi="Arial Narrow"/>
                <w:b/>
                <w:bCs/>
                <w:sz w:val="28"/>
                <w:szCs w:val="28"/>
              </w:rPr>
              <w:t>Essential question</w:t>
            </w:r>
            <w:r w:rsidRPr="4A3FC7C5">
              <w:rPr>
                <w:rFonts w:ascii="Arial Narrow" w:hAnsi="Arial Narrow"/>
                <w:sz w:val="28"/>
                <w:szCs w:val="28"/>
              </w:rPr>
              <w:t>:  How does education promote understanding of different cultures?</w:t>
            </w:r>
          </w:p>
          <w:p w14:paraId="7159C43C" w14:textId="77777777" w:rsidR="001D37C6" w:rsidRDefault="001D37C6" w:rsidP="00E12211">
            <w:pPr>
              <w:pStyle w:val="NoSpacing"/>
              <w:jc w:val="center"/>
              <w:rPr>
                <w:rFonts w:ascii="Arial Narrow" w:hAnsi="Arial Narrow"/>
                <w:b/>
                <w:sz w:val="28"/>
              </w:rPr>
            </w:pPr>
          </w:p>
        </w:tc>
      </w:tr>
      <w:tr w:rsidR="00536387" w14:paraId="44A6852C" w14:textId="77777777" w:rsidTr="4A3FC7C5">
        <w:trPr>
          <w:trHeight w:val="440"/>
        </w:trPr>
        <w:tc>
          <w:tcPr>
            <w:tcW w:w="10790" w:type="dxa"/>
            <w:gridSpan w:val="2"/>
            <w:shd w:val="clear" w:color="auto" w:fill="DEEAF6" w:themeFill="accent1" w:themeFillTint="33"/>
          </w:tcPr>
          <w:p w14:paraId="1C6AB4CB" w14:textId="631EE7C4" w:rsidR="00536387" w:rsidRPr="4A3FC7C5" w:rsidRDefault="00536387" w:rsidP="4A3FC7C5">
            <w:pPr>
              <w:pStyle w:val="NoSpacing"/>
              <w:rPr>
                <w:rFonts w:ascii="Arial Narrow" w:hAnsi="Arial Narrow"/>
                <w:b/>
                <w:bCs/>
                <w:sz w:val="28"/>
                <w:szCs w:val="28"/>
              </w:rPr>
            </w:pPr>
            <w:r>
              <w:rPr>
                <w:rFonts w:ascii="Arial Narrow" w:hAnsi="Arial Narrow"/>
                <w:b/>
                <w:bCs/>
                <w:sz w:val="28"/>
                <w:szCs w:val="28"/>
              </w:rPr>
              <w:t xml:space="preserve">Resource Alignment: </w:t>
            </w:r>
            <w:r w:rsidRPr="00105A61">
              <w:rPr>
                <w:rFonts w:ascii="Arial Narrow" w:hAnsi="Arial Narrow"/>
                <w:sz w:val="28"/>
                <w:szCs w:val="28"/>
              </w:rPr>
              <w:t>The material in this</w:t>
            </w:r>
            <w:r>
              <w:rPr>
                <w:rFonts w:ascii="Arial Narrow" w:hAnsi="Arial Narrow"/>
                <w:sz w:val="28"/>
                <w:szCs w:val="28"/>
              </w:rPr>
              <w:t xml:space="preserve"> </w:t>
            </w:r>
            <w:r w:rsidRPr="00105A61">
              <w:rPr>
                <w:rFonts w:ascii="Arial Narrow" w:hAnsi="Arial Narrow"/>
                <w:sz w:val="28"/>
                <w:szCs w:val="28"/>
              </w:rPr>
              <w:t>unit closely aligns with level 1, unit</w:t>
            </w:r>
            <w:r>
              <w:rPr>
                <w:rFonts w:ascii="Arial Narrow" w:hAnsi="Arial Narrow"/>
                <w:sz w:val="28"/>
                <w:szCs w:val="28"/>
              </w:rPr>
              <w:t xml:space="preserve"> 2 </w:t>
            </w:r>
            <w:r w:rsidRPr="00105A61">
              <w:rPr>
                <w:rFonts w:ascii="Arial Narrow" w:hAnsi="Arial Narrow"/>
                <w:sz w:val="28"/>
                <w:szCs w:val="28"/>
              </w:rPr>
              <w:t>resources of the adopted material.</w:t>
            </w:r>
          </w:p>
        </w:tc>
      </w:tr>
    </w:tbl>
    <w:p w14:paraId="0CA3AD6D" w14:textId="77777777" w:rsidR="006B42C5" w:rsidRDefault="006B42C5" w:rsidP="006B42C5">
      <w:pPr>
        <w:pStyle w:val="NoSpacing"/>
        <w:rPr>
          <w:rFonts w:ascii="Arial Narrow" w:hAnsi="Arial Narrow"/>
          <w:b/>
          <w:sz w:val="28"/>
        </w:rPr>
      </w:pPr>
    </w:p>
    <w:p w14:paraId="34BF54D6" w14:textId="39CD1B78" w:rsidR="001D37C6" w:rsidRDefault="006B42C5" w:rsidP="006B42C5">
      <w:pPr>
        <w:pStyle w:val="NoSpacing"/>
        <w:rPr>
          <w:rFonts w:ascii="Arial Narrow" w:hAnsi="Arial Narrow"/>
          <w:b/>
          <w:sz w:val="28"/>
        </w:rPr>
      </w:pPr>
      <w:r>
        <w:rPr>
          <w:rFonts w:ascii="Arial Narrow" w:hAnsi="Arial Narrow"/>
          <w:b/>
          <w:sz w:val="28"/>
        </w:rPr>
        <w:t>Essential Learning Objectives:</w:t>
      </w:r>
    </w:p>
    <w:tbl>
      <w:tblPr>
        <w:tblStyle w:val="TableGrid"/>
        <w:tblW w:w="10786" w:type="dxa"/>
        <w:tblLook w:val="04A0" w:firstRow="1" w:lastRow="0" w:firstColumn="1" w:lastColumn="0" w:noHBand="0" w:noVBand="1"/>
      </w:tblPr>
      <w:tblGrid>
        <w:gridCol w:w="2696"/>
        <w:gridCol w:w="2696"/>
        <w:gridCol w:w="2697"/>
        <w:gridCol w:w="2697"/>
      </w:tblGrid>
      <w:tr w:rsidR="001D37C6" w14:paraId="27E44EEE" w14:textId="77777777" w:rsidTr="00DB47AD">
        <w:trPr>
          <w:trHeight w:val="1915"/>
        </w:trPr>
        <w:tc>
          <w:tcPr>
            <w:tcW w:w="2696" w:type="dxa"/>
            <w:shd w:val="clear" w:color="auto" w:fill="EDEDED" w:themeFill="accent3" w:themeFillTint="33"/>
            <w:vAlign w:val="center"/>
          </w:tcPr>
          <w:p w14:paraId="2B266FF5" w14:textId="2901522F" w:rsidR="001D37C6" w:rsidRPr="00362838" w:rsidRDefault="00FF04D5" w:rsidP="4A3FC7C5">
            <w:pPr>
              <w:pStyle w:val="NoSpacing"/>
              <w:jc w:val="center"/>
              <w:rPr>
                <w:rFonts w:ascii="Arial Narrow" w:hAnsi="Arial Narrow"/>
                <w:sz w:val="24"/>
                <w:szCs w:val="24"/>
              </w:rPr>
            </w:pPr>
            <w:r>
              <w:rPr>
                <w:rFonts w:ascii="Arial Narrow" w:hAnsi="Arial Narrow"/>
                <w:sz w:val="24"/>
                <w:szCs w:val="24"/>
              </w:rPr>
              <w:t>I can describe my school schedule</w:t>
            </w:r>
          </w:p>
        </w:tc>
        <w:tc>
          <w:tcPr>
            <w:tcW w:w="2696" w:type="dxa"/>
            <w:shd w:val="clear" w:color="auto" w:fill="DEEAF6" w:themeFill="accent1" w:themeFillTint="33"/>
            <w:vAlign w:val="center"/>
          </w:tcPr>
          <w:p w14:paraId="7CA1D827" w14:textId="41E62968" w:rsidR="001D37C6" w:rsidRPr="00B92C0E" w:rsidRDefault="006C511F" w:rsidP="00371E93">
            <w:pPr>
              <w:pStyle w:val="NoSpacing"/>
              <w:jc w:val="center"/>
              <w:rPr>
                <w:rFonts w:ascii="Arial Narrow" w:hAnsi="Arial Narrow"/>
                <w:sz w:val="24"/>
                <w:szCs w:val="24"/>
              </w:rPr>
            </w:pPr>
            <w:r w:rsidRPr="4A3FC7C5">
              <w:rPr>
                <w:rFonts w:ascii="Arial Narrow" w:hAnsi="Arial Narrow"/>
                <w:sz w:val="24"/>
                <w:szCs w:val="24"/>
              </w:rPr>
              <w:t>I can discuss school schedules</w:t>
            </w:r>
          </w:p>
        </w:tc>
        <w:tc>
          <w:tcPr>
            <w:tcW w:w="2697" w:type="dxa"/>
            <w:shd w:val="clear" w:color="auto" w:fill="EDEDED" w:themeFill="accent3" w:themeFillTint="33"/>
            <w:vAlign w:val="center"/>
          </w:tcPr>
          <w:p w14:paraId="67EE3B50" w14:textId="0C38D708" w:rsidR="001D37C6" w:rsidRPr="00B92C0E" w:rsidRDefault="006C511F" w:rsidP="4A3FC7C5">
            <w:pPr>
              <w:pStyle w:val="NoSpacing"/>
              <w:jc w:val="center"/>
              <w:rPr>
                <w:rFonts w:ascii="Arial Narrow" w:hAnsi="Arial Narrow"/>
                <w:sz w:val="24"/>
                <w:szCs w:val="24"/>
              </w:rPr>
            </w:pPr>
            <w:r w:rsidRPr="4A3FC7C5">
              <w:rPr>
                <w:rFonts w:ascii="Arial Narrow" w:hAnsi="Arial Narrow"/>
                <w:sz w:val="24"/>
                <w:szCs w:val="24"/>
              </w:rPr>
              <w:t xml:space="preserve">I can talk about what people do </w:t>
            </w:r>
            <w:r>
              <w:rPr>
                <w:rFonts w:ascii="Arial Narrow" w:hAnsi="Arial Narrow"/>
                <w:sz w:val="24"/>
                <w:szCs w:val="24"/>
              </w:rPr>
              <w:t>in the classroom</w:t>
            </w:r>
          </w:p>
        </w:tc>
        <w:tc>
          <w:tcPr>
            <w:tcW w:w="2697" w:type="dxa"/>
            <w:shd w:val="clear" w:color="auto" w:fill="DEEAF6" w:themeFill="accent1" w:themeFillTint="33"/>
            <w:vAlign w:val="center"/>
          </w:tcPr>
          <w:p w14:paraId="396662AD" w14:textId="6B9BF3D2" w:rsidR="001D37C6" w:rsidRPr="00B92C0E" w:rsidRDefault="000C3435" w:rsidP="4A3FC7C5">
            <w:pPr>
              <w:pStyle w:val="NoSpacing"/>
              <w:jc w:val="center"/>
              <w:rPr>
                <w:rFonts w:ascii="Arial Narrow" w:hAnsi="Arial Narrow"/>
                <w:sz w:val="24"/>
                <w:szCs w:val="24"/>
              </w:rPr>
            </w:pPr>
            <w:r w:rsidRPr="4A3FC7C5">
              <w:rPr>
                <w:rFonts w:ascii="Arial Narrow" w:hAnsi="Arial Narrow"/>
                <w:sz w:val="24"/>
                <w:szCs w:val="24"/>
              </w:rPr>
              <w:t xml:space="preserve">I can </w:t>
            </w:r>
            <w:r>
              <w:rPr>
                <w:rFonts w:ascii="Arial Narrow" w:hAnsi="Arial Narrow"/>
                <w:sz w:val="24"/>
                <w:szCs w:val="24"/>
              </w:rPr>
              <w:t>talk about how people are doing/feeling</w:t>
            </w:r>
          </w:p>
        </w:tc>
      </w:tr>
      <w:tr w:rsidR="00DB47AD" w14:paraId="22572A2A" w14:textId="77777777" w:rsidTr="00DB47AD">
        <w:trPr>
          <w:gridAfter w:val="2"/>
          <w:wAfter w:w="5394" w:type="dxa"/>
          <w:trHeight w:val="1915"/>
        </w:trPr>
        <w:tc>
          <w:tcPr>
            <w:tcW w:w="2696" w:type="dxa"/>
            <w:shd w:val="clear" w:color="auto" w:fill="EDEDED" w:themeFill="accent3" w:themeFillTint="33"/>
            <w:vAlign w:val="center"/>
          </w:tcPr>
          <w:p w14:paraId="73E3461D" w14:textId="3F319CFD" w:rsidR="00DB47AD" w:rsidRDefault="00DB47AD" w:rsidP="4A3FC7C5">
            <w:pPr>
              <w:pStyle w:val="NoSpacing"/>
              <w:jc w:val="center"/>
              <w:rPr>
                <w:rFonts w:ascii="Arial Narrow" w:hAnsi="Arial Narrow"/>
                <w:sz w:val="24"/>
                <w:szCs w:val="24"/>
              </w:rPr>
            </w:pPr>
            <w:r w:rsidRPr="4A3FC7C5">
              <w:rPr>
                <w:rFonts w:ascii="Arial Narrow" w:hAnsi="Arial Narrow"/>
                <w:sz w:val="24"/>
                <w:szCs w:val="24"/>
              </w:rPr>
              <w:t>I can describ</w:t>
            </w:r>
            <w:r>
              <w:rPr>
                <w:rFonts w:ascii="Arial Narrow" w:hAnsi="Arial Narrow"/>
                <w:sz w:val="24"/>
                <w:szCs w:val="24"/>
              </w:rPr>
              <w:t>e classroom objects</w:t>
            </w:r>
          </w:p>
        </w:tc>
        <w:tc>
          <w:tcPr>
            <w:tcW w:w="2696" w:type="dxa"/>
            <w:shd w:val="clear" w:color="auto" w:fill="DEEAF6" w:themeFill="accent1" w:themeFillTint="33"/>
            <w:vAlign w:val="center"/>
          </w:tcPr>
          <w:p w14:paraId="7105C6B0" w14:textId="3D5AA3EC" w:rsidR="00DB47AD" w:rsidRPr="4A3FC7C5" w:rsidRDefault="00DB47AD" w:rsidP="00371E93">
            <w:pPr>
              <w:pStyle w:val="NoSpacing"/>
              <w:jc w:val="center"/>
              <w:rPr>
                <w:rFonts w:ascii="Arial Narrow" w:hAnsi="Arial Narrow"/>
                <w:sz w:val="24"/>
                <w:szCs w:val="24"/>
              </w:rPr>
            </w:pPr>
            <w:r w:rsidRPr="4A3FC7C5">
              <w:rPr>
                <w:rFonts w:ascii="Arial Narrow" w:hAnsi="Arial Narrow"/>
                <w:sz w:val="24"/>
                <w:szCs w:val="24"/>
              </w:rPr>
              <w:t>I can use the title of an authentic resource to make a prediction</w:t>
            </w:r>
          </w:p>
        </w:tc>
      </w:tr>
    </w:tbl>
    <w:p w14:paraId="3715D000" w14:textId="129A283D" w:rsidR="006B42C5" w:rsidRDefault="006B42C5"/>
    <w:p w14:paraId="3F066A5A" w14:textId="32912938" w:rsidR="00AF29F7" w:rsidRPr="00AF29F7" w:rsidRDefault="00AF29F7" w:rsidP="00AF29F7">
      <w:pPr>
        <w:spacing w:after="0"/>
        <w:rPr>
          <w:rFonts w:ascii="Arial Narrow" w:hAnsi="Arial Narrow"/>
          <w:b/>
          <w:sz w:val="28"/>
          <w:szCs w:val="28"/>
        </w:rPr>
      </w:pPr>
      <w:r w:rsidRPr="00AF29F7">
        <w:rPr>
          <w:rFonts w:ascii="Arial Narrow" w:hAnsi="Arial Narrow"/>
          <w:b/>
          <w:sz w:val="28"/>
          <w:szCs w:val="28"/>
        </w:rPr>
        <w:t>Extended Learning Objectives:</w:t>
      </w:r>
    </w:p>
    <w:tbl>
      <w:tblPr>
        <w:tblStyle w:val="TableGrid"/>
        <w:tblW w:w="11050" w:type="dxa"/>
        <w:tblLook w:val="04A0" w:firstRow="1" w:lastRow="0" w:firstColumn="1" w:lastColumn="0" w:noHBand="0" w:noVBand="1"/>
      </w:tblPr>
      <w:tblGrid>
        <w:gridCol w:w="2762"/>
        <w:gridCol w:w="2762"/>
        <w:gridCol w:w="2763"/>
        <w:gridCol w:w="2763"/>
      </w:tblGrid>
      <w:tr w:rsidR="001D37C6" w14:paraId="7FD92DE1" w14:textId="77777777" w:rsidTr="001972DC">
        <w:trPr>
          <w:trHeight w:val="2080"/>
        </w:trPr>
        <w:tc>
          <w:tcPr>
            <w:tcW w:w="2762" w:type="dxa"/>
            <w:shd w:val="clear" w:color="auto" w:fill="EDEDED" w:themeFill="accent3" w:themeFillTint="33"/>
            <w:vAlign w:val="center"/>
          </w:tcPr>
          <w:p w14:paraId="28EF5492" w14:textId="3BB915B3" w:rsidR="001D37C6" w:rsidRPr="00B92C0E" w:rsidRDefault="00DB47AD" w:rsidP="4A3FC7C5">
            <w:pPr>
              <w:pStyle w:val="NoSpacing"/>
              <w:jc w:val="center"/>
              <w:rPr>
                <w:rFonts w:ascii="Arial Narrow" w:hAnsi="Arial Narrow"/>
                <w:sz w:val="24"/>
                <w:szCs w:val="24"/>
              </w:rPr>
            </w:pPr>
            <w:r w:rsidRPr="4A3FC7C5">
              <w:rPr>
                <w:rFonts w:ascii="Arial Narrow" w:hAnsi="Arial Narrow"/>
                <w:sz w:val="24"/>
                <w:szCs w:val="24"/>
              </w:rPr>
              <w:t>I can identify the topic sentence of an authentic resource</w:t>
            </w:r>
          </w:p>
        </w:tc>
        <w:tc>
          <w:tcPr>
            <w:tcW w:w="2762" w:type="dxa"/>
            <w:shd w:val="clear" w:color="auto" w:fill="DEEAF6" w:themeFill="accent1" w:themeFillTint="33"/>
            <w:vAlign w:val="center"/>
          </w:tcPr>
          <w:p w14:paraId="008C28DA" w14:textId="0215ADC9" w:rsidR="001D37C6" w:rsidRPr="00B92C0E" w:rsidRDefault="4A3FC7C5" w:rsidP="4A3FC7C5">
            <w:pPr>
              <w:pStyle w:val="NoSpacing"/>
              <w:jc w:val="center"/>
              <w:rPr>
                <w:rFonts w:ascii="Arial Narrow" w:hAnsi="Arial Narrow"/>
                <w:sz w:val="24"/>
                <w:szCs w:val="24"/>
              </w:rPr>
            </w:pPr>
            <w:r w:rsidRPr="4A3FC7C5">
              <w:rPr>
                <w:rFonts w:ascii="Arial Narrow" w:hAnsi="Arial Narrow"/>
                <w:sz w:val="24"/>
                <w:szCs w:val="24"/>
              </w:rPr>
              <w:t>I can hold a simple, short phone conversation in Spanish</w:t>
            </w:r>
          </w:p>
        </w:tc>
        <w:tc>
          <w:tcPr>
            <w:tcW w:w="2763" w:type="dxa"/>
            <w:shd w:val="clear" w:color="auto" w:fill="EDEDED" w:themeFill="accent3" w:themeFillTint="33"/>
            <w:vAlign w:val="center"/>
          </w:tcPr>
          <w:p w14:paraId="1C07F56F" w14:textId="279AF1BD" w:rsidR="001D37C6" w:rsidRPr="00B92C0E" w:rsidRDefault="000C3435" w:rsidP="0097772D">
            <w:pPr>
              <w:pStyle w:val="NoSpacing"/>
              <w:jc w:val="center"/>
              <w:rPr>
                <w:rFonts w:ascii="Arial Narrow" w:hAnsi="Arial Narrow"/>
                <w:sz w:val="24"/>
                <w:szCs w:val="24"/>
              </w:rPr>
            </w:pPr>
            <w:r>
              <w:rPr>
                <w:rFonts w:ascii="Arial Narrow" w:hAnsi="Arial Narrow"/>
                <w:sz w:val="24"/>
                <w:szCs w:val="24"/>
              </w:rPr>
              <w:t>I can talk about different people in my school</w:t>
            </w:r>
          </w:p>
        </w:tc>
        <w:tc>
          <w:tcPr>
            <w:tcW w:w="2763" w:type="dxa"/>
            <w:shd w:val="clear" w:color="auto" w:fill="DEEAF6" w:themeFill="accent1" w:themeFillTint="33"/>
            <w:vAlign w:val="center"/>
          </w:tcPr>
          <w:p w14:paraId="785F6CAD" w14:textId="51E3798E" w:rsidR="001D37C6" w:rsidRPr="00B92C0E" w:rsidRDefault="00FF04D5" w:rsidP="4A3FC7C5">
            <w:pPr>
              <w:pStyle w:val="NoSpacing"/>
              <w:jc w:val="center"/>
              <w:rPr>
                <w:rFonts w:ascii="Arial Narrow" w:hAnsi="Arial Narrow"/>
                <w:sz w:val="24"/>
                <w:szCs w:val="24"/>
              </w:rPr>
            </w:pPr>
            <w:r w:rsidRPr="4A3FC7C5">
              <w:rPr>
                <w:rFonts w:ascii="Arial Narrow" w:hAnsi="Arial Narrow"/>
                <w:sz w:val="24"/>
                <w:szCs w:val="24"/>
              </w:rPr>
              <w:t>I can ask and tell who someone is</w:t>
            </w:r>
          </w:p>
        </w:tc>
      </w:tr>
      <w:tr w:rsidR="001D37C6" w14:paraId="2BC31965" w14:textId="77777777" w:rsidTr="001972DC">
        <w:trPr>
          <w:trHeight w:val="2080"/>
        </w:trPr>
        <w:tc>
          <w:tcPr>
            <w:tcW w:w="2762" w:type="dxa"/>
            <w:shd w:val="clear" w:color="auto" w:fill="DEEAF6" w:themeFill="accent1" w:themeFillTint="33"/>
            <w:vAlign w:val="center"/>
          </w:tcPr>
          <w:p w14:paraId="49C21117" w14:textId="43E3FA12" w:rsidR="001D37C6" w:rsidRPr="00B92C0E" w:rsidRDefault="4A3FC7C5" w:rsidP="4A3FC7C5">
            <w:pPr>
              <w:pStyle w:val="NoSpacing"/>
              <w:jc w:val="center"/>
              <w:rPr>
                <w:rFonts w:ascii="Arial Narrow" w:hAnsi="Arial Narrow"/>
                <w:sz w:val="24"/>
                <w:szCs w:val="24"/>
              </w:rPr>
            </w:pPr>
            <w:r w:rsidRPr="4A3FC7C5">
              <w:rPr>
                <w:rFonts w:ascii="Arial Narrow" w:hAnsi="Arial Narrow"/>
                <w:sz w:val="24"/>
                <w:szCs w:val="24"/>
              </w:rPr>
              <w:t xml:space="preserve">I can identify </w:t>
            </w:r>
            <w:r w:rsidR="00167586">
              <w:rPr>
                <w:rFonts w:ascii="Arial Narrow" w:hAnsi="Arial Narrow"/>
                <w:sz w:val="24"/>
                <w:szCs w:val="24"/>
              </w:rPr>
              <w:t xml:space="preserve">basic </w:t>
            </w:r>
            <w:r w:rsidRPr="4A3FC7C5">
              <w:rPr>
                <w:rFonts w:ascii="Arial Narrow" w:hAnsi="Arial Narrow"/>
                <w:sz w:val="24"/>
                <w:szCs w:val="24"/>
              </w:rPr>
              <w:t>technology items</w:t>
            </w:r>
          </w:p>
        </w:tc>
        <w:tc>
          <w:tcPr>
            <w:tcW w:w="2762" w:type="dxa"/>
            <w:shd w:val="clear" w:color="auto" w:fill="EDEDED" w:themeFill="accent3" w:themeFillTint="33"/>
            <w:vAlign w:val="center"/>
          </w:tcPr>
          <w:p w14:paraId="35167F0A" w14:textId="7886C548" w:rsidR="001D37C6" w:rsidRPr="00B92C0E" w:rsidRDefault="4A3FC7C5" w:rsidP="4A3FC7C5">
            <w:pPr>
              <w:pStyle w:val="NoSpacing"/>
              <w:jc w:val="center"/>
              <w:rPr>
                <w:rFonts w:ascii="Arial Narrow" w:hAnsi="Arial Narrow"/>
                <w:sz w:val="24"/>
                <w:szCs w:val="24"/>
              </w:rPr>
            </w:pPr>
            <w:r w:rsidRPr="4A3FC7C5">
              <w:rPr>
                <w:rFonts w:ascii="Arial Narrow" w:hAnsi="Arial Narrow"/>
                <w:sz w:val="24"/>
                <w:szCs w:val="24"/>
              </w:rPr>
              <w:t>I can ask for and provide contact information</w:t>
            </w:r>
          </w:p>
        </w:tc>
        <w:tc>
          <w:tcPr>
            <w:tcW w:w="2763" w:type="dxa"/>
            <w:shd w:val="clear" w:color="auto" w:fill="DEEAF6" w:themeFill="accent1" w:themeFillTint="33"/>
            <w:vAlign w:val="center"/>
          </w:tcPr>
          <w:p w14:paraId="3B147AC0" w14:textId="1426CCE2" w:rsidR="001D37C6" w:rsidRPr="00B92C0E" w:rsidRDefault="00214810" w:rsidP="00214810">
            <w:pPr>
              <w:pStyle w:val="NoSpacing"/>
              <w:jc w:val="center"/>
              <w:rPr>
                <w:rFonts w:ascii="Arial Narrow" w:hAnsi="Arial Narrow"/>
                <w:sz w:val="24"/>
                <w:szCs w:val="24"/>
              </w:rPr>
            </w:pPr>
            <w:r>
              <w:rPr>
                <w:rFonts w:ascii="Arial Narrow" w:hAnsi="Arial Narrow"/>
                <w:sz w:val="24"/>
                <w:szCs w:val="24"/>
              </w:rPr>
              <w:t>I can talk about the location of things at school</w:t>
            </w:r>
            <w:r w:rsidR="4A3FC7C5" w:rsidRPr="4A3FC7C5">
              <w:rPr>
                <w:rFonts w:ascii="Arial Narrow" w:hAnsi="Arial Narrow"/>
                <w:sz w:val="24"/>
                <w:szCs w:val="24"/>
              </w:rPr>
              <w:t xml:space="preserve"> </w:t>
            </w:r>
          </w:p>
        </w:tc>
        <w:tc>
          <w:tcPr>
            <w:tcW w:w="2763" w:type="dxa"/>
            <w:shd w:val="clear" w:color="auto" w:fill="EDEDED" w:themeFill="accent3" w:themeFillTint="33"/>
            <w:vAlign w:val="center"/>
          </w:tcPr>
          <w:p w14:paraId="1BB5E29B" w14:textId="3852E761" w:rsidR="001D37C6" w:rsidRPr="00B92C0E" w:rsidRDefault="00DB47AD" w:rsidP="00C85DD2">
            <w:pPr>
              <w:pStyle w:val="NoSpacing"/>
              <w:jc w:val="center"/>
              <w:rPr>
                <w:rFonts w:ascii="Arial Narrow" w:hAnsi="Arial Narrow"/>
                <w:sz w:val="24"/>
                <w:szCs w:val="24"/>
              </w:rPr>
            </w:pPr>
            <w:r w:rsidRPr="4A3FC7C5">
              <w:rPr>
                <w:rFonts w:ascii="Arial Narrow" w:hAnsi="Arial Narrow"/>
                <w:sz w:val="24"/>
                <w:szCs w:val="24"/>
              </w:rPr>
              <w:t>I can analyze the Hispanic influence in the U.S.</w:t>
            </w:r>
          </w:p>
        </w:tc>
      </w:tr>
    </w:tbl>
    <w:p w14:paraId="3085D5E4" w14:textId="77777777" w:rsidR="001D37C6" w:rsidRDefault="001D37C6" w:rsidP="00D90D2F">
      <w:pPr>
        <w:pStyle w:val="NoSpacing"/>
        <w:rPr>
          <w:rFonts w:ascii="Arial Narrow" w:hAnsi="Arial Narrow"/>
        </w:rPr>
      </w:pPr>
    </w:p>
    <w:p w14:paraId="43D294B6" w14:textId="6C316678" w:rsidR="007F36CF" w:rsidRDefault="007F36CF" w:rsidP="007F36CF">
      <w:pPr>
        <w:rPr>
          <w:rFonts w:ascii="Arial Narrow" w:hAnsi="Arial Narrow"/>
        </w:rPr>
      </w:pPr>
    </w:p>
    <w:p w14:paraId="3E350B55" w14:textId="5AC16DAF" w:rsidR="007F36CF" w:rsidRDefault="007F36CF">
      <w:pPr>
        <w:rPr>
          <w:rFonts w:ascii="Arial Narrow" w:hAnsi="Arial Narrow"/>
        </w:rPr>
      </w:pPr>
      <w:r w:rsidRPr="007F36CF">
        <w:rPr>
          <w:rFonts w:ascii="Arial Narrow" w:hAnsi="Arial Narrow"/>
          <w:noProof/>
        </w:rPr>
        <w:lastRenderedPageBreak/>
        <mc:AlternateContent>
          <mc:Choice Requires="wps">
            <w:drawing>
              <wp:anchor distT="91440" distB="91440" distL="137160" distR="137160" simplePos="0" relativeHeight="251658247" behindDoc="0" locked="0" layoutInCell="0" allowOverlap="1" wp14:anchorId="4999C97C" wp14:editId="0C380401">
                <wp:simplePos x="0" y="0"/>
                <wp:positionH relativeFrom="margin">
                  <wp:posOffset>1942465</wp:posOffset>
                </wp:positionH>
                <wp:positionV relativeFrom="margin">
                  <wp:posOffset>2390775</wp:posOffset>
                </wp:positionV>
                <wp:extent cx="2770505" cy="3208655"/>
                <wp:effectExtent l="9525" t="0" r="1270" b="1270"/>
                <wp:wrapSquare wrapText="bothSides"/>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70505" cy="3208655"/>
                        </a:xfrm>
                        <a:prstGeom prst="roundRect">
                          <a:avLst>
                            <a:gd name="adj" fmla="val 13032"/>
                          </a:avLst>
                        </a:prstGeom>
                        <a:solidFill>
                          <a:schemeClr val="accent1">
                            <a:lumMod val="60000"/>
                            <a:lumOff val="40000"/>
                          </a:schemeClr>
                        </a:solidFill>
                        <a:extLst/>
                      </wps:spPr>
                      <wps:txbx>
                        <w:txbxContent>
                          <w:p w14:paraId="1400962C" w14:textId="2524C287" w:rsidR="00DC1A55" w:rsidRPr="00767DF6" w:rsidRDefault="00DC1A55">
                            <w:pPr>
                              <w:jc w:val="center"/>
                              <w:rPr>
                                <w:rFonts w:ascii="Arial" w:eastAsiaTheme="majorEastAsia" w:hAnsi="Arial" w:cs="Arial"/>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7DF6">
                              <w:rPr>
                                <w:rFonts w:ascii="Arial" w:eastAsiaTheme="majorEastAsia" w:hAnsi="Arial" w:cs="Arial"/>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 3</w:t>
                            </w:r>
                          </w:p>
                          <w:p w14:paraId="0E478931" w14:textId="66D1C69A" w:rsidR="00DC1A55" w:rsidRPr="00077BC0" w:rsidRDefault="00DC1A55">
                            <w:pPr>
                              <w:jc w:val="center"/>
                              <w:rPr>
                                <w:rFonts w:asciiTheme="majorHAnsi" w:eastAsiaTheme="majorEastAsia" w:hAnsiTheme="majorHAnsi" w:cstheme="majorBidi"/>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BCF32A" w14:textId="1430C837" w:rsidR="00DC1A55" w:rsidRPr="00077BC0" w:rsidRDefault="00DC1A55">
                            <w:pPr>
                              <w:jc w:val="center"/>
                              <w:rPr>
                                <w:rFonts w:asciiTheme="majorHAnsi" w:eastAsiaTheme="majorEastAsia" w:hAnsiTheme="majorHAnsi" w:cstheme="majorBidi"/>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BC0">
                              <w:rPr>
                                <w:rFonts w:asciiTheme="majorHAnsi" w:eastAsiaTheme="majorEastAsia" w:hAnsiTheme="majorHAnsi" w:cstheme="majorBidi"/>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 Weeks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999C97C" id="_x0000_s1029" style="position:absolute;margin-left:152.95pt;margin-top:188.25pt;width:218.15pt;height:252.65pt;rotation:90;z-index:251658247;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" o:allowincell="f" fillcolor="#9cc2e5 [1940]" stroked="f">
                <v:textbox>
                  <w:txbxContent>
                    <w:p w14:paraId="1400962C" w14:textId="2524C287" w:rsidR="00DC1A55" w:rsidRPr="00767DF6" w:rsidRDefault="00DC1A55">
                      <w:pPr>
                        <w:jc w:val="center"/>
                        <w:rPr>
                          <w:rFonts w:ascii="Arial" w:eastAsiaTheme="majorEastAsia" w:hAnsi="Arial" w:cs="Arial"/>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7DF6">
                        <w:rPr>
                          <w:rFonts w:ascii="Arial" w:eastAsiaTheme="majorEastAsia" w:hAnsi="Arial" w:cs="Arial"/>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 3</w:t>
                      </w:r>
                    </w:p>
                    <w:p w14:paraId="0E478931" w14:textId="66D1C69A" w:rsidR="00DC1A55" w:rsidRPr="00077BC0" w:rsidRDefault="00DC1A55">
                      <w:pPr>
                        <w:jc w:val="center"/>
                        <w:rPr>
                          <w:rFonts w:asciiTheme="majorHAnsi" w:eastAsiaTheme="majorEastAsia" w:hAnsiTheme="majorHAnsi" w:cstheme="majorBidi"/>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BCF32A" w14:textId="1430C837" w:rsidR="00DC1A55" w:rsidRPr="00077BC0" w:rsidRDefault="00DC1A55">
                      <w:pPr>
                        <w:jc w:val="center"/>
                        <w:rPr>
                          <w:rFonts w:asciiTheme="majorHAnsi" w:eastAsiaTheme="majorEastAsia" w:hAnsiTheme="majorHAnsi" w:cstheme="majorBidi"/>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BC0">
                        <w:rPr>
                          <w:rFonts w:asciiTheme="majorHAnsi" w:eastAsiaTheme="majorEastAsia" w:hAnsiTheme="majorHAnsi" w:cstheme="majorBidi"/>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 Weeks</w:t>
                      </w:r>
                    </w:p>
                  </w:txbxContent>
                </v:textbox>
                <w10:wrap type="square" anchorx="margin" anchory="margin"/>
              </v:roundrect>
            </w:pict>
          </mc:Fallback>
        </mc:AlternateContent>
      </w:r>
      <w:r>
        <w:rPr>
          <w:rFonts w:ascii="Arial Narrow" w:hAnsi="Arial Narrow"/>
        </w:rPr>
        <w:br w:type="page"/>
      </w:r>
    </w:p>
    <w:tbl>
      <w:tblPr>
        <w:tblStyle w:val="TableGrid"/>
        <w:tblW w:w="0" w:type="auto"/>
        <w:tblLook w:val="04A0" w:firstRow="1" w:lastRow="0" w:firstColumn="1" w:lastColumn="0" w:noHBand="0" w:noVBand="1"/>
      </w:tblPr>
      <w:tblGrid>
        <w:gridCol w:w="10638"/>
      </w:tblGrid>
      <w:tr w:rsidR="00D90D2F" w:rsidRPr="00975E00" w14:paraId="6A9ABF65" w14:textId="77777777" w:rsidTr="00D05323">
        <w:trPr>
          <w:trHeight w:val="618"/>
        </w:trPr>
        <w:tc>
          <w:tcPr>
            <w:tcW w:w="10638" w:type="dxa"/>
            <w:shd w:val="clear" w:color="auto" w:fill="DEEAF6" w:themeFill="accent1" w:themeFillTint="33"/>
          </w:tcPr>
          <w:p w14:paraId="5F7A129E" w14:textId="527D4425" w:rsidR="00D90D2F" w:rsidRPr="008174EE" w:rsidRDefault="4A3FC7C5" w:rsidP="4A3FC7C5">
            <w:pPr>
              <w:pStyle w:val="NoSpacing"/>
              <w:rPr>
                <w:rFonts w:ascii="Arial Narrow" w:hAnsi="Arial Narrow"/>
                <w:b/>
                <w:bCs/>
                <w:sz w:val="32"/>
                <w:szCs w:val="32"/>
                <w:lang w:val="es-US"/>
              </w:rPr>
            </w:pPr>
            <w:proofErr w:type="spellStart"/>
            <w:r w:rsidRPr="4A3FC7C5">
              <w:rPr>
                <w:rFonts w:ascii="Arial Narrow" w:hAnsi="Arial Narrow"/>
                <w:b/>
                <w:bCs/>
                <w:sz w:val="32"/>
                <w:szCs w:val="32"/>
                <w:lang w:val="es-US"/>
              </w:rPr>
              <w:lastRenderedPageBreak/>
              <w:t>Spanish</w:t>
            </w:r>
            <w:proofErr w:type="spellEnd"/>
            <w:r w:rsidRPr="4A3FC7C5">
              <w:rPr>
                <w:rFonts w:ascii="Arial Narrow" w:hAnsi="Arial Narrow"/>
                <w:b/>
                <w:bCs/>
                <w:sz w:val="32"/>
                <w:szCs w:val="32"/>
                <w:lang w:val="es-US"/>
              </w:rPr>
              <w:t xml:space="preserve"> 1-2 Unidad 3: ¡En la ciudad!</w:t>
            </w:r>
          </w:p>
          <w:p w14:paraId="692925C4" w14:textId="77777777" w:rsidR="00D90D2F" w:rsidRPr="008174EE" w:rsidRDefault="00D90D2F" w:rsidP="00921C8A">
            <w:pPr>
              <w:pStyle w:val="NoSpacing"/>
              <w:rPr>
                <w:rFonts w:ascii="Arial Narrow" w:hAnsi="Arial Narrow"/>
                <w:b/>
                <w:lang w:val="es-US"/>
              </w:rPr>
            </w:pPr>
          </w:p>
        </w:tc>
      </w:tr>
      <w:tr w:rsidR="00D90D2F" w14:paraId="17116F9B" w14:textId="77777777" w:rsidTr="00D05323">
        <w:trPr>
          <w:trHeight w:val="559"/>
        </w:trPr>
        <w:tc>
          <w:tcPr>
            <w:tcW w:w="10638" w:type="dxa"/>
          </w:tcPr>
          <w:p w14:paraId="4DAD74CF" w14:textId="77777777" w:rsidR="00D90D2F" w:rsidRDefault="4A3FC7C5" w:rsidP="4A3FC7C5">
            <w:pPr>
              <w:pStyle w:val="NoSpacing"/>
              <w:rPr>
                <w:rFonts w:ascii="Arial Narrow" w:hAnsi="Arial Narrow"/>
                <w:sz w:val="24"/>
                <w:szCs w:val="24"/>
              </w:rPr>
            </w:pPr>
            <w:r w:rsidRPr="4A3FC7C5">
              <w:rPr>
                <w:rFonts w:ascii="Arial Narrow" w:hAnsi="Arial Narrow"/>
                <w:b/>
                <w:bCs/>
                <w:sz w:val="24"/>
                <w:szCs w:val="24"/>
              </w:rPr>
              <w:t>Essential question</w:t>
            </w:r>
            <w:r w:rsidRPr="4A3FC7C5">
              <w:rPr>
                <w:rFonts w:ascii="Arial Narrow" w:hAnsi="Arial Narrow"/>
                <w:sz w:val="24"/>
                <w:szCs w:val="24"/>
              </w:rPr>
              <w:t>:  How do major cities tell their stories?</w:t>
            </w:r>
          </w:p>
          <w:p w14:paraId="1267115A" w14:textId="77777777" w:rsidR="00D90D2F" w:rsidRPr="00424CBF" w:rsidRDefault="00D90D2F" w:rsidP="00921C8A">
            <w:pPr>
              <w:pStyle w:val="NoSpacing"/>
              <w:rPr>
                <w:rFonts w:ascii="Arial Narrow" w:hAnsi="Arial Narrow"/>
                <w:sz w:val="24"/>
              </w:rPr>
            </w:pPr>
          </w:p>
        </w:tc>
      </w:tr>
      <w:tr w:rsidR="00DE3B76" w14:paraId="6EA8882E" w14:textId="77777777" w:rsidTr="00D05323">
        <w:trPr>
          <w:trHeight w:val="559"/>
        </w:trPr>
        <w:tc>
          <w:tcPr>
            <w:tcW w:w="10638" w:type="dxa"/>
          </w:tcPr>
          <w:p w14:paraId="13884AC1" w14:textId="587055F1" w:rsidR="00DE3B76" w:rsidRPr="4A3FC7C5" w:rsidRDefault="00287849" w:rsidP="4A3FC7C5">
            <w:pPr>
              <w:pStyle w:val="NoSpacing"/>
              <w:rPr>
                <w:rFonts w:ascii="Arial Narrow" w:hAnsi="Arial Narrow"/>
                <w:b/>
                <w:bCs/>
                <w:sz w:val="24"/>
                <w:szCs w:val="24"/>
              </w:rPr>
            </w:pPr>
            <w:r w:rsidRPr="00611187">
              <w:rPr>
                <w:rFonts w:ascii="Arial Narrow" w:hAnsi="Arial Narrow"/>
                <w:b/>
                <w:bCs/>
                <w:sz w:val="24"/>
                <w:szCs w:val="24"/>
              </w:rPr>
              <w:t>Resource Alignment</w:t>
            </w:r>
            <w:r>
              <w:rPr>
                <w:rFonts w:ascii="Arial Narrow" w:hAnsi="Arial Narrow"/>
                <w:b/>
                <w:bCs/>
                <w:sz w:val="28"/>
                <w:szCs w:val="28"/>
              </w:rPr>
              <w:t xml:space="preserve">: </w:t>
            </w:r>
            <w:r w:rsidRPr="00611187">
              <w:rPr>
                <w:rFonts w:ascii="Arial Narrow" w:hAnsi="Arial Narrow"/>
                <w:sz w:val="24"/>
                <w:szCs w:val="24"/>
              </w:rPr>
              <w:t xml:space="preserve">The material in this unit closely aligns with level 1, unit </w:t>
            </w:r>
            <w:r w:rsidR="001C614F">
              <w:rPr>
                <w:rFonts w:ascii="Arial Narrow" w:hAnsi="Arial Narrow"/>
                <w:sz w:val="24"/>
                <w:szCs w:val="24"/>
              </w:rPr>
              <w:t>3</w:t>
            </w:r>
            <w:r w:rsidRPr="00611187">
              <w:rPr>
                <w:rFonts w:ascii="Arial Narrow" w:hAnsi="Arial Narrow"/>
                <w:sz w:val="24"/>
                <w:szCs w:val="24"/>
              </w:rPr>
              <w:t xml:space="preserve"> resources of the adopted material.</w:t>
            </w:r>
          </w:p>
        </w:tc>
      </w:tr>
      <w:tr w:rsidR="00D90D2F" w14:paraId="60E77F57" w14:textId="77777777" w:rsidTr="00D05323">
        <w:trPr>
          <w:trHeight w:val="1619"/>
        </w:trPr>
        <w:tc>
          <w:tcPr>
            <w:tcW w:w="10638" w:type="dxa"/>
          </w:tcPr>
          <w:p w14:paraId="12F352D8" w14:textId="77777777" w:rsidR="00D90D2F" w:rsidRDefault="4A3FC7C5" w:rsidP="4A3FC7C5">
            <w:pPr>
              <w:pStyle w:val="NoSpacing"/>
              <w:rPr>
                <w:rFonts w:ascii="Arial Narrow" w:hAnsi="Arial Narrow"/>
                <w:sz w:val="24"/>
                <w:szCs w:val="24"/>
              </w:rPr>
            </w:pPr>
            <w:r w:rsidRPr="4A3FC7C5">
              <w:rPr>
                <w:rFonts w:ascii="Arial Narrow" w:hAnsi="Arial Narrow"/>
                <w:b/>
                <w:bCs/>
                <w:sz w:val="24"/>
                <w:szCs w:val="24"/>
              </w:rPr>
              <w:t>Nevada Academic Content Standards for World Languages</w:t>
            </w:r>
            <w:r w:rsidRPr="4A3FC7C5">
              <w:rPr>
                <w:rFonts w:ascii="Arial Narrow" w:hAnsi="Arial Narrow"/>
                <w:sz w:val="24"/>
                <w:szCs w:val="24"/>
              </w:rPr>
              <w:t>: (1) Interpersonal communication, (2) interpretive communication, (3) presentational communication, (4) relating cultural practices to perspectives, (5) relating cultural products to perspectives, (6) making connections, (7) acquiring diverse perspectives, (8) language comparisons, (9) cultural comparisons, (10) school and global communities, (11) lifelong learning</w:t>
            </w:r>
          </w:p>
          <w:p w14:paraId="1BBDF187" w14:textId="77777777" w:rsidR="00D90D2F" w:rsidRPr="00424CBF" w:rsidRDefault="00D90D2F" w:rsidP="00921C8A">
            <w:pPr>
              <w:pStyle w:val="NoSpacing"/>
              <w:rPr>
                <w:rFonts w:ascii="Arial Narrow" w:hAnsi="Arial Narrow"/>
                <w:sz w:val="24"/>
              </w:rPr>
            </w:pPr>
            <w:r w:rsidRPr="00424CBF">
              <w:rPr>
                <w:rFonts w:ascii="Arial Narrow" w:hAnsi="Arial Narrow"/>
                <w:sz w:val="24"/>
              </w:rPr>
              <w:t xml:space="preserve"> </w:t>
            </w:r>
          </w:p>
        </w:tc>
      </w:tr>
      <w:tr w:rsidR="00D90D2F" w14:paraId="18002FC2" w14:textId="77777777" w:rsidTr="00361B37">
        <w:trPr>
          <w:trHeight w:val="1673"/>
        </w:trPr>
        <w:tc>
          <w:tcPr>
            <w:tcW w:w="10638" w:type="dxa"/>
          </w:tcPr>
          <w:p w14:paraId="4AF6BF94" w14:textId="77777777" w:rsidR="00FD481C" w:rsidRPr="00424CBF" w:rsidRDefault="4A3FC7C5" w:rsidP="4A3FC7C5">
            <w:pPr>
              <w:pStyle w:val="NoSpacing"/>
              <w:rPr>
                <w:rFonts w:ascii="Arial Narrow" w:hAnsi="Arial Narrow"/>
                <w:sz w:val="24"/>
                <w:szCs w:val="24"/>
              </w:rPr>
            </w:pPr>
            <w:r w:rsidRPr="4A3FC7C5">
              <w:rPr>
                <w:rFonts w:ascii="Arial Narrow" w:hAnsi="Arial Narrow"/>
                <w:b/>
                <w:bCs/>
                <w:sz w:val="24"/>
                <w:szCs w:val="24"/>
              </w:rPr>
              <w:t>Learning outcomes</w:t>
            </w:r>
            <w:r w:rsidRPr="4A3FC7C5">
              <w:rPr>
                <w:rFonts w:ascii="Arial Narrow" w:hAnsi="Arial Narrow"/>
                <w:sz w:val="24"/>
                <w:szCs w:val="24"/>
              </w:rPr>
              <w:t>:</w:t>
            </w:r>
          </w:p>
          <w:p w14:paraId="0B07D1BA" w14:textId="5E237BCB" w:rsidR="00D90D2F" w:rsidRDefault="4A3FC7C5" w:rsidP="4A3FC7C5">
            <w:pPr>
              <w:pStyle w:val="NoSpacing"/>
              <w:numPr>
                <w:ilvl w:val="0"/>
                <w:numId w:val="36"/>
              </w:numPr>
              <w:rPr>
                <w:rFonts w:ascii="Arial Narrow" w:hAnsi="Arial Narrow"/>
                <w:sz w:val="24"/>
                <w:szCs w:val="24"/>
              </w:rPr>
            </w:pPr>
            <w:r w:rsidRPr="4A3FC7C5">
              <w:rPr>
                <w:rFonts w:ascii="Arial Narrow" w:hAnsi="Arial Narrow"/>
                <w:sz w:val="24"/>
                <w:szCs w:val="24"/>
              </w:rPr>
              <w:t xml:space="preserve">Talk about </w:t>
            </w:r>
            <w:r w:rsidR="000E61E8">
              <w:rPr>
                <w:rFonts w:ascii="Arial Narrow" w:hAnsi="Arial Narrow"/>
                <w:sz w:val="24"/>
                <w:szCs w:val="24"/>
              </w:rPr>
              <w:t xml:space="preserve">basic </w:t>
            </w:r>
            <w:r w:rsidRPr="4A3FC7C5">
              <w:rPr>
                <w:rFonts w:ascii="Arial Narrow" w:hAnsi="Arial Narrow"/>
                <w:sz w:val="24"/>
                <w:szCs w:val="24"/>
              </w:rPr>
              <w:t>places in the city</w:t>
            </w:r>
          </w:p>
          <w:p w14:paraId="38244F5D" w14:textId="167FC1E2" w:rsidR="00D90D2F" w:rsidRPr="00CA14BA" w:rsidRDefault="4A3FC7C5" w:rsidP="00CA14BA">
            <w:pPr>
              <w:pStyle w:val="NoSpacing"/>
              <w:numPr>
                <w:ilvl w:val="0"/>
                <w:numId w:val="36"/>
              </w:numPr>
              <w:rPr>
                <w:rFonts w:ascii="Arial Narrow" w:hAnsi="Arial Narrow"/>
                <w:sz w:val="24"/>
                <w:szCs w:val="24"/>
              </w:rPr>
            </w:pPr>
            <w:r w:rsidRPr="00CA14BA">
              <w:rPr>
                <w:rFonts w:ascii="Arial Narrow" w:hAnsi="Arial Narrow"/>
                <w:sz w:val="24"/>
                <w:szCs w:val="24"/>
              </w:rPr>
              <w:t>Discuss how to go somewhere</w:t>
            </w:r>
            <w:r w:rsidR="00CA14BA">
              <w:rPr>
                <w:rFonts w:ascii="Arial Narrow" w:hAnsi="Arial Narrow"/>
                <w:sz w:val="24"/>
                <w:szCs w:val="24"/>
              </w:rPr>
              <w:t xml:space="preserve"> by mode of transportation</w:t>
            </w:r>
          </w:p>
          <w:p w14:paraId="3FAACD65" w14:textId="77777777" w:rsidR="00D90D2F" w:rsidRDefault="4A3FC7C5" w:rsidP="4A3FC7C5">
            <w:pPr>
              <w:pStyle w:val="NoSpacing"/>
              <w:numPr>
                <w:ilvl w:val="0"/>
                <w:numId w:val="36"/>
              </w:numPr>
              <w:rPr>
                <w:rFonts w:ascii="Arial Narrow" w:hAnsi="Arial Narrow"/>
                <w:sz w:val="24"/>
                <w:szCs w:val="24"/>
              </w:rPr>
            </w:pPr>
            <w:r w:rsidRPr="4A3FC7C5">
              <w:rPr>
                <w:rFonts w:ascii="Arial Narrow" w:hAnsi="Arial Narrow"/>
                <w:sz w:val="24"/>
                <w:szCs w:val="24"/>
              </w:rPr>
              <w:t>Say where someone is going</w:t>
            </w:r>
          </w:p>
          <w:p w14:paraId="169672C3" w14:textId="3951600C" w:rsidR="00D90D2F" w:rsidRDefault="00DF3C42" w:rsidP="4A3FC7C5">
            <w:pPr>
              <w:pStyle w:val="NoSpacing"/>
              <w:numPr>
                <w:ilvl w:val="0"/>
                <w:numId w:val="36"/>
              </w:numPr>
              <w:rPr>
                <w:rFonts w:ascii="Arial Narrow" w:hAnsi="Arial Narrow"/>
                <w:sz w:val="24"/>
                <w:szCs w:val="24"/>
              </w:rPr>
            </w:pPr>
            <w:r>
              <w:rPr>
                <w:rFonts w:ascii="Arial Narrow" w:hAnsi="Arial Narrow"/>
                <w:sz w:val="24"/>
                <w:szCs w:val="24"/>
              </w:rPr>
              <w:t>Say where I am going to go</w:t>
            </w:r>
          </w:p>
          <w:p w14:paraId="0F06EEB4" w14:textId="77777777" w:rsidR="00D90D2F" w:rsidRPr="00424CBF" w:rsidRDefault="00D90D2F" w:rsidP="00361B37">
            <w:pPr>
              <w:pStyle w:val="NoSpacing"/>
              <w:ind w:left="360"/>
              <w:rPr>
                <w:rFonts w:ascii="Arial Narrow" w:hAnsi="Arial Narrow"/>
                <w:sz w:val="24"/>
              </w:rPr>
            </w:pPr>
          </w:p>
        </w:tc>
      </w:tr>
      <w:tr w:rsidR="00D90D2F" w14:paraId="269A8CD9" w14:textId="77777777" w:rsidTr="00D4765A">
        <w:trPr>
          <w:trHeight w:val="1457"/>
        </w:trPr>
        <w:tc>
          <w:tcPr>
            <w:tcW w:w="10638" w:type="dxa"/>
          </w:tcPr>
          <w:p w14:paraId="3AAADB70" w14:textId="77777777" w:rsidR="00FD481C" w:rsidRPr="00424CBF" w:rsidRDefault="4A3FC7C5" w:rsidP="4A3FC7C5">
            <w:pPr>
              <w:pStyle w:val="NoSpacing"/>
              <w:rPr>
                <w:rFonts w:ascii="Arial Narrow" w:hAnsi="Arial Narrow"/>
                <w:sz w:val="24"/>
                <w:szCs w:val="24"/>
              </w:rPr>
            </w:pPr>
            <w:r w:rsidRPr="4A3FC7C5">
              <w:rPr>
                <w:rFonts w:ascii="Arial Narrow" w:hAnsi="Arial Narrow"/>
                <w:b/>
                <w:bCs/>
                <w:sz w:val="24"/>
                <w:szCs w:val="24"/>
              </w:rPr>
              <w:t>Vocabulary in context to support the learning outcomes:</w:t>
            </w:r>
          </w:p>
          <w:p w14:paraId="389EF860" w14:textId="7461C4CD" w:rsidR="00D90D2F" w:rsidRDefault="0060314A" w:rsidP="4A3FC7C5">
            <w:pPr>
              <w:pStyle w:val="NoSpacing"/>
              <w:numPr>
                <w:ilvl w:val="0"/>
                <w:numId w:val="37"/>
              </w:numPr>
              <w:rPr>
                <w:rFonts w:ascii="Arial Narrow" w:hAnsi="Arial Narrow"/>
                <w:sz w:val="24"/>
                <w:szCs w:val="24"/>
              </w:rPr>
            </w:pPr>
            <w:r>
              <w:rPr>
                <w:rFonts w:ascii="Arial Narrow" w:hAnsi="Arial Narrow"/>
                <w:sz w:val="24"/>
                <w:szCs w:val="24"/>
              </w:rPr>
              <w:t>Basic p</w:t>
            </w:r>
            <w:r w:rsidR="4A3FC7C5" w:rsidRPr="4A3FC7C5">
              <w:rPr>
                <w:rFonts w:ascii="Arial Narrow" w:hAnsi="Arial Narrow"/>
                <w:sz w:val="24"/>
                <w:szCs w:val="24"/>
              </w:rPr>
              <w:t>laces in a city</w:t>
            </w:r>
          </w:p>
          <w:p w14:paraId="64B0386F" w14:textId="2EC21FB3" w:rsidR="00D90D2F" w:rsidRDefault="00EE2A62" w:rsidP="4A3FC7C5">
            <w:pPr>
              <w:pStyle w:val="NoSpacing"/>
              <w:numPr>
                <w:ilvl w:val="0"/>
                <w:numId w:val="37"/>
              </w:numPr>
              <w:rPr>
                <w:rFonts w:ascii="Arial Narrow" w:hAnsi="Arial Narrow"/>
                <w:sz w:val="24"/>
                <w:szCs w:val="24"/>
              </w:rPr>
            </w:pPr>
            <w:r>
              <w:rPr>
                <w:rFonts w:ascii="Arial Narrow" w:hAnsi="Arial Narrow"/>
                <w:sz w:val="24"/>
                <w:szCs w:val="24"/>
              </w:rPr>
              <w:t xml:space="preserve">Modes of </w:t>
            </w:r>
            <w:r w:rsidR="4A3FC7C5" w:rsidRPr="4A3FC7C5">
              <w:rPr>
                <w:rFonts w:ascii="Arial Narrow" w:hAnsi="Arial Narrow"/>
                <w:sz w:val="24"/>
                <w:szCs w:val="24"/>
              </w:rPr>
              <w:t>Transportation</w:t>
            </w:r>
          </w:p>
          <w:p w14:paraId="6846E466" w14:textId="4405055A" w:rsidR="00EE2A62" w:rsidRDefault="00D4765A" w:rsidP="4A3FC7C5">
            <w:pPr>
              <w:pStyle w:val="NoSpacing"/>
              <w:numPr>
                <w:ilvl w:val="0"/>
                <w:numId w:val="37"/>
              </w:numPr>
              <w:rPr>
                <w:rFonts w:ascii="Arial Narrow" w:hAnsi="Arial Narrow"/>
                <w:sz w:val="24"/>
                <w:szCs w:val="24"/>
              </w:rPr>
            </w:pPr>
            <w:r>
              <w:rPr>
                <w:rFonts w:ascii="Arial Narrow" w:hAnsi="Arial Narrow"/>
                <w:sz w:val="24"/>
                <w:szCs w:val="24"/>
              </w:rPr>
              <w:t>Suggestions and invitations</w:t>
            </w:r>
          </w:p>
          <w:p w14:paraId="03246746" w14:textId="77777777" w:rsidR="00D90D2F" w:rsidRPr="00424CBF" w:rsidRDefault="00D90D2F" w:rsidP="00EE2A62">
            <w:pPr>
              <w:pStyle w:val="NoSpacing"/>
              <w:ind w:left="360"/>
              <w:rPr>
                <w:rFonts w:ascii="Arial Narrow" w:hAnsi="Arial Narrow"/>
                <w:sz w:val="24"/>
              </w:rPr>
            </w:pPr>
          </w:p>
        </w:tc>
      </w:tr>
      <w:tr w:rsidR="00D90D2F" w14:paraId="09E7E795" w14:textId="77777777" w:rsidTr="00D05323">
        <w:trPr>
          <w:trHeight w:val="3121"/>
        </w:trPr>
        <w:tc>
          <w:tcPr>
            <w:tcW w:w="10638" w:type="dxa"/>
          </w:tcPr>
          <w:p w14:paraId="6A575173" w14:textId="77777777" w:rsidR="00FD481C" w:rsidRDefault="4A3FC7C5" w:rsidP="4A3FC7C5">
            <w:pPr>
              <w:pStyle w:val="NoSpacing"/>
              <w:rPr>
                <w:rFonts w:ascii="Arial Narrow" w:hAnsi="Arial Narrow"/>
                <w:sz w:val="24"/>
                <w:szCs w:val="24"/>
              </w:rPr>
            </w:pPr>
            <w:r w:rsidRPr="4A3FC7C5">
              <w:rPr>
                <w:rFonts w:ascii="Arial Narrow" w:hAnsi="Arial Narrow"/>
                <w:b/>
                <w:bCs/>
                <w:sz w:val="24"/>
                <w:szCs w:val="24"/>
              </w:rPr>
              <w:t>Language structures to support the learning outcomes:</w:t>
            </w:r>
          </w:p>
          <w:p w14:paraId="0F223103" w14:textId="4854F161" w:rsidR="00D90D2F" w:rsidRPr="00424CBF" w:rsidRDefault="4A3FC7C5" w:rsidP="4A3FC7C5">
            <w:pPr>
              <w:pStyle w:val="NoSpacing"/>
              <w:rPr>
                <w:rFonts w:ascii="Arial Narrow" w:hAnsi="Arial Narrow"/>
                <w:sz w:val="24"/>
                <w:szCs w:val="24"/>
              </w:rPr>
            </w:pPr>
            <w:r w:rsidRPr="4A3FC7C5">
              <w:rPr>
                <w:rFonts w:ascii="Arial Narrow" w:hAnsi="Arial Narrow"/>
                <w:sz w:val="24"/>
                <w:szCs w:val="24"/>
              </w:rPr>
              <w:t>Teach structures as a concept and use in context.  Students focus on meaning BEFORE form.</w:t>
            </w:r>
          </w:p>
          <w:p w14:paraId="2DBF06AC" w14:textId="12A799EA" w:rsidR="00D90D2F" w:rsidRDefault="4A3FC7C5" w:rsidP="4A3FC7C5">
            <w:pPr>
              <w:pStyle w:val="NoSpacing"/>
              <w:numPr>
                <w:ilvl w:val="0"/>
                <w:numId w:val="38"/>
              </w:numPr>
              <w:rPr>
                <w:rFonts w:ascii="Arial Narrow" w:hAnsi="Arial Narrow"/>
                <w:sz w:val="24"/>
                <w:szCs w:val="24"/>
              </w:rPr>
            </w:pPr>
            <w:r w:rsidRPr="4A3FC7C5">
              <w:rPr>
                <w:rFonts w:ascii="Arial Narrow" w:hAnsi="Arial Narrow"/>
                <w:sz w:val="24"/>
                <w:szCs w:val="24"/>
              </w:rPr>
              <w:t>Question words</w:t>
            </w:r>
          </w:p>
          <w:p w14:paraId="146FD25F" w14:textId="77777777" w:rsidR="00D90D2F" w:rsidRDefault="4A3FC7C5" w:rsidP="4A3FC7C5">
            <w:pPr>
              <w:pStyle w:val="NoSpacing"/>
              <w:numPr>
                <w:ilvl w:val="0"/>
                <w:numId w:val="38"/>
              </w:numPr>
              <w:rPr>
                <w:rFonts w:ascii="Arial Narrow" w:hAnsi="Arial Narrow"/>
                <w:sz w:val="24"/>
                <w:szCs w:val="24"/>
              </w:rPr>
            </w:pPr>
            <w:r w:rsidRPr="4A3FC7C5">
              <w:rPr>
                <w:rFonts w:ascii="Arial Narrow" w:hAnsi="Arial Narrow"/>
                <w:sz w:val="24"/>
                <w:szCs w:val="24"/>
              </w:rPr>
              <w:t>Review: regular –</w:t>
            </w:r>
            <w:proofErr w:type="spellStart"/>
            <w:r w:rsidRPr="4A3FC7C5">
              <w:rPr>
                <w:rFonts w:ascii="Arial Narrow" w:hAnsi="Arial Narrow"/>
                <w:i/>
                <w:iCs/>
                <w:sz w:val="24"/>
                <w:szCs w:val="24"/>
              </w:rPr>
              <w:t>ar</w:t>
            </w:r>
            <w:proofErr w:type="spellEnd"/>
            <w:r w:rsidRPr="4A3FC7C5">
              <w:rPr>
                <w:rFonts w:ascii="Arial Narrow" w:hAnsi="Arial Narrow"/>
                <w:sz w:val="24"/>
                <w:szCs w:val="24"/>
              </w:rPr>
              <w:t xml:space="preserve"> verbs</w:t>
            </w:r>
          </w:p>
          <w:p w14:paraId="3EB82923" w14:textId="77777777" w:rsidR="00D90D2F" w:rsidRDefault="4A3FC7C5" w:rsidP="4A3FC7C5">
            <w:pPr>
              <w:pStyle w:val="NoSpacing"/>
              <w:numPr>
                <w:ilvl w:val="0"/>
                <w:numId w:val="38"/>
              </w:numPr>
              <w:rPr>
                <w:rFonts w:ascii="Arial Narrow" w:hAnsi="Arial Narrow"/>
                <w:sz w:val="24"/>
                <w:szCs w:val="24"/>
              </w:rPr>
            </w:pPr>
            <w:r w:rsidRPr="4A3FC7C5">
              <w:rPr>
                <w:rFonts w:ascii="Arial Narrow" w:hAnsi="Arial Narrow"/>
                <w:sz w:val="24"/>
                <w:szCs w:val="24"/>
              </w:rPr>
              <w:t xml:space="preserve">Using contractions: </w:t>
            </w:r>
            <w:r w:rsidRPr="4A3FC7C5">
              <w:rPr>
                <w:rFonts w:ascii="Arial Narrow" w:hAnsi="Arial Narrow"/>
                <w:i/>
                <w:iCs/>
                <w:sz w:val="24"/>
                <w:szCs w:val="24"/>
              </w:rPr>
              <w:t>al/del</w:t>
            </w:r>
          </w:p>
          <w:p w14:paraId="3A0F062C" w14:textId="77777777" w:rsidR="00D90D2F" w:rsidRDefault="4A3FC7C5" w:rsidP="4A3FC7C5">
            <w:pPr>
              <w:pStyle w:val="NoSpacing"/>
              <w:numPr>
                <w:ilvl w:val="0"/>
                <w:numId w:val="38"/>
              </w:numPr>
              <w:rPr>
                <w:rFonts w:ascii="Arial Narrow" w:hAnsi="Arial Narrow"/>
                <w:sz w:val="24"/>
                <w:szCs w:val="24"/>
              </w:rPr>
            </w:pPr>
            <w:r w:rsidRPr="4A3FC7C5">
              <w:rPr>
                <w:rFonts w:ascii="Arial Narrow" w:hAnsi="Arial Narrow"/>
                <w:sz w:val="24"/>
                <w:szCs w:val="24"/>
              </w:rPr>
              <w:t>Asking questions</w:t>
            </w:r>
          </w:p>
          <w:p w14:paraId="6D6C9362" w14:textId="77777777" w:rsidR="00D90D2F" w:rsidRPr="006856D5" w:rsidRDefault="4A3FC7C5" w:rsidP="4A3FC7C5">
            <w:pPr>
              <w:pStyle w:val="NoSpacing"/>
              <w:numPr>
                <w:ilvl w:val="0"/>
                <w:numId w:val="38"/>
              </w:numPr>
              <w:rPr>
                <w:rFonts w:ascii="Arial Narrow" w:hAnsi="Arial Narrow"/>
                <w:i/>
                <w:iCs/>
                <w:sz w:val="24"/>
                <w:szCs w:val="24"/>
              </w:rPr>
            </w:pPr>
            <w:proofErr w:type="spellStart"/>
            <w:r w:rsidRPr="4A3FC7C5">
              <w:rPr>
                <w:rFonts w:ascii="Arial Narrow" w:hAnsi="Arial Narrow"/>
                <w:i/>
                <w:iCs/>
                <w:sz w:val="24"/>
                <w:szCs w:val="24"/>
              </w:rPr>
              <w:t>Ir</w:t>
            </w:r>
            <w:proofErr w:type="spellEnd"/>
          </w:p>
          <w:p w14:paraId="795F08CA" w14:textId="77777777" w:rsidR="00D90D2F" w:rsidRDefault="4A3FC7C5" w:rsidP="4A3FC7C5">
            <w:pPr>
              <w:pStyle w:val="NoSpacing"/>
              <w:numPr>
                <w:ilvl w:val="0"/>
                <w:numId w:val="38"/>
              </w:numPr>
              <w:rPr>
                <w:rFonts w:ascii="Arial Narrow" w:hAnsi="Arial Narrow"/>
                <w:sz w:val="24"/>
                <w:szCs w:val="24"/>
              </w:rPr>
            </w:pPr>
            <w:proofErr w:type="spellStart"/>
            <w:r w:rsidRPr="4A3FC7C5">
              <w:rPr>
                <w:rFonts w:ascii="Arial Narrow" w:hAnsi="Arial Narrow"/>
                <w:i/>
                <w:iCs/>
                <w:sz w:val="24"/>
                <w:szCs w:val="24"/>
              </w:rPr>
              <w:t>Ir</w:t>
            </w:r>
            <w:proofErr w:type="spellEnd"/>
            <w:r w:rsidRPr="4A3FC7C5">
              <w:rPr>
                <w:rFonts w:ascii="Arial Narrow" w:hAnsi="Arial Narrow"/>
                <w:sz w:val="24"/>
                <w:szCs w:val="24"/>
              </w:rPr>
              <w:t xml:space="preserve"> + </w:t>
            </w:r>
            <w:r w:rsidRPr="4A3FC7C5">
              <w:rPr>
                <w:rFonts w:ascii="Arial Narrow" w:hAnsi="Arial Narrow"/>
                <w:i/>
                <w:iCs/>
                <w:sz w:val="24"/>
                <w:szCs w:val="24"/>
              </w:rPr>
              <w:t>a</w:t>
            </w:r>
            <w:r w:rsidRPr="4A3FC7C5">
              <w:rPr>
                <w:rFonts w:ascii="Arial Narrow" w:hAnsi="Arial Narrow"/>
                <w:sz w:val="24"/>
                <w:szCs w:val="24"/>
              </w:rPr>
              <w:t xml:space="preserve"> + infinitive</w:t>
            </w:r>
          </w:p>
          <w:p w14:paraId="4DE126B1" w14:textId="1C63DD15" w:rsidR="00D90D2F" w:rsidRDefault="4A3FC7C5" w:rsidP="4A3FC7C5">
            <w:pPr>
              <w:pStyle w:val="NoSpacing"/>
              <w:numPr>
                <w:ilvl w:val="0"/>
                <w:numId w:val="38"/>
              </w:numPr>
              <w:rPr>
                <w:rFonts w:ascii="Arial Narrow" w:hAnsi="Arial Narrow"/>
                <w:sz w:val="24"/>
                <w:szCs w:val="24"/>
              </w:rPr>
            </w:pPr>
            <w:r w:rsidRPr="4A3FC7C5">
              <w:rPr>
                <w:rFonts w:ascii="Arial Narrow" w:hAnsi="Arial Narrow"/>
                <w:sz w:val="24"/>
                <w:szCs w:val="24"/>
              </w:rPr>
              <w:t>Present tense of –</w:t>
            </w:r>
            <w:proofErr w:type="spellStart"/>
            <w:r w:rsidRPr="4A3FC7C5">
              <w:rPr>
                <w:rFonts w:ascii="Arial Narrow" w:hAnsi="Arial Narrow"/>
                <w:i/>
                <w:iCs/>
                <w:sz w:val="24"/>
                <w:szCs w:val="24"/>
              </w:rPr>
              <w:t>er</w:t>
            </w:r>
            <w:proofErr w:type="spellEnd"/>
            <w:r w:rsidRPr="4A3FC7C5">
              <w:rPr>
                <w:rFonts w:ascii="Arial Narrow" w:hAnsi="Arial Narrow"/>
                <w:sz w:val="24"/>
                <w:szCs w:val="24"/>
              </w:rPr>
              <w:t xml:space="preserve"> verbs</w:t>
            </w:r>
          </w:p>
          <w:p w14:paraId="3E253E34" w14:textId="200DE4F2" w:rsidR="000F00FA" w:rsidRDefault="00064AA8" w:rsidP="4A3FC7C5">
            <w:pPr>
              <w:pStyle w:val="NoSpacing"/>
              <w:numPr>
                <w:ilvl w:val="0"/>
                <w:numId w:val="38"/>
              </w:numPr>
              <w:rPr>
                <w:rFonts w:ascii="Arial Narrow" w:hAnsi="Arial Narrow"/>
                <w:sz w:val="24"/>
                <w:szCs w:val="24"/>
              </w:rPr>
            </w:pPr>
            <w:r>
              <w:rPr>
                <w:rFonts w:ascii="Arial Narrow" w:hAnsi="Arial Narrow"/>
                <w:sz w:val="24"/>
                <w:szCs w:val="24"/>
              </w:rPr>
              <w:t>1</w:t>
            </w:r>
            <w:r w:rsidRPr="00064AA8">
              <w:rPr>
                <w:rFonts w:ascii="Arial Narrow" w:hAnsi="Arial Narrow"/>
                <w:sz w:val="24"/>
                <w:szCs w:val="24"/>
                <w:vertAlign w:val="superscript"/>
              </w:rPr>
              <w:t>st</w:t>
            </w:r>
            <w:r>
              <w:rPr>
                <w:rFonts w:ascii="Arial Narrow" w:hAnsi="Arial Narrow"/>
                <w:sz w:val="24"/>
                <w:szCs w:val="24"/>
              </w:rPr>
              <w:t xml:space="preserve"> person and 2</w:t>
            </w:r>
            <w:r w:rsidRPr="00064AA8">
              <w:rPr>
                <w:rFonts w:ascii="Arial Narrow" w:hAnsi="Arial Narrow"/>
                <w:sz w:val="24"/>
                <w:szCs w:val="24"/>
                <w:vertAlign w:val="superscript"/>
              </w:rPr>
              <w:t>nd</w:t>
            </w:r>
            <w:r>
              <w:rPr>
                <w:rFonts w:ascii="Arial Narrow" w:hAnsi="Arial Narrow"/>
                <w:sz w:val="24"/>
                <w:szCs w:val="24"/>
              </w:rPr>
              <w:t xml:space="preserve"> person of the verb </w:t>
            </w:r>
            <w:proofErr w:type="spellStart"/>
            <w:r>
              <w:rPr>
                <w:rFonts w:ascii="Arial Narrow" w:hAnsi="Arial Narrow"/>
                <w:sz w:val="24"/>
                <w:szCs w:val="24"/>
              </w:rPr>
              <w:t>Querer</w:t>
            </w:r>
            <w:proofErr w:type="spellEnd"/>
            <w:r>
              <w:rPr>
                <w:rFonts w:ascii="Arial Narrow" w:hAnsi="Arial Narrow"/>
                <w:sz w:val="24"/>
                <w:szCs w:val="24"/>
              </w:rPr>
              <w:t xml:space="preserve"> </w:t>
            </w:r>
          </w:p>
          <w:p w14:paraId="51963123" w14:textId="77777777" w:rsidR="00D90D2F" w:rsidRPr="00424CBF" w:rsidRDefault="00D90D2F" w:rsidP="00921C8A">
            <w:pPr>
              <w:pStyle w:val="NoSpacing"/>
              <w:ind w:left="720"/>
              <w:rPr>
                <w:rFonts w:ascii="Arial Narrow" w:hAnsi="Arial Narrow"/>
                <w:sz w:val="24"/>
              </w:rPr>
            </w:pPr>
          </w:p>
        </w:tc>
      </w:tr>
    </w:tbl>
    <w:p w14:paraId="20ABE6C5" w14:textId="77777777" w:rsidR="00D90D2F" w:rsidRDefault="00D90D2F" w:rsidP="00D90D2F">
      <w:pPr>
        <w:pStyle w:val="NoSpacing"/>
        <w:rPr>
          <w:rFonts w:ascii="Arial Narrow" w:hAnsi="Arial Narrow"/>
        </w:rPr>
      </w:pPr>
    </w:p>
    <w:p w14:paraId="628E2062" w14:textId="119A67D6" w:rsidR="007429E6" w:rsidRDefault="4A3FC7C5" w:rsidP="4A3FC7C5">
      <w:pPr>
        <w:pStyle w:val="NoSpacing"/>
        <w:rPr>
          <w:rFonts w:ascii="Arial Narrow" w:hAnsi="Arial Narrow"/>
        </w:rPr>
      </w:pPr>
      <w:r w:rsidRPr="4A3FC7C5">
        <w:rPr>
          <w:rFonts w:ascii="Arial Narrow" w:hAnsi="Arial Narrow"/>
        </w:rPr>
        <w:t>Notes:</w:t>
      </w:r>
    </w:p>
    <w:p w14:paraId="6B8E34B6" w14:textId="77777777" w:rsidR="007429E6" w:rsidRDefault="007429E6">
      <w:pPr>
        <w:rPr>
          <w:rFonts w:ascii="Arial Narrow" w:hAnsi="Arial Narrow"/>
        </w:rPr>
      </w:pPr>
      <w:r>
        <w:rPr>
          <w:rFonts w:ascii="Arial Narrow" w:hAnsi="Arial Narrow"/>
        </w:rPr>
        <w:br w:type="page"/>
      </w:r>
    </w:p>
    <w:p w14:paraId="05FB37DA" w14:textId="77777777" w:rsidR="005A2FC7" w:rsidRDefault="005A2FC7" w:rsidP="4A3FC7C5">
      <w:pPr>
        <w:pStyle w:val="NoSpacing"/>
        <w:rPr>
          <w:rFonts w:ascii="Arial Narrow" w:hAnsi="Arial Narrow"/>
        </w:rPr>
        <w:sectPr w:rsidR="005A2FC7" w:rsidSect="001C5594">
          <w:type w:val="continuous"/>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0728"/>
      </w:tblGrid>
      <w:tr w:rsidR="005A2FC7" w14:paraId="3F13C142" w14:textId="77777777" w:rsidTr="00884AA0">
        <w:trPr>
          <w:trHeight w:val="718"/>
        </w:trPr>
        <w:tc>
          <w:tcPr>
            <w:tcW w:w="10728" w:type="dxa"/>
            <w:shd w:val="clear" w:color="auto" w:fill="DEEAF6" w:themeFill="accent1" w:themeFillTint="33"/>
          </w:tcPr>
          <w:p w14:paraId="7A8191EF" w14:textId="77777777" w:rsidR="005A2FC7" w:rsidRDefault="4A3FC7C5" w:rsidP="4A3FC7C5">
            <w:pPr>
              <w:pStyle w:val="NoSpacing"/>
              <w:rPr>
                <w:rFonts w:ascii="Arial Narrow" w:hAnsi="Arial Narrow"/>
                <w:b/>
                <w:bCs/>
                <w:sz w:val="32"/>
                <w:szCs w:val="32"/>
              </w:rPr>
            </w:pPr>
            <w:r w:rsidRPr="4A3FC7C5">
              <w:rPr>
                <w:rFonts w:ascii="Arial Narrow" w:hAnsi="Arial Narrow"/>
                <w:b/>
                <w:bCs/>
                <w:sz w:val="44"/>
                <w:szCs w:val="44"/>
              </w:rPr>
              <w:lastRenderedPageBreak/>
              <w:t>Intercultural Communication</w:t>
            </w:r>
          </w:p>
          <w:p w14:paraId="57C86D3E" w14:textId="77777777" w:rsidR="005A2FC7" w:rsidRPr="00921C8A" w:rsidRDefault="4A3FC7C5" w:rsidP="4A3FC7C5">
            <w:pPr>
              <w:pStyle w:val="NoSpacing"/>
              <w:rPr>
                <w:rFonts w:ascii="Arial Narrow" w:hAnsi="Arial Narrow"/>
                <w:b/>
                <w:bCs/>
                <w:sz w:val="32"/>
                <w:szCs w:val="32"/>
              </w:rPr>
            </w:pPr>
            <w:r w:rsidRPr="4A3FC7C5">
              <w:rPr>
                <w:rFonts w:ascii="Arial Narrow" w:hAnsi="Arial Narrow"/>
                <w:b/>
                <w:bCs/>
                <w:sz w:val="32"/>
                <w:szCs w:val="32"/>
              </w:rPr>
              <w:t>Proficiency Benchmarks &amp; Performance Indicators (Novice)</w:t>
            </w:r>
          </w:p>
        </w:tc>
      </w:tr>
      <w:tr w:rsidR="005A2FC7" w:rsidRPr="00975E00" w14:paraId="18A7E10A" w14:textId="77777777" w:rsidTr="00884AA0">
        <w:trPr>
          <w:trHeight w:val="508"/>
        </w:trPr>
        <w:tc>
          <w:tcPr>
            <w:tcW w:w="10728" w:type="dxa"/>
            <w:shd w:val="clear" w:color="auto" w:fill="DEEAF6" w:themeFill="accent1" w:themeFillTint="33"/>
          </w:tcPr>
          <w:p w14:paraId="73E9E3BB" w14:textId="1005E801" w:rsidR="005A2FC7" w:rsidRPr="0087522B" w:rsidRDefault="4A3FC7C5" w:rsidP="4A3FC7C5">
            <w:pPr>
              <w:pStyle w:val="NoSpacing"/>
              <w:rPr>
                <w:rFonts w:ascii="Arial Narrow" w:hAnsi="Arial Narrow"/>
                <w:b/>
                <w:bCs/>
                <w:sz w:val="32"/>
                <w:szCs w:val="32"/>
                <w:lang w:val="es-US"/>
              </w:rPr>
            </w:pPr>
            <w:proofErr w:type="spellStart"/>
            <w:r w:rsidRPr="4A3FC7C5">
              <w:rPr>
                <w:rFonts w:ascii="Arial Narrow" w:hAnsi="Arial Narrow"/>
                <w:b/>
                <w:bCs/>
                <w:sz w:val="32"/>
                <w:szCs w:val="32"/>
                <w:lang w:val="es-US"/>
              </w:rPr>
              <w:t>Spanish</w:t>
            </w:r>
            <w:proofErr w:type="spellEnd"/>
            <w:r w:rsidRPr="4A3FC7C5">
              <w:rPr>
                <w:rFonts w:ascii="Arial Narrow" w:hAnsi="Arial Narrow"/>
                <w:b/>
                <w:bCs/>
                <w:sz w:val="32"/>
                <w:szCs w:val="32"/>
                <w:lang w:val="es-US"/>
              </w:rPr>
              <w:t xml:space="preserve"> 1-2 Unidad 3: ¡En la ciudad!</w:t>
            </w:r>
          </w:p>
          <w:p w14:paraId="6ED26635" w14:textId="77777777" w:rsidR="005A2FC7" w:rsidRPr="0087522B" w:rsidRDefault="005A2FC7" w:rsidP="00E12211">
            <w:pPr>
              <w:pStyle w:val="NoSpacing"/>
              <w:rPr>
                <w:rFonts w:ascii="Arial Narrow" w:hAnsi="Arial Narrow"/>
                <w:b/>
                <w:lang w:val="es-US"/>
              </w:rPr>
            </w:pPr>
          </w:p>
        </w:tc>
      </w:tr>
      <w:tr w:rsidR="005A2FC7" w14:paraId="4DB6D874" w14:textId="77777777" w:rsidTr="00884AA0">
        <w:trPr>
          <w:trHeight w:val="446"/>
        </w:trPr>
        <w:tc>
          <w:tcPr>
            <w:tcW w:w="10728" w:type="dxa"/>
          </w:tcPr>
          <w:p w14:paraId="7B70F1C1" w14:textId="77777777" w:rsidR="005A2FC7" w:rsidRDefault="4A3FC7C5" w:rsidP="4A3FC7C5">
            <w:pPr>
              <w:pStyle w:val="NoSpacing"/>
              <w:rPr>
                <w:rFonts w:ascii="Arial Narrow" w:hAnsi="Arial Narrow"/>
                <w:sz w:val="24"/>
                <w:szCs w:val="24"/>
              </w:rPr>
            </w:pPr>
            <w:r w:rsidRPr="4A3FC7C5">
              <w:rPr>
                <w:rFonts w:ascii="Arial Narrow" w:hAnsi="Arial Narrow"/>
                <w:b/>
                <w:bCs/>
                <w:sz w:val="24"/>
                <w:szCs w:val="24"/>
              </w:rPr>
              <w:t>Essential question</w:t>
            </w:r>
            <w:r w:rsidRPr="4A3FC7C5">
              <w:rPr>
                <w:rFonts w:ascii="Arial Narrow" w:hAnsi="Arial Narrow"/>
                <w:sz w:val="24"/>
                <w:szCs w:val="24"/>
              </w:rPr>
              <w:t>:  How do major cities tell their stories?</w:t>
            </w:r>
          </w:p>
          <w:p w14:paraId="36F77100" w14:textId="77777777" w:rsidR="005A2FC7" w:rsidRPr="00424CBF" w:rsidRDefault="005A2FC7" w:rsidP="00E12211">
            <w:pPr>
              <w:pStyle w:val="NoSpacing"/>
              <w:rPr>
                <w:rFonts w:ascii="Arial Narrow" w:hAnsi="Arial Narrow"/>
                <w:sz w:val="24"/>
              </w:rPr>
            </w:pPr>
          </w:p>
        </w:tc>
      </w:tr>
    </w:tbl>
    <w:tbl>
      <w:tblPr>
        <w:tblW w:w="10778"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86"/>
        <w:gridCol w:w="1548"/>
        <w:gridCol w:w="7044"/>
      </w:tblGrid>
      <w:tr w:rsidR="005A2FC7" w14:paraId="53AD75CA" w14:textId="77777777" w:rsidTr="00884AA0">
        <w:trPr>
          <w:trHeight w:val="333"/>
        </w:trPr>
        <w:tc>
          <w:tcPr>
            <w:tcW w:w="2186" w:type="dxa"/>
            <w:vMerge w:val="restart"/>
            <w:shd w:val="clear" w:color="auto" w:fill="77787B"/>
          </w:tcPr>
          <w:p w14:paraId="7A9AB09B" w14:textId="77777777" w:rsidR="005A2FC7" w:rsidRDefault="005A2FC7" w:rsidP="00E12211">
            <w:pPr>
              <w:pStyle w:val="TableParagraph"/>
              <w:spacing w:before="7"/>
              <w:rPr>
                <w:rFonts w:ascii="Arial Black"/>
                <w:b/>
                <w:sz w:val="25"/>
              </w:rPr>
            </w:pPr>
          </w:p>
          <w:p w14:paraId="1B761BAD" w14:textId="77777777" w:rsidR="005A2FC7" w:rsidRDefault="4A3FC7C5" w:rsidP="4A3FC7C5">
            <w:pPr>
              <w:pStyle w:val="TableParagraph"/>
              <w:ind w:left="261"/>
              <w:rPr>
                <w:sz w:val="28"/>
                <w:szCs w:val="28"/>
              </w:rPr>
            </w:pPr>
            <w:r w:rsidRPr="4A3FC7C5">
              <w:rPr>
                <w:color w:val="FFFFFF" w:themeColor="background1"/>
                <w:sz w:val="28"/>
                <w:szCs w:val="28"/>
              </w:rPr>
              <w:t>INVESTIGATE</w:t>
            </w:r>
          </w:p>
          <w:p w14:paraId="1D108EF2" w14:textId="77777777" w:rsidR="005A2FC7" w:rsidRDefault="005A2FC7" w:rsidP="4A3FC7C5">
            <w:pPr>
              <w:pStyle w:val="TableParagraph"/>
              <w:spacing w:before="214" w:line="292" w:lineRule="auto"/>
              <w:ind w:left="180"/>
              <w:rPr>
                <w:sz w:val="20"/>
                <w:szCs w:val="20"/>
              </w:rPr>
            </w:pPr>
            <w:r w:rsidRPr="5E3241F1">
              <w:rPr>
                <w:color w:val="E9C31E"/>
                <w:w w:val="95"/>
                <w:sz w:val="20"/>
                <w:szCs w:val="20"/>
              </w:rPr>
              <w:t>Investigate Products</w:t>
            </w:r>
            <w:r w:rsidRPr="5E3241F1">
              <w:rPr>
                <w:color w:val="E9C31E"/>
                <w:w w:val="91"/>
                <w:sz w:val="20"/>
                <w:szCs w:val="20"/>
              </w:rPr>
              <w:t xml:space="preserve"> </w:t>
            </w:r>
            <w:proofErr w:type="gramStart"/>
            <w:r w:rsidRPr="5E3241F1">
              <w:rPr>
                <w:color w:val="E9C31E"/>
                <w:sz w:val="20"/>
                <w:szCs w:val="20"/>
              </w:rPr>
              <w:t>And</w:t>
            </w:r>
            <w:proofErr w:type="gramEnd"/>
            <w:r w:rsidRPr="5E3241F1">
              <w:rPr>
                <w:color w:val="E9C31E"/>
                <w:sz w:val="20"/>
                <w:szCs w:val="20"/>
              </w:rPr>
              <w:t xml:space="preserve"> Practices</w:t>
            </w:r>
          </w:p>
          <w:p w14:paraId="1F489E40" w14:textId="77777777" w:rsidR="005A2FC7" w:rsidRDefault="005A2FC7" w:rsidP="4A3FC7C5">
            <w:pPr>
              <w:pStyle w:val="TableParagraph"/>
              <w:spacing w:line="292" w:lineRule="auto"/>
              <w:ind w:left="180" w:right="109"/>
              <w:rPr>
                <w:sz w:val="20"/>
                <w:szCs w:val="20"/>
              </w:rPr>
            </w:pPr>
            <w:r w:rsidRPr="5E3241F1">
              <w:rPr>
                <w:color w:val="E9C31E"/>
                <w:sz w:val="20"/>
                <w:szCs w:val="20"/>
              </w:rPr>
              <w:t xml:space="preserve">To Understand </w:t>
            </w:r>
            <w:r w:rsidRPr="5E3241F1">
              <w:rPr>
                <w:color w:val="E9C31E"/>
                <w:w w:val="95"/>
                <w:sz w:val="20"/>
                <w:szCs w:val="20"/>
              </w:rPr>
              <w:t>Cultural Perspectives</w:t>
            </w:r>
          </w:p>
        </w:tc>
        <w:tc>
          <w:tcPr>
            <w:tcW w:w="8592" w:type="dxa"/>
            <w:gridSpan w:val="2"/>
            <w:tcBorders>
              <w:top w:val="single" w:sz="12" w:space="0" w:color="FFFFFF" w:themeColor="background1"/>
              <w:bottom w:val="single" w:sz="12" w:space="0" w:color="FFFFFF" w:themeColor="background1"/>
            </w:tcBorders>
            <w:shd w:val="clear" w:color="auto" w:fill="124680"/>
          </w:tcPr>
          <w:p w14:paraId="3FEBC9E7" w14:textId="77777777" w:rsidR="005A2FC7" w:rsidRDefault="4A3FC7C5" w:rsidP="00E12211">
            <w:pPr>
              <w:pStyle w:val="TableParagraph"/>
              <w:spacing w:before="46"/>
              <w:ind w:left="2791" w:right="2769"/>
              <w:jc w:val="center"/>
            </w:pPr>
            <w:r w:rsidRPr="4A3FC7C5">
              <w:rPr>
                <w:color w:val="FFFFFF" w:themeColor="background1"/>
              </w:rPr>
              <w:t>PROFICIENCY BENCHMARK</w:t>
            </w:r>
          </w:p>
        </w:tc>
      </w:tr>
      <w:tr w:rsidR="005A2FC7" w14:paraId="3B351888" w14:textId="77777777" w:rsidTr="00884AA0">
        <w:trPr>
          <w:trHeight w:val="459"/>
        </w:trPr>
        <w:tc>
          <w:tcPr>
            <w:tcW w:w="2186" w:type="dxa"/>
            <w:vMerge/>
            <w:tcBorders>
              <w:top w:val="nil"/>
            </w:tcBorders>
            <w:shd w:val="clear" w:color="auto" w:fill="77787B"/>
          </w:tcPr>
          <w:p w14:paraId="408C9C2D" w14:textId="77777777" w:rsidR="005A2FC7" w:rsidRDefault="005A2FC7" w:rsidP="00E12211">
            <w:pPr>
              <w:rPr>
                <w:sz w:val="2"/>
                <w:szCs w:val="2"/>
              </w:rPr>
            </w:pPr>
          </w:p>
        </w:tc>
        <w:tc>
          <w:tcPr>
            <w:tcW w:w="8592" w:type="dxa"/>
            <w:gridSpan w:val="2"/>
            <w:tcBorders>
              <w:top w:val="single" w:sz="12" w:space="0" w:color="FFFFFF" w:themeColor="background1"/>
              <w:bottom w:val="single" w:sz="24" w:space="0" w:color="FFFFFF" w:themeColor="background1"/>
            </w:tcBorders>
            <w:shd w:val="clear" w:color="auto" w:fill="124680"/>
          </w:tcPr>
          <w:p w14:paraId="6D50435C" w14:textId="77777777" w:rsidR="005A2FC7" w:rsidRDefault="4A3FC7C5" w:rsidP="4A3FC7C5">
            <w:pPr>
              <w:pStyle w:val="TableParagraph"/>
              <w:spacing w:before="134"/>
              <w:ind w:left="180"/>
              <w:rPr>
                <w:sz w:val="18"/>
                <w:szCs w:val="18"/>
              </w:rPr>
            </w:pPr>
            <w:r w:rsidRPr="4A3FC7C5">
              <w:rPr>
                <w:color w:val="FFFFFF" w:themeColor="background1"/>
                <w:sz w:val="18"/>
                <w:szCs w:val="18"/>
              </w:rPr>
              <w:t xml:space="preserve">In my own and other </w:t>
            </w:r>
            <w:proofErr w:type="gramStart"/>
            <w:r w:rsidRPr="4A3FC7C5">
              <w:rPr>
                <w:color w:val="FFFFFF" w:themeColor="background1"/>
                <w:sz w:val="18"/>
                <w:szCs w:val="18"/>
              </w:rPr>
              <w:t>cultures</w:t>
            </w:r>
            <w:proofErr w:type="gramEnd"/>
            <w:r w:rsidRPr="4A3FC7C5">
              <w:rPr>
                <w:color w:val="FFFFFF" w:themeColor="background1"/>
                <w:sz w:val="18"/>
                <w:szCs w:val="18"/>
              </w:rPr>
              <w:t xml:space="preserve"> </w:t>
            </w:r>
            <w:r w:rsidRPr="4A3FC7C5">
              <w:rPr>
                <w:rFonts w:ascii="Lucida Sans"/>
                <w:b/>
                <w:bCs/>
                <w:i/>
                <w:iCs/>
                <w:color w:val="FFFFFF" w:themeColor="background1"/>
                <w:sz w:val="18"/>
                <w:szCs w:val="18"/>
              </w:rPr>
              <w:t xml:space="preserve">I can </w:t>
            </w:r>
            <w:r w:rsidRPr="4A3FC7C5">
              <w:rPr>
                <w:color w:val="FFFFFF" w:themeColor="background1"/>
                <w:sz w:val="18"/>
                <w:szCs w:val="18"/>
              </w:rPr>
              <w:t>identify products and practices to help me understand perspectives.</w:t>
            </w:r>
          </w:p>
        </w:tc>
      </w:tr>
      <w:tr w:rsidR="005A2FC7" w14:paraId="724B857D" w14:textId="77777777" w:rsidTr="00884AA0">
        <w:trPr>
          <w:trHeight w:val="320"/>
        </w:trPr>
        <w:tc>
          <w:tcPr>
            <w:tcW w:w="2186" w:type="dxa"/>
            <w:vMerge/>
            <w:tcBorders>
              <w:top w:val="nil"/>
            </w:tcBorders>
            <w:shd w:val="clear" w:color="auto" w:fill="77787B"/>
          </w:tcPr>
          <w:p w14:paraId="7EFAF9D6" w14:textId="77777777" w:rsidR="005A2FC7" w:rsidRDefault="005A2FC7" w:rsidP="00E12211">
            <w:pPr>
              <w:rPr>
                <w:sz w:val="2"/>
                <w:szCs w:val="2"/>
              </w:rPr>
            </w:pPr>
          </w:p>
        </w:tc>
        <w:tc>
          <w:tcPr>
            <w:tcW w:w="1548" w:type="dxa"/>
            <w:tcBorders>
              <w:top w:val="single" w:sz="24" w:space="0" w:color="FFFFFF" w:themeColor="background1"/>
            </w:tcBorders>
          </w:tcPr>
          <w:p w14:paraId="7D4F7E2D" w14:textId="77777777" w:rsidR="005A2FC7" w:rsidRDefault="005A2FC7" w:rsidP="00E12211">
            <w:pPr>
              <w:pStyle w:val="TableParagraph"/>
              <w:rPr>
                <w:rFonts w:ascii="Times New Roman"/>
                <w:sz w:val="16"/>
              </w:rPr>
            </w:pPr>
          </w:p>
        </w:tc>
        <w:tc>
          <w:tcPr>
            <w:tcW w:w="7044" w:type="dxa"/>
            <w:tcBorders>
              <w:top w:val="single" w:sz="24" w:space="0" w:color="FFFFFF" w:themeColor="background1"/>
            </w:tcBorders>
            <w:shd w:val="clear" w:color="auto" w:fill="64729F"/>
          </w:tcPr>
          <w:p w14:paraId="6DA872DD" w14:textId="77777777" w:rsidR="005A2FC7" w:rsidRDefault="4A3FC7C5" w:rsidP="00E12211">
            <w:pPr>
              <w:pStyle w:val="TableParagraph"/>
              <w:spacing w:before="29"/>
              <w:ind w:left="2070"/>
            </w:pPr>
            <w:r w:rsidRPr="4A3FC7C5">
              <w:rPr>
                <w:color w:val="FFFFFF" w:themeColor="background1"/>
              </w:rPr>
              <w:t>PERFORMANCE INDICATORS</w:t>
            </w:r>
          </w:p>
        </w:tc>
      </w:tr>
      <w:tr w:rsidR="005A2FC7" w14:paraId="427A1B15" w14:textId="77777777" w:rsidTr="00884AA0">
        <w:trPr>
          <w:trHeight w:val="544"/>
        </w:trPr>
        <w:tc>
          <w:tcPr>
            <w:tcW w:w="2186" w:type="dxa"/>
            <w:vMerge/>
            <w:tcBorders>
              <w:top w:val="nil"/>
            </w:tcBorders>
            <w:shd w:val="clear" w:color="auto" w:fill="77787B"/>
          </w:tcPr>
          <w:p w14:paraId="564CFA54" w14:textId="77777777" w:rsidR="005A2FC7" w:rsidRDefault="005A2FC7" w:rsidP="00E12211">
            <w:pPr>
              <w:rPr>
                <w:sz w:val="2"/>
                <w:szCs w:val="2"/>
              </w:rPr>
            </w:pPr>
          </w:p>
        </w:tc>
        <w:tc>
          <w:tcPr>
            <w:tcW w:w="1548" w:type="dxa"/>
            <w:shd w:val="clear" w:color="auto" w:fill="77787B"/>
          </w:tcPr>
          <w:p w14:paraId="622C5456" w14:textId="77777777" w:rsidR="005A2FC7" w:rsidRDefault="4A3FC7C5" w:rsidP="4A3FC7C5">
            <w:pPr>
              <w:pStyle w:val="TableParagraph"/>
              <w:spacing w:before="163"/>
              <w:ind w:left="198" w:right="167"/>
              <w:jc w:val="center"/>
              <w:rPr>
                <w:sz w:val="20"/>
                <w:szCs w:val="20"/>
              </w:rPr>
            </w:pPr>
            <w:r w:rsidRPr="4A3FC7C5">
              <w:rPr>
                <w:color w:val="E9C31E"/>
                <w:sz w:val="20"/>
                <w:szCs w:val="20"/>
              </w:rPr>
              <w:t>PRODUCTS</w:t>
            </w:r>
          </w:p>
        </w:tc>
        <w:tc>
          <w:tcPr>
            <w:tcW w:w="7044" w:type="dxa"/>
            <w:shd w:val="clear" w:color="auto" w:fill="DEDFE9"/>
          </w:tcPr>
          <w:p w14:paraId="59AC4FB1" w14:textId="77777777" w:rsidR="005A2FC7" w:rsidRDefault="005A2FC7" w:rsidP="4A3FC7C5">
            <w:pPr>
              <w:pStyle w:val="TableParagraph"/>
              <w:spacing w:before="22" w:line="240" w:lineRule="atLeast"/>
              <w:ind w:left="181" w:right="263"/>
              <w:rPr>
                <w:sz w:val="18"/>
                <w:szCs w:val="18"/>
              </w:rPr>
            </w:pPr>
            <w:r w:rsidRPr="5E3241F1">
              <w:rPr>
                <w:color w:val="231F20"/>
                <w:sz w:val="18"/>
                <w:szCs w:val="18"/>
              </w:rPr>
              <w:t>In</w:t>
            </w:r>
            <w:r w:rsidRPr="5E3241F1">
              <w:rPr>
                <w:color w:val="231F20"/>
                <w:spacing w:val="-6"/>
                <w:sz w:val="18"/>
                <w:szCs w:val="18"/>
              </w:rPr>
              <w:t xml:space="preserve"> </w:t>
            </w:r>
            <w:r w:rsidRPr="5E3241F1">
              <w:rPr>
                <w:color w:val="231F20"/>
                <w:sz w:val="18"/>
                <w:szCs w:val="18"/>
              </w:rPr>
              <w:t>my</w:t>
            </w:r>
            <w:r w:rsidRPr="5E3241F1">
              <w:rPr>
                <w:color w:val="231F20"/>
                <w:spacing w:val="-6"/>
                <w:sz w:val="18"/>
                <w:szCs w:val="18"/>
              </w:rPr>
              <w:t xml:space="preserve"> </w:t>
            </w:r>
            <w:r w:rsidRPr="5E3241F1">
              <w:rPr>
                <w:color w:val="231F20"/>
                <w:sz w:val="18"/>
                <w:szCs w:val="18"/>
              </w:rPr>
              <w:t>own</w:t>
            </w:r>
            <w:r w:rsidRPr="5E3241F1">
              <w:rPr>
                <w:color w:val="231F20"/>
                <w:spacing w:val="-6"/>
                <w:sz w:val="18"/>
                <w:szCs w:val="18"/>
              </w:rPr>
              <w:t xml:space="preserve"> </w:t>
            </w:r>
            <w:r w:rsidRPr="5E3241F1">
              <w:rPr>
                <w:color w:val="231F20"/>
                <w:sz w:val="18"/>
                <w:szCs w:val="18"/>
              </w:rPr>
              <w:t>and</w:t>
            </w:r>
            <w:r w:rsidRPr="5E3241F1">
              <w:rPr>
                <w:color w:val="231F20"/>
                <w:spacing w:val="-6"/>
                <w:sz w:val="18"/>
                <w:szCs w:val="18"/>
              </w:rPr>
              <w:t xml:space="preserve"> </w:t>
            </w:r>
            <w:r w:rsidRPr="5E3241F1">
              <w:rPr>
                <w:color w:val="231F20"/>
                <w:sz w:val="18"/>
                <w:szCs w:val="18"/>
              </w:rPr>
              <w:t>other</w:t>
            </w:r>
            <w:r w:rsidRPr="5E3241F1">
              <w:rPr>
                <w:color w:val="231F20"/>
                <w:spacing w:val="-6"/>
                <w:sz w:val="18"/>
                <w:szCs w:val="18"/>
              </w:rPr>
              <w:t xml:space="preserve"> </w:t>
            </w:r>
            <w:proofErr w:type="gramStart"/>
            <w:r w:rsidRPr="5E3241F1">
              <w:rPr>
                <w:color w:val="231F20"/>
                <w:sz w:val="18"/>
                <w:szCs w:val="18"/>
              </w:rPr>
              <w:t>cultures</w:t>
            </w:r>
            <w:proofErr w:type="gramEnd"/>
            <w:r w:rsidRPr="5E3241F1">
              <w:rPr>
                <w:color w:val="231F20"/>
                <w:spacing w:val="-6"/>
                <w:sz w:val="18"/>
                <w:szCs w:val="18"/>
              </w:rPr>
              <w:t xml:space="preserve"> </w:t>
            </w:r>
            <w:r w:rsidRPr="4A3FC7C5">
              <w:rPr>
                <w:rFonts w:ascii="Lucida Sans"/>
                <w:b/>
                <w:bCs/>
                <w:i/>
                <w:iCs/>
                <w:color w:val="231F20"/>
                <w:sz w:val="18"/>
                <w:szCs w:val="18"/>
              </w:rPr>
              <w:t>I</w:t>
            </w:r>
            <w:r w:rsidRPr="4A3FC7C5">
              <w:rPr>
                <w:rFonts w:ascii="Lucida Sans"/>
                <w:b/>
                <w:bCs/>
                <w:i/>
                <w:iCs/>
                <w:color w:val="231F20"/>
                <w:spacing w:val="-10"/>
                <w:sz w:val="18"/>
                <w:szCs w:val="18"/>
              </w:rPr>
              <w:t xml:space="preserve"> </w:t>
            </w:r>
            <w:r w:rsidRPr="4A3FC7C5">
              <w:rPr>
                <w:rFonts w:ascii="Lucida Sans"/>
                <w:b/>
                <w:bCs/>
                <w:i/>
                <w:iCs/>
                <w:color w:val="231F20"/>
                <w:sz w:val="18"/>
                <w:szCs w:val="18"/>
              </w:rPr>
              <w:t>can</w:t>
            </w:r>
            <w:r w:rsidRPr="4A3FC7C5">
              <w:rPr>
                <w:rFonts w:ascii="Lucida Sans"/>
                <w:b/>
                <w:bCs/>
                <w:i/>
                <w:iCs/>
                <w:color w:val="231F20"/>
                <w:spacing w:val="-15"/>
                <w:sz w:val="18"/>
                <w:szCs w:val="18"/>
              </w:rPr>
              <w:t xml:space="preserve"> </w:t>
            </w:r>
            <w:r w:rsidRPr="5E3241F1">
              <w:rPr>
                <w:color w:val="231F20"/>
                <w:sz w:val="18"/>
                <w:szCs w:val="18"/>
              </w:rPr>
              <w:t>identify</w:t>
            </w:r>
            <w:r w:rsidRPr="5E3241F1">
              <w:rPr>
                <w:color w:val="231F20"/>
                <w:spacing w:val="-6"/>
                <w:sz w:val="18"/>
                <w:szCs w:val="18"/>
              </w:rPr>
              <w:t xml:space="preserve"> </w:t>
            </w:r>
            <w:r w:rsidRPr="5E3241F1">
              <w:rPr>
                <w:color w:val="231F20"/>
                <w:sz w:val="18"/>
                <w:szCs w:val="18"/>
              </w:rPr>
              <w:t>some</w:t>
            </w:r>
            <w:r w:rsidRPr="5E3241F1">
              <w:rPr>
                <w:color w:val="231F20"/>
                <w:spacing w:val="-6"/>
                <w:sz w:val="18"/>
                <w:szCs w:val="18"/>
              </w:rPr>
              <w:t xml:space="preserve"> </w:t>
            </w:r>
            <w:r w:rsidRPr="5E3241F1">
              <w:rPr>
                <w:color w:val="231F20"/>
                <w:sz w:val="18"/>
                <w:szCs w:val="18"/>
              </w:rPr>
              <w:t>typical</w:t>
            </w:r>
            <w:r w:rsidRPr="5E3241F1">
              <w:rPr>
                <w:color w:val="231F20"/>
                <w:spacing w:val="-6"/>
                <w:sz w:val="18"/>
                <w:szCs w:val="18"/>
              </w:rPr>
              <w:t xml:space="preserve"> </w:t>
            </w:r>
            <w:r w:rsidRPr="5E3241F1">
              <w:rPr>
                <w:color w:val="231F20"/>
                <w:sz w:val="18"/>
                <w:szCs w:val="18"/>
              </w:rPr>
              <w:t>products</w:t>
            </w:r>
            <w:r w:rsidRPr="5E3241F1">
              <w:rPr>
                <w:color w:val="231F20"/>
                <w:spacing w:val="-6"/>
                <w:sz w:val="18"/>
                <w:szCs w:val="18"/>
              </w:rPr>
              <w:t xml:space="preserve"> </w:t>
            </w:r>
            <w:r w:rsidRPr="5E3241F1">
              <w:rPr>
                <w:color w:val="231F20"/>
                <w:sz w:val="18"/>
                <w:szCs w:val="18"/>
              </w:rPr>
              <w:t>related</w:t>
            </w:r>
            <w:r w:rsidRPr="5E3241F1">
              <w:rPr>
                <w:color w:val="231F20"/>
                <w:spacing w:val="-6"/>
                <w:sz w:val="18"/>
                <w:szCs w:val="18"/>
              </w:rPr>
              <w:t xml:space="preserve"> </w:t>
            </w:r>
            <w:r w:rsidRPr="5E3241F1">
              <w:rPr>
                <w:color w:val="231F20"/>
                <w:sz w:val="18"/>
                <w:szCs w:val="18"/>
              </w:rPr>
              <w:t>to</w:t>
            </w:r>
            <w:r w:rsidRPr="5E3241F1">
              <w:rPr>
                <w:color w:val="231F20"/>
                <w:spacing w:val="-6"/>
                <w:sz w:val="18"/>
                <w:szCs w:val="18"/>
              </w:rPr>
              <w:t xml:space="preserve"> </w:t>
            </w:r>
            <w:r w:rsidRPr="5E3241F1">
              <w:rPr>
                <w:color w:val="231F20"/>
                <w:sz w:val="18"/>
                <w:szCs w:val="18"/>
              </w:rPr>
              <w:t>familiar everyday</w:t>
            </w:r>
            <w:r w:rsidRPr="5E3241F1">
              <w:rPr>
                <w:color w:val="231F20"/>
                <w:spacing w:val="5"/>
                <w:sz w:val="18"/>
                <w:szCs w:val="18"/>
              </w:rPr>
              <w:t xml:space="preserve"> </w:t>
            </w:r>
            <w:r w:rsidRPr="5E3241F1">
              <w:rPr>
                <w:color w:val="231F20"/>
                <w:sz w:val="18"/>
                <w:szCs w:val="18"/>
              </w:rPr>
              <w:t>life.</w:t>
            </w:r>
          </w:p>
        </w:tc>
      </w:tr>
      <w:tr w:rsidR="005A2FC7" w14:paraId="18CA9834" w14:textId="77777777" w:rsidTr="00884AA0">
        <w:trPr>
          <w:trHeight w:val="544"/>
        </w:trPr>
        <w:tc>
          <w:tcPr>
            <w:tcW w:w="2186" w:type="dxa"/>
            <w:vMerge/>
            <w:tcBorders>
              <w:top w:val="nil"/>
            </w:tcBorders>
            <w:shd w:val="clear" w:color="auto" w:fill="77787B"/>
          </w:tcPr>
          <w:p w14:paraId="616DD00A" w14:textId="77777777" w:rsidR="005A2FC7" w:rsidRDefault="005A2FC7" w:rsidP="00E12211">
            <w:pPr>
              <w:rPr>
                <w:sz w:val="2"/>
                <w:szCs w:val="2"/>
              </w:rPr>
            </w:pPr>
          </w:p>
        </w:tc>
        <w:tc>
          <w:tcPr>
            <w:tcW w:w="1548" w:type="dxa"/>
            <w:shd w:val="clear" w:color="auto" w:fill="77787B"/>
          </w:tcPr>
          <w:p w14:paraId="4CD3008D" w14:textId="77777777" w:rsidR="005A2FC7" w:rsidRDefault="005A2FC7" w:rsidP="4A3FC7C5">
            <w:pPr>
              <w:pStyle w:val="TableParagraph"/>
              <w:spacing w:before="163"/>
              <w:ind w:left="198" w:right="167"/>
              <w:jc w:val="center"/>
              <w:rPr>
                <w:sz w:val="20"/>
                <w:szCs w:val="20"/>
              </w:rPr>
            </w:pPr>
            <w:r w:rsidRPr="5E3241F1">
              <w:rPr>
                <w:color w:val="E9C31E"/>
                <w:w w:val="95"/>
                <w:sz w:val="20"/>
                <w:szCs w:val="20"/>
              </w:rPr>
              <w:t>PRACTICES</w:t>
            </w:r>
          </w:p>
        </w:tc>
        <w:tc>
          <w:tcPr>
            <w:tcW w:w="7044" w:type="dxa"/>
            <w:shd w:val="clear" w:color="auto" w:fill="DEDFE9"/>
          </w:tcPr>
          <w:p w14:paraId="55C8F0CC" w14:textId="77777777" w:rsidR="005A2FC7" w:rsidRDefault="005A2FC7" w:rsidP="4A3FC7C5">
            <w:pPr>
              <w:pStyle w:val="TableParagraph"/>
              <w:spacing w:before="22" w:line="240" w:lineRule="atLeast"/>
              <w:ind w:left="181" w:right="233"/>
              <w:rPr>
                <w:sz w:val="18"/>
                <w:szCs w:val="18"/>
              </w:rPr>
            </w:pPr>
            <w:r w:rsidRPr="5E3241F1">
              <w:rPr>
                <w:color w:val="231F20"/>
                <w:sz w:val="18"/>
                <w:szCs w:val="18"/>
              </w:rPr>
              <w:t>In</w:t>
            </w:r>
            <w:r w:rsidRPr="5E3241F1">
              <w:rPr>
                <w:color w:val="231F20"/>
                <w:spacing w:val="-6"/>
                <w:sz w:val="18"/>
                <w:szCs w:val="18"/>
              </w:rPr>
              <w:t xml:space="preserve"> </w:t>
            </w:r>
            <w:r w:rsidRPr="5E3241F1">
              <w:rPr>
                <w:color w:val="231F20"/>
                <w:sz w:val="18"/>
                <w:szCs w:val="18"/>
              </w:rPr>
              <w:t>my</w:t>
            </w:r>
            <w:r w:rsidRPr="5E3241F1">
              <w:rPr>
                <w:color w:val="231F20"/>
                <w:spacing w:val="-6"/>
                <w:sz w:val="18"/>
                <w:szCs w:val="18"/>
              </w:rPr>
              <w:t xml:space="preserve"> </w:t>
            </w:r>
            <w:r w:rsidRPr="5E3241F1">
              <w:rPr>
                <w:color w:val="231F20"/>
                <w:sz w:val="18"/>
                <w:szCs w:val="18"/>
              </w:rPr>
              <w:t>own</w:t>
            </w:r>
            <w:r w:rsidRPr="5E3241F1">
              <w:rPr>
                <w:color w:val="231F20"/>
                <w:spacing w:val="-6"/>
                <w:sz w:val="18"/>
                <w:szCs w:val="18"/>
              </w:rPr>
              <w:t xml:space="preserve"> </w:t>
            </w:r>
            <w:r w:rsidRPr="5E3241F1">
              <w:rPr>
                <w:color w:val="231F20"/>
                <w:sz w:val="18"/>
                <w:szCs w:val="18"/>
              </w:rPr>
              <w:t>and</w:t>
            </w:r>
            <w:r w:rsidRPr="5E3241F1">
              <w:rPr>
                <w:color w:val="231F20"/>
                <w:spacing w:val="-6"/>
                <w:sz w:val="18"/>
                <w:szCs w:val="18"/>
              </w:rPr>
              <w:t xml:space="preserve"> </w:t>
            </w:r>
            <w:r w:rsidRPr="5E3241F1">
              <w:rPr>
                <w:color w:val="231F20"/>
                <w:sz w:val="18"/>
                <w:szCs w:val="18"/>
              </w:rPr>
              <w:t>other</w:t>
            </w:r>
            <w:r w:rsidRPr="5E3241F1">
              <w:rPr>
                <w:color w:val="231F20"/>
                <w:spacing w:val="-6"/>
                <w:sz w:val="18"/>
                <w:szCs w:val="18"/>
              </w:rPr>
              <w:t xml:space="preserve"> </w:t>
            </w:r>
            <w:proofErr w:type="gramStart"/>
            <w:r w:rsidRPr="5E3241F1">
              <w:rPr>
                <w:color w:val="231F20"/>
                <w:sz w:val="18"/>
                <w:szCs w:val="18"/>
              </w:rPr>
              <w:t>cultures</w:t>
            </w:r>
            <w:proofErr w:type="gramEnd"/>
            <w:r w:rsidRPr="5E3241F1">
              <w:rPr>
                <w:color w:val="231F20"/>
                <w:spacing w:val="-6"/>
                <w:sz w:val="18"/>
                <w:szCs w:val="18"/>
              </w:rPr>
              <w:t xml:space="preserve"> </w:t>
            </w:r>
            <w:r w:rsidRPr="4A3FC7C5">
              <w:rPr>
                <w:rFonts w:ascii="Lucida Sans"/>
                <w:b/>
                <w:bCs/>
                <w:i/>
                <w:iCs/>
                <w:color w:val="231F20"/>
                <w:sz w:val="18"/>
                <w:szCs w:val="18"/>
              </w:rPr>
              <w:t>I</w:t>
            </w:r>
            <w:r w:rsidRPr="4A3FC7C5">
              <w:rPr>
                <w:rFonts w:ascii="Lucida Sans"/>
                <w:b/>
                <w:bCs/>
                <w:i/>
                <w:iCs/>
                <w:color w:val="231F20"/>
                <w:spacing w:val="-10"/>
                <w:sz w:val="18"/>
                <w:szCs w:val="18"/>
              </w:rPr>
              <w:t xml:space="preserve"> </w:t>
            </w:r>
            <w:r w:rsidRPr="4A3FC7C5">
              <w:rPr>
                <w:rFonts w:ascii="Lucida Sans"/>
                <w:b/>
                <w:bCs/>
                <w:i/>
                <w:iCs/>
                <w:color w:val="231F20"/>
                <w:sz w:val="18"/>
                <w:szCs w:val="18"/>
              </w:rPr>
              <w:t>can</w:t>
            </w:r>
            <w:r w:rsidRPr="4A3FC7C5">
              <w:rPr>
                <w:rFonts w:ascii="Lucida Sans"/>
                <w:b/>
                <w:bCs/>
                <w:i/>
                <w:iCs/>
                <w:color w:val="231F20"/>
                <w:spacing w:val="-15"/>
                <w:sz w:val="18"/>
                <w:szCs w:val="18"/>
              </w:rPr>
              <w:t xml:space="preserve"> </w:t>
            </w:r>
            <w:r w:rsidRPr="5E3241F1">
              <w:rPr>
                <w:color w:val="231F20"/>
                <w:sz w:val="18"/>
                <w:szCs w:val="18"/>
              </w:rPr>
              <w:t>identify</w:t>
            </w:r>
            <w:r w:rsidRPr="5E3241F1">
              <w:rPr>
                <w:color w:val="231F20"/>
                <w:spacing w:val="-6"/>
                <w:sz w:val="18"/>
                <w:szCs w:val="18"/>
              </w:rPr>
              <w:t xml:space="preserve"> </w:t>
            </w:r>
            <w:r w:rsidRPr="5E3241F1">
              <w:rPr>
                <w:color w:val="231F20"/>
                <w:sz w:val="18"/>
                <w:szCs w:val="18"/>
              </w:rPr>
              <w:t>some</w:t>
            </w:r>
            <w:r w:rsidRPr="5E3241F1">
              <w:rPr>
                <w:color w:val="231F20"/>
                <w:spacing w:val="-6"/>
                <w:sz w:val="18"/>
                <w:szCs w:val="18"/>
              </w:rPr>
              <w:t xml:space="preserve"> </w:t>
            </w:r>
            <w:r w:rsidRPr="5E3241F1">
              <w:rPr>
                <w:color w:val="231F20"/>
                <w:sz w:val="18"/>
                <w:szCs w:val="18"/>
              </w:rPr>
              <w:t>typical</w:t>
            </w:r>
            <w:r w:rsidRPr="5E3241F1">
              <w:rPr>
                <w:color w:val="231F20"/>
                <w:spacing w:val="-6"/>
                <w:sz w:val="18"/>
                <w:szCs w:val="18"/>
              </w:rPr>
              <w:t xml:space="preserve"> </w:t>
            </w:r>
            <w:r w:rsidRPr="5E3241F1">
              <w:rPr>
                <w:color w:val="231F20"/>
                <w:sz w:val="18"/>
                <w:szCs w:val="18"/>
              </w:rPr>
              <w:t>practices</w:t>
            </w:r>
            <w:r w:rsidRPr="5E3241F1">
              <w:rPr>
                <w:color w:val="231F20"/>
                <w:spacing w:val="-6"/>
                <w:sz w:val="18"/>
                <w:szCs w:val="18"/>
              </w:rPr>
              <w:t xml:space="preserve"> </w:t>
            </w:r>
            <w:r w:rsidRPr="5E3241F1">
              <w:rPr>
                <w:color w:val="231F20"/>
                <w:sz w:val="18"/>
                <w:szCs w:val="18"/>
              </w:rPr>
              <w:t>related</w:t>
            </w:r>
            <w:r w:rsidRPr="5E3241F1">
              <w:rPr>
                <w:color w:val="231F20"/>
                <w:spacing w:val="-6"/>
                <w:sz w:val="18"/>
                <w:szCs w:val="18"/>
              </w:rPr>
              <w:t xml:space="preserve"> </w:t>
            </w:r>
            <w:r w:rsidRPr="5E3241F1">
              <w:rPr>
                <w:color w:val="231F20"/>
                <w:sz w:val="18"/>
                <w:szCs w:val="18"/>
              </w:rPr>
              <w:t>to</w:t>
            </w:r>
            <w:r w:rsidRPr="5E3241F1">
              <w:rPr>
                <w:color w:val="231F20"/>
                <w:spacing w:val="-6"/>
                <w:sz w:val="18"/>
                <w:szCs w:val="18"/>
              </w:rPr>
              <w:t xml:space="preserve"> </w:t>
            </w:r>
            <w:r w:rsidRPr="5E3241F1">
              <w:rPr>
                <w:color w:val="231F20"/>
                <w:sz w:val="18"/>
                <w:szCs w:val="18"/>
              </w:rPr>
              <w:t>familiar everyday</w:t>
            </w:r>
            <w:r w:rsidRPr="5E3241F1">
              <w:rPr>
                <w:color w:val="231F20"/>
                <w:spacing w:val="5"/>
                <w:sz w:val="18"/>
                <w:szCs w:val="18"/>
              </w:rPr>
              <w:t xml:space="preserve"> </w:t>
            </w:r>
            <w:r w:rsidRPr="5E3241F1">
              <w:rPr>
                <w:color w:val="231F20"/>
                <w:sz w:val="18"/>
                <w:szCs w:val="18"/>
              </w:rPr>
              <w:t>life.</w:t>
            </w:r>
          </w:p>
        </w:tc>
      </w:tr>
    </w:tbl>
    <w:p w14:paraId="2F3DD16B" w14:textId="77777777" w:rsidR="005A2FC7" w:rsidRDefault="005A2FC7" w:rsidP="005A2FC7">
      <w:pPr>
        <w:pStyle w:val="BodyText"/>
        <w:spacing w:before="10"/>
        <w:rPr>
          <w:rFonts w:ascii="Arial Black"/>
          <w:b w:val="0"/>
          <w:sz w:val="5"/>
        </w:rPr>
      </w:pPr>
    </w:p>
    <w:tbl>
      <w:tblPr>
        <w:tblW w:w="10778"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86"/>
        <w:gridCol w:w="1548"/>
        <w:gridCol w:w="7044"/>
      </w:tblGrid>
      <w:tr w:rsidR="005A2FC7" w14:paraId="320FFF09" w14:textId="77777777" w:rsidTr="00884AA0">
        <w:trPr>
          <w:trHeight w:val="335"/>
        </w:trPr>
        <w:tc>
          <w:tcPr>
            <w:tcW w:w="2186" w:type="dxa"/>
            <w:vMerge w:val="restart"/>
            <w:shd w:val="clear" w:color="auto" w:fill="77787B"/>
          </w:tcPr>
          <w:p w14:paraId="7197B722" w14:textId="77777777" w:rsidR="005A2FC7" w:rsidRDefault="005A2FC7" w:rsidP="00E12211">
            <w:pPr>
              <w:pStyle w:val="TableParagraph"/>
              <w:spacing w:before="4"/>
              <w:rPr>
                <w:rFonts w:ascii="Arial Black"/>
                <w:b/>
                <w:sz w:val="35"/>
              </w:rPr>
            </w:pPr>
          </w:p>
          <w:p w14:paraId="64597535" w14:textId="77777777" w:rsidR="005A2FC7" w:rsidRDefault="4A3FC7C5" w:rsidP="4A3FC7C5">
            <w:pPr>
              <w:pStyle w:val="TableParagraph"/>
              <w:spacing w:before="1"/>
              <w:ind w:left="462"/>
              <w:rPr>
                <w:sz w:val="28"/>
                <w:szCs w:val="28"/>
              </w:rPr>
            </w:pPr>
            <w:r w:rsidRPr="4A3FC7C5">
              <w:rPr>
                <w:color w:val="FFFFFF" w:themeColor="background1"/>
                <w:sz w:val="28"/>
                <w:szCs w:val="28"/>
              </w:rPr>
              <w:t>INTERACT</w:t>
            </w:r>
          </w:p>
          <w:p w14:paraId="56F254C9" w14:textId="77777777" w:rsidR="005A2FC7" w:rsidRDefault="005A2FC7" w:rsidP="4A3FC7C5">
            <w:pPr>
              <w:pStyle w:val="TableParagraph"/>
              <w:spacing w:before="213" w:line="292" w:lineRule="auto"/>
              <w:ind w:left="180" w:right="109"/>
              <w:rPr>
                <w:sz w:val="20"/>
                <w:szCs w:val="20"/>
              </w:rPr>
            </w:pPr>
            <w:r w:rsidRPr="5E3241F1">
              <w:rPr>
                <w:color w:val="E9C31E"/>
                <w:sz w:val="20"/>
                <w:szCs w:val="20"/>
              </w:rPr>
              <w:t xml:space="preserve">Interact </w:t>
            </w:r>
            <w:proofErr w:type="gramStart"/>
            <w:r w:rsidRPr="5E3241F1">
              <w:rPr>
                <w:color w:val="E9C31E"/>
                <w:sz w:val="20"/>
                <w:szCs w:val="20"/>
              </w:rPr>
              <w:t>With</w:t>
            </w:r>
            <w:proofErr w:type="gramEnd"/>
            <w:r w:rsidRPr="5E3241F1">
              <w:rPr>
                <w:color w:val="E9C31E"/>
                <w:sz w:val="20"/>
                <w:szCs w:val="20"/>
              </w:rPr>
              <w:t xml:space="preserve"> Others In And From Another</w:t>
            </w:r>
            <w:r w:rsidRPr="5E3241F1">
              <w:rPr>
                <w:color w:val="E9C31E"/>
                <w:w w:val="97"/>
                <w:sz w:val="20"/>
                <w:szCs w:val="20"/>
              </w:rPr>
              <w:t xml:space="preserve"> </w:t>
            </w:r>
            <w:r w:rsidRPr="5E3241F1">
              <w:rPr>
                <w:color w:val="E9C31E"/>
                <w:sz w:val="20"/>
                <w:szCs w:val="20"/>
              </w:rPr>
              <w:t>Culture</w:t>
            </w:r>
          </w:p>
        </w:tc>
        <w:tc>
          <w:tcPr>
            <w:tcW w:w="8592" w:type="dxa"/>
            <w:gridSpan w:val="2"/>
            <w:tcBorders>
              <w:top w:val="single" w:sz="12" w:space="0" w:color="FFFFFF" w:themeColor="background1"/>
            </w:tcBorders>
            <w:shd w:val="clear" w:color="auto" w:fill="124680"/>
          </w:tcPr>
          <w:p w14:paraId="29AB7764" w14:textId="77777777" w:rsidR="005A2FC7" w:rsidRDefault="4A3FC7C5" w:rsidP="00E12211">
            <w:pPr>
              <w:pStyle w:val="TableParagraph"/>
              <w:spacing w:before="44"/>
              <w:ind w:left="2791" w:right="2769"/>
              <w:jc w:val="center"/>
            </w:pPr>
            <w:r w:rsidRPr="4A3FC7C5">
              <w:rPr>
                <w:color w:val="FFFFFF" w:themeColor="background1"/>
              </w:rPr>
              <w:t>PROFICIENCY BENCHMARK</w:t>
            </w:r>
          </w:p>
        </w:tc>
      </w:tr>
      <w:tr w:rsidR="005A2FC7" w14:paraId="6A34585E" w14:textId="77777777" w:rsidTr="00884AA0">
        <w:trPr>
          <w:trHeight w:val="464"/>
        </w:trPr>
        <w:tc>
          <w:tcPr>
            <w:tcW w:w="2186" w:type="dxa"/>
            <w:vMerge/>
            <w:tcBorders>
              <w:top w:val="nil"/>
            </w:tcBorders>
            <w:shd w:val="clear" w:color="auto" w:fill="77787B"/>
          </w:tcPr>
          <w:p w14:paraId="2AB7CF97" w14:textId="77777777" w:rsidR="005A2FC7" w:rsidRDefault="005A2FC7" w:rsidP="00E12211">
            <w:pPr>
              <w:rPr>
                <w:sz w:val="2"/>
                <w:szCs w:val="2"/>
              </w:rPr>
            </w:pPr>
          </w:p>
        </w:tc>
        <w:tc>
          <w:tcPr>
            <w:tcW w:w="8592" w:type="dxa"/>
            <w:gridSpan w:val="2"/>
            <w:tcBorders>
              <w:bottom w:val="single" w:sz="24" w:space="0" w:color="FFFFFF" w:themeColor="background1"/>
            </w:tcBorders>
            <w:shd w:val="clear" w:color="auto" w:fill="124680"/>
          </w:tcPr>
          <w:p w14:paraId="68A3AD18" w14:textId="77777777" w:rsidR="005A2FC7" w:rsidRDefault="4A3FC7C5" w:rsidP="4A3FC7C5">
            <w:pPr>
              <w:pStyle w:val="TableParagraph"/>
              <w:spacing w:before="139"/>
              <w:ind w:left="180"/>
              <w:rPr>
                <w:sz w:val="18"/>
                <w:szCs w:val="18"/>
              </w:rPr>
            </w:pPr>
            <w:r w:rsidRPr="4A3FC7C5">
              <w:rPr>
                <w:rFonts w:ascii="Lucida Sans"/>
                <w:b/>
                <w:bCs/>
                <w:i/>
                <w:iCs/>
                <w:color w:val="FFFFFF" w:themeColor="background1"/>
                <w:sz w:val="18"/>
                <w:szCs w:val="18"/>
              </w:rPr>
              <w:t xml:space="preserve">I can </w:t>
            </w:r>
            <w:r w:rsidRPr="4A3FC7C5">
              <w:rPr>
                <w:color w:val="FFFFFF" w:themeColor="background1"/>
                <w:sz w:val="18"/>
                <w:szCs w:val="18"/>
              </w:rPr>
              <w:t>interact at a survival level in some familiar everyday contexts.</w:t>
            </w:r>
          </w:p>
        </w:tc>
      </w:tr>
      <w:tr w:rsidR="005A2FC7" w14:paraId="6E3C638A" w14:textId="77777777" w:rsidTr="00884AA0">
        <w:trPr>
          <w:trHeight w:val="320"/>
        </w:trPr>
        <w:tc>
          <w:tcPr>
            <w:tcW w:w="2186" w:type="dxa"/>
            <w:vMerge/>
            <w:tcBorders>
              <w:top w:val="nil"/>
            </w:tcBorders>
            <w:shd w:val="clear" w:color="auto" w:fill="77787B"/>
          </w:tcPr>
          <w:p w14:paraId="752F0881" w14:textId="77777777" w:rsidR="005A2FC7" w:rsidRDefault="005A2FC7" w:rsidP="00E12211">
            <w:pPr>
              <w:rPr>
                <w:sz w:val="2"/>
                <w:szCs w:val="2"/>
              </w:rPr>
            </w:pPr>
          </w:p>
        </w:tc>
        <w:tc>
          <w:tcPr>
            <w:tcW w:w="1548" w:type="dxa"/>
            <w:tcBorders>
              <w:top w:val="single" w:sz="24" w:space="0" w:color="FFFFFF" w:themeColor="background1"/>
            </w:tcBorders>
          </w:tcPr>
          <w:p w14:paraId="28662E75" w14:textId="77777777" w:rsidR="005A2FC7" w:rsidRDefault="005A2FC7" w:rsidP="00E12211">
            <w:pPr>
              <w:pStyle w:val="TableParagraph"/>
              <w:rPr>
                <w:rFonts w:ascii="Times New Roman"/>
                <w:sz w:val="16"/>
              </w:rPr>
            </w:pPr>
          </w:p>
        </w:tc>
        <w:tc>
          <w:tcPr>
            <w:tcW w:w="7044" w:type="dxa"/>
            <w:tcBorders>
              <w:top w:val="single" w:sz="24" w:space="0" w:color="FFFFFF" w:themeColor="background1"/>
            </w:tcBorders>
            <w:shd w:val="clear" w:color="auto" w:fill="64729F"/>
          </w:tcPr>
          <w:p w14:paraId="73110010" w14:textId="77777777" w:rsidR="005A2FC7" w:rsidRDefault="4A3FC7C5" w:rsidP="00E12211">
            <w:pPr>
              <w:pStyle w:val="TableParagraph"/>
              <w:spacing w:before="29"/>
              <w:ind w:left="2070"/>
            </w:pPr>
            <w:r w:rsidRPr="4A3FC7C5">
              <w:rPr>
                <w:color w:val="FFFFFF" w:themeColor="background1"/>
              </w:rPr>
              <w:t>PERFORMANCE INDICATORS</w:t>
            </w:r>
          </w:p>
        </w:tc>
      </w:tr>
      <w:tr w:rsidR="005A2FC7" w14:paraId="29527B3C" w14:textId="77777777" w:rsidTr="00884AA0">
        <w:trPr>
          <w:trHeight w:val="544"/>
        </w:trPr>
        <w:tc>
          <w:tcPr>
            <w:tcW w:w="2186" w:type="dxa"/>
            <w:vMerge/>
            <w:tcBorders>
              <w:top w:val="nil"/>
            </w:tcBorders>
            <w:shd w:val="clear" w:color="auto" w:fill="77787B"/>
          </w:tcPr>
          <w:p w14:paraId="1DC39D8C" w14:textId="77777777" w:rsidR="005A2FC7" w:rsidRDefault="005A2FC7" w:rsidP="00E12211">
            <w:pPr>
              <w:rPr>
                <w:sz w:val="2"/>
                <w:szCs w:val="2"/>
              </w:rPr>
            </w:pPr>
          </w:p>
        </w:tc>
        <w:tc>
          <w:tcPr>
            <w:tcW w:w="1548" w:type="dxa"/>
            <w:shd w:val="clear" w:color="auto" w:fill="77787B"/>
          </w:tcPr>
          <w:p w14:paraId="747FB370" w14:textId="77777777" w:rsidR="005A2FC7" w:rsidRDefault="4A3FC7C5" w:rsidP="4A3FC7C5">
            <w:pPr>
              <w:pStyle w:val="TableParagraph"/>
              <w:spacing w:before="163"/>
              <w:ind w:left="198" w:right="167"/>
              <w:jc w:val="center"/>
              <w:rPr>
                <w:sz w:val="20"/>
                <w:szCs w:val="20"/>
              </w:rPr>
            </w:pPr>
            <w:r w:rsidRPr="4A3FC7C5">
              <w:rPr>
                <w:color w:val="E9C31E"/>
                <w:sz w:val="20"/>
                <w:szCs w:val="20"/>
              </w:rPr>
              <w:t>LANGUAGE</w:t>
            </w:r>
          </w:p>
        </w:tc>
        <w:tc>
          <w:tcPr>
            <w:tcW w:w="7044" w:type="dxa"/>
            <w:shd w:val="clear" w:color="auto" w:fill="DEDFE9"/>
          </w:tcPr>
          <w:p w14:paraId="6213B6A3" w14:textId="77777777" w:rsidR="005A2FC7" w:rsidRDefault="005A2FC7" w:rsidP="4A3FC7C5">
            <w:pPr>
              <w:pStyle w:val="TableParagraph"/>
              <w:spacing w:before="22" w:line="240" w:lineRule="atLeast"/>
              <w:ind w:left="181" w:right="191"/>
              <w:rPr>
                <w:sz w:val="18"/>
                <w:szCs w:val="18"/>
              </w:rPr>
            </w:pPr>
            <w:r w:rsidRPr="4A3FC7C5">
              <w:rPr>
                <w:rFonts w:ascii="Lucida Sans"/>
                <w:b/>
                <w:bCs/>
                <w:i/>
                <w:iCs/>
                <w:color w:val="231F20"/>
                <w:sz w:val="18"/>
                <w:szCs w:val="18"/>
              </w:rPr>
              <w:t>I</w:t>
            </w:r>
            <w:r w:rsidRPr="4A3FC7C5">
              <w:rPr>
                <w:rFonts w:ascii="Lucida Sans"/>
                <w:b/>
                <w:bCs/>
                <w:i/>
                <w:iCs/>
                <w:color w:val="231F20"/>
                <w:spacing w:val="-15"/>
                <w:sz w:val="18"/>
                <w:szCs w:val="18"/>
              </w:rPr>
              <w:t xml:space="preserve"> </w:t>
            </w:r>
            <w:r w:rsidRPr="4A3FC7C5">
              <w:rPr>
                <w:rFonts w:ascii="Lucida Sans"/>
                <w:b/>
                <w:bCs/>
                <w:i/>
                <w:iCs/>
                <w:color w:val="231F20"/>
                <w:sz w:val="18"/>
                <w:szCs w:val="18"/>
              </w:rPr>
              <w:t>can</w:t>
            </w:r>
            <w:r w:rsidRPr="4A3FC7C5">
              <w:rPr>
                <w:rFonts w:ascii="Lucida Sans"/>
                <w:b/>
                <w:bCs/>
                <w:i/>
                <w:iCs/>
                <w:color w:val="231F20"/>
                <w:spacing w:val="-20"/>
                <w:sz w:val="18"/>
                <w:szCs w:val="18"/>
              </w:rPr>
              <w:t xml:space="preserve"> </w:t>
            </w:r>
            <w:r w:rsidRPr="5E3241F1">
              <w:rPr>
                <w:color w:val="231F20"/>
                <w:sz w:val="18"/>
                <w:szCs w:val="18"/>
              </w:rPr>
              <w:t>communicate</w:t>
            </w:r>
            <w:r w:rsidRPr="5E3241F1">
              <w:rPr>
                <w:color w:val="231F20"/>
                <w:spacing w:val="-10"/>
                <w:sz w:val="18"/>
                <w:szCs w:val="18"/>
              </w:rPr>
              <w:t xml:space="preserve"> </w:t>
            </w:r>
            <w:r w:rsidRPr="5E3241F1">
              <w:rPr>
                <w:color w:val="231F20"/>
                <w:sz w:val="18"/>
                <w:szCs w:val="18"/>
              </w:rPr>
              <w:t>with</w:t>
            </w:r>
            <w:r w:rsidRPr="5E3241F1">
              <w:rPr>
                <w:color w:val="231F20"/>
                <w:spacing w:val="-10"/>
                <w:sz w:val="18"/>
                <w:szCs w:val="18"/>
              </w:rPr>
              <w:t xml:space="preserve"> </w:t>
            </w:r>
            <w:r w:rsidRPr="5E3241F1">
              <w:rPr>
                <w:color w:val="231F20"/>
                <w:sz w:val="18"/>
                <w:szCs w:val="18"/>
              </w:rPr>
              <w:t>others</w:t>
            </w:r>
            <w:r w:rsidRPr="5E3241F1">
              <w:rPr>
                <w:color w:val="231F20"/>
                <w:spacing w:val="-10"/>
                <w:sz w:val="18"/>
                <w:szCs w:val="18"/>
              </w:rPr>
              <w:t xml:space="preserve"> </w:t>
            </w:r>
            <w:r w:rsidRPr="5E3241F1">
              <w:rPr>
                <w:color w:val="231F20"/>
                <w:sz w:val="18"/>
                <w:szCs w:val="18"/>
              </w:rPr>
              <w:t>from</w:t>
            </w:r>
            <w:r w:rsidRPr="5E3241F1">
              <w:rPr>
                <w:color w:val="231F20"/>
                <w:spacing w:val="-10"/>
                <w:sz w:val="18"/>
                <w:szCs w:val="18"/>
              </w:rPr>
              <w:t xml:space="preserve"> </w:t>
            </w:r>
            <w:r w:rsidRPr="5E3241F1">
              <w:rPr>
                <w:color w:val="231F20"/>
                <w:sz w:val="18"/>
                <w:szCs w:val="18"/>
              </w:rPr>
              <w:t>the</w:t>
            </w:r>
            <w:r w:rsidRPr="5E3241F1">
              <w:rPr>
                <w:color w:val="231F20"/>
                <w:spacing w:val="-10"/>
                <w:sz w:val="18"/>
                <w:szCs w:val="18"/>
              </w:rPr>
              <w:t xml:space="preserve"> </w:t>
            </w:r>
            <w:r w:rsidRPr="5E3241F1">
              <w:rPr>
                <w:color w:val="231F20"/>
                <w:sz w:val="18"/>
                <w:szCs w:val="18"/>
              </w:rPr>
              <w:t>target</w:t>
            </w:r>
            <w:r w:rsidRPr="5E3241F1">
              <w:rPr>
                <w:color w:val="231F20"/>
                <w:spacing w:val="-10"/>
                <w:sz w:val="18"/>
                <w:szCs w:val="18"/>
              </w:rPr>
              <w:t xml:space="preserve"> </w:t>
            </w:r>
            <w:r w:rsidRPr="5E3241F1">
              <w:rPr>
                <w:color w:val="231F20"/>
                <w:sz w:val="18"/>
                <w:szCs w:val="18"/>
              </w:rPr>
              <w:t>culture</w:t>
            </w:r>
            <w:r w:rsidRPr="5E3241F1">
              <w:rPr>
                <w:color w:val="231F20"/>
                <w:spacing w:val="-10"/>
                <w:sz w:val="18"/>
                <w:szCs w:val="18"/>
              </w:rPr>
              <w:t xml:space="preserve"> </w:t>
            </w:r>
            <w:r w:rsidRPr="5E3241F1">
              <w:rPr>
                <w:color w:val="231F20"/>
                <w:sz w:val="18"/>
                <w:szCs w:val="18"/>
              </w:rPr>
              <w:t>in</w:t>
            </w:r>
            <w:r w:rsidRPr="5E3241F1">
              <w:rPr>
                <w:color w:val="231F20"/>
                <w:spacing w:val="-10"/>
                <w:sz w:val="18"/>
                <w:szCs w:val="18"/>
              </w:rPr>
              <w:t xml:space="preserve"> </w:t>
            </w:r>
            <w:r w:rsidRPr="5E3241F1">
              <w:rPr>
                <w:color w:val="231F20"/>
                <w:sz w:val="18"/>
                <w:szCs w:val="18"/>
              </w:rPr>
              <w:t>familiar</w:t>
            </w:r>
            <w:r w:rsidRPr="5E3241F1">
              <w:rPr>
                <w:color w:val="231F20"/>
                <w:spacing w:val="-10"/>
                <w:sz w:val="18"/>
                <w:szCs w:val="18"/>
              </w:rPr>
              <w:t xml:space="preserve"> </w:t>
            </w:r>
            <w:r w:rsidRPr="5E3241F1">
              <w:rPr>
                <w:color w:val="231F20"/>
                <w:sz w:val="18"/>
                <w:szCs w:val="18"/>
              </w:rPr>
              <w:t>everyday</w:t>
            </w:r>
            <w:r w:rsidRPr="5E3241F1">
              <w:rPr>
                <w:color w:val="231F20"/>
                <w:spacing w:val="-10"/>
                <w:sz w:val="18"/>
                <w:szCs w:val="18"/>
              </w:rPr>
              <w:t xml:space="preserve"> </w:t>
            </w:r>
            <w:r w:rsidRPr="5E3241F1">
              <w:rPr>
                <w:color w:val="231F20"/>
                <w:sz w:val="18"/>
                <w:szCs w:val="18"/>
              </w:rPr>
              <w:t>situations, using memorized language and showing basic cultural</w:t>
            </w:r>
            <w:r w:rsidRPr="5E3241F1">
              <w:rPr>
                <w:color w:val="231F20"/>
                <w:spacing w:val="10"/>
                <w:sz w:val="18"/>
                <w:szCs w:val="18"/>
              </w:rPr>
              <w:t xml:space="preserve"> </w:t>
            </w:r>
            <w:r w:rsidRPr="5E3241F1">
              <w:rPr>
                <w:color w:val="231F20"/>
                <w:sz w:val="18"/>
                <w:szCs w:val="18"/>
              </w:rPr>
              <w:t>awareness.</w:t>
            </w:r>
          </w:p>
        </w:tc>
      </w:tr>
      <w:tr w:rsidR="005A2FC7" w14:paraId="25FA765A" w14:textId="77777777" w:rsidTr="00884AA0">
        <w:trPr>
          <w:trHeight w:val="544"/>
        </w:trPr>
        <w:tc>
          <w:tcPr>
            <w:tcW w:w="2186" w:type="dxa"/>
            <w:vMerge/>
            <w:tcBorders>
              <w:top w:val="nil"/>
            </w:tcBorders>
            <w:shd w:val="clear" w:color="auto" w:fill="77787B"/>
          </w:tcPr>
          <w:p w14:paraId="5C4E757A" w14:textId="77777777" w:rsidR="005A2FC7" w:rsidRDefault="005A2FC7" w:rsidP="00E12211">
            <w:pPr>
              <w:rPr>
                <w:sz w:val="2"/>
                <w:szCs w:val="2"/>
              </w:rPr>
            </w:pPr>
          </w:p>
        </w:tc>
        <w:tc>
          <w:tcPr>
            <w:tcW w:w="1548" w:type="dxa"/>
            <w:shd w:val="clear" w:color="auto" w:fill="77787B"/>
          </w:tcPr>
          <w:p w14:paraId="48FDAA81" w14:textId="77777777" w:rsidR="005A2FC7" w:rsidRDefault="4A3FC7C5" w:rsidP="4A3FC7C5">
            <w:pPr>
              <w:pStyle w:val="TableParagraph"/>
              <w:spacing w:before="163"/>
              <w:ind w:left="198" w:right="167"/>
              <w:jc w:val="center"/>
              <w:rPr>
                <w:sz w:val="20"/>
                <w:szCs w:val="20"/>
              </w:rPr>
            </w:pPr>
            <w:r w:rsidRPr="4A3FC7C5">
              <w:rPr>
                <w:color w:val="E9C31E"/>
                <w:sz w:val="20"/>
                <w:szCs w:val="20"/>
              </w:rPr>
              <w:t>BEHAVIOR</w:t>
            </w:r>
          </w:p>
        </w:tc>
        <w:tc>
          <w:tcPr>
            <w:tcW w:w="7044" w:type="dxa"/>
            <w:shd w:val="clear" w:color="auto" w:fill="DEDFE9"/>
          </w:tcPr>
          <w:p w14:paraId="4682E0E4" w14:textId="77777777" w:rsidR="005A2FC7" w:rsidRDefault="005A2FC7" w:rsidP="4A3FC7C5">
            <w:pPr>
              <w:pStyle w:val="TableParagraph"/>
              <w:spacing w:before="22" w:line="240" w:lineRule="atLeast"/>
              <w:ind w:left="181" w:right="1008"/>
              <w:rPr>
                <w:sz w:val="18"/>
                <w:szCs w:val="18"/>
              </w:rPr>
            </w:pPr>
            <w:r w:rsidRPr="4A3FC7C5">
              <w:rPr>
                <w:rFonts w:ascii="Lucida Sans"/>
                <w:b/>
                <w:bCs/>
                <w:i/>
                <w:iCs/>
                <w:color w:val="231F20"/>
                <w:sz w:val="18"/>
                <w:szCs w:val="18"/>
              </w:rPr>
              <w:t>I</w:t>
            </w:r>
            <w:r w:rsidRPr="4A3FC7C5">
              <w:rPr>
                <w:rFonts w:ascii="Lucida Sans"/>
                <w:b/>
                <w:bCs/>
                <w:i/>
                <w:iCs/>
                <w:color w:val="231F20"/>
                <w:spacing w:val="-14"/>
                <w:sz w:val="18"/>
                <w:szCs w:val="18"/>
              </w:rPr>
              <w:t xml:space="preserve"> </w:t>
            </w:r>
            <w:r w:rsidRPr="4A3FC7C5">
              <w:rPr>
                <w:rFonts w:ascii="Lucida Sans"/>
                <w:b/>
                <w:bCs/>
                <w:i/>
                <w:iCs/>
                <w:color w:val="231F20"/>
                <w:sz w:val="18"/>
                <w:szCs w:val="18"/>
              </w:rPr>
              <w:t>can</w:t>
            </w:r>
            <w:r w:rsidRPr="4A3FC7C5">
              <w:rPr>
                <w:rFonts w:ascii="Lucida Sans"/>
                <w:b/>
                <w:bCs/>
                <w:i/>
                <w:iCs/>
                <w:color w:val="231F20"/>
                <w:spacing w:val="-19"/>
                <w:sz w:val="18"/>
                <w:szCs w:val="18"/>
              </w:rPr>
              <w:t xml:space="preserve"> </w:t>
            </w:r>
            <w:r w:rsidRPr="5E3241F1">
              <w:rPr>
                <w:color w:val="231F20"/>
                <w:sz w:val="18"/>
                <w:szCs w:val="18"/>
              </w:rPr>
              <w:t>use</w:t>
            </w:r>
            <w:r w:rsidRPr="5E3241F1">
              <w:rPr>
                <w:color w:val="231F20"/>
                <w:spacing w:val="-10"/>
                <w:sz w:val="18"/>
                <w:szCs w:val="18"/>
              </w:rPr>
              <w:t xml:space="preserve"> </w:t>
            </w:r>
            <w:r w:rsidRPr="5E3241F1">
              <w:rPr>
                <w:color w:val="231F20"/>
                <w:sz w:val="18"/>
                <w:szCs w:val="18"/>
              </w:rPr>
              <w:t>appropriate</w:t>
            </w:r>
            <w:r w:rsidRPr="5E3241F1">
              <w:rPr>
                <w:color w:val="231F20"/>
                <w:spacing w:val="-10"/>
                <w:sz w:val="18"/>
                <w:szCs w:val="18"/>
              </w:rPr>
              <w:t xml:space="preserve"> </w:t>
            </w:r>
            <w:r w:rsidRPr="5E3241F1">
              <w:rPr>
                <w:color w:val="231F20"/>
                <w:sz w:val="18"/>
                <w:szCs w:val="18"/>
              </w:rPr>
              <w:t>rehearsed</w:t>
            </w:r>
            <w:r w:rsidRPr="5E3241F1">
              <w:rPr>
                <w:color w:val="231F20"/>
                <w:spacing w:val="-10"/>
                <w:sz w:val="18"/>
                <w:szCs w:val="18"/>
              </w:rPr>
              <w:t xml:space="preserve"> </w:t>
            </w:r>
            <w:r w:rsidRPr="5E3241F1">
              <w:rPr>
                <w:color w:val="231F20"/>
                <w:sz w:val="18"/>
                <w:szCs w:val="18"/>
              </w:rPr>
              <w:t>behaviors</w:t>
            </w:r>
            <w:r w:rsidRPr="5E3241F1">
              <w:rPr>
                <w:color w:val="231F20"/>
                <w:spacing w:val="-10"/>
                <w:sz w:val="18"/>
                <w:szCs w:val="18"/>
              </w:rPr>
              <w:t xml:space="preserve"> </w:t>
            </w:r>
            <w:r w:rsidRPr="5E3241F1">
              <w:rPr>
                <w:color w:val="231F20"/>
                <w:sz w:val="18"/>
                <w:szCs w:val="18"/>
              </w:rPr>
              <w:t>and</w:t>
            </w:r>
            <w:r w:rsidRPr="5E3241F1">
              <w:rPr>
                <w:color w:val="231F20"/>
                <w:spacing w:val="-10"/>
                <w:sz w:val="18"/>
                <w:szCs w:val="18"/>
              </w:rPr>
              <w:t xml:space="preserve"> </w:t>
            </w:r>
            <w:r w:rsidRPr="5E3241F1">
              <w:rPr>
                <w:color w:val="231F20"/>
                <w:sz w:val="18"/>
                <w:szCs w:val="18"/>
              </w:rPr>
              <w:t>recognize</w:t>
            </w:r>
            <w:r w:rsidRPr="5E3241F1">
              <w:rPr>
                <w:color w:val="231F20"/>
                <w:spacing w:val="-10"/>
                <w:sz w:val="18"/>
                <w:szCs w:val="18"/>
              </w:rPr>
              <w:t xml:space="preserve"> </w:t>
            </w:r>
            <w:r w:rsidRPr="5E3241F1">
              <w:rPr>
                <w:color w:val="231F20"/>
                <w:sz w:val="18"/>
                <w:szCs w:val="18"/>
              </w:rPr>
              <w:t>some</w:t>
            </w:r>
            <w:r w:rsidRPr="5E3241F1">
              <w:rPr>
                <w:color w:val="231F20"/>
                <w:spacing w:val="-10"/>
                <w:sz w:val="18"/>
                <w:szCs w:val="18"/>
              </w:rPr>
              <w:t xml:space="preserve"> </w:t>
            </w:r>
            <w:r w:rsidRPr="5E3241F1">
              <w:rPr>
                <w:color w:val="231F20"/>
                <w:sz w:val="18"/>
                <w:szCs w:val="18"/>
              </w:rPr>
              <w:t>obviously inappropriate behaviors in familiar everyday</w:t>
            </w:r>
            <w:r w:rsidRPr="5E3241F1">
              <w:rPr>
                <w:color w:val="231F20"/>
                <w:spacing w:val="18"/>
                <w:sz w:val="18"/>
                <w:szCs w:val="18"/>
              </w:rPr>
              <w:t xml:space="preserve"> </w:t>
            </w:r>
            <w:r w:rsidRPr="5E3241F1">
              <w:rPr>
                <w:color w:val="231F20"/>
                <w:sz w:val="18"/>
                <w:szCs w:val="18"/>
              </w:rPr>
              <w:t>situations.</w:t>
            </w:r>
          </w:p>
        </w:tc>
      </w:tr>
    </w:tbl>
    <w:p w14:paraId="149B2746" w14:textId="77777777" w:rsidR="005A2FC7" w:rsidRDefault="005A2FC7" w:rsidP="005A2FC7">
      <w:pPr>
        <w:spacing w:after="0" w:line="240" w:lineRule="auto"/>
      </w:pPr>
    </w:p>
    <w:tbl>
      <w:tblPr>
        <w:tblStyle w:val="TableGrid"/>
        <w:tblW w:w="10744" w:type="dxa"/>
        <w:tblInd w:w="-5" w:type="dxa"/>
        <w:tblLook w:val="04A0" w:firstRow="1" w:lastRow="0" w:firstColumn="1" w:lastColumn="0" w:noHBand="0" w:noVBand="1"/>
      </w:tblPr>
      <w:tblGrid>
        <w:gridCol w:w="1395"/>
        <w:gridCol w:w="9349"/>
      </w:tblGrid>
      <w:tr w:rsidR="005A2FC7" w14:paraId="6F67D662" w14:textId="77777777" w:rsidTr="00342F12">
        <w:trPr>
          <w:trHeight w:val="485"/>
        </w:trPr>
        <w:tc>
          <w:tcPr>
            <w:tcW w:w="1395" w:type="dxa"/>
            <w:shd w:val="clear" w:color="auto" w:fill="DEEAF6" w:themeFill="accent1" w:themeFillTint="33"/>
          </w:tcPr>
          <w:p w14:paraId="1F3E7456" w14:textId="77777777" w:rsidR="005A2FC7" w:rsidRPr="002457F9" w:rsidRDefault="4A3FC7C5" w:rsidP="4A3FC7C5">
            <w:pPr>
              <w:rPr>
                <w:rFonts w:ascii="Arial Narrow" w:hAnsi="Arial Narrow"/>
                <w:b/>
                <w:bCs/>
                <w:sz w:val="24"/>
                <w:szCs w:val="24"/>
              </w:rPr>
            </w:pPr>
            <w:r w:rsidRPr="4A3FC7C5">
              <w:rPr>
                <w:rFonts w:ascii="Arial Narrow" w:hAnsi="Arial Narrow"/>
                <w:b/>
                <w:bCs/>
                <w:sz w:val="24"/>
                <w:szCs w:val="24"/>
              </w:rPr>
              <w:t>Investigate</w:t>
            </w:r>
          </w:p>
        </w:tc>
        <w:tc>
          <w:tcPr>
            <w:tcW w:w="9349" w:type="dxa"/>
          </w:tcPr>
          <w:p w14:paraId="3A01BACB" w14:textId="4F5E9BA2" w:rsidR="005A2FC7" w:rsidRPr="002B4EBD" w:rsidRDefault="4A3FC7C5" w:rsidP="4A3FC7C5">
            <w:pPr>
              <w:rPr>
                <w:rFonts w:ascii="Arial Narrow" w:hAnsi="Arial Narrow"/>
                <w:sz w:val="24"/>
                <w:szCs w:val="24"/>
              </w:rPr>
            </w:pPr>
            <w:r w:rsidRPr="4A3FC7C5">
              <w:rPr>
                <w:rFonts w:ascii="Arial Narrow" w:hAnsi="Arial Narrow"/>
                <w:sz w:val="24"/>
                <w:szCs w:val="24"/>
              </w:rPr>
              <w:t xml:space="preserve">In my own and other </w:t>
            </w:r>
            <w:proofErr w:type="gramStart"/>
            <w:r w:rsidRPr="4A3FC7C5">
              <w:rPr>
                <w:rFonts w:ascii="Arial Narrow" w:hAnsi="Arial Narrow"/>
                <w:sz w:val="24"/>
                <w:szCs w:val="24"/>
              </w:rPr>
              <w:t>cultures</w:t>
            </w:r>
            <w:proofErr w:type="gramEnd"/>
            <w:r w:rsidRPr="4A3FC7C5">
              <w:rPr>
                <w:rFonts w:ascii="Arial Narrow" w:hAnsi="Arial Narrow"/>
                <w:sz w:val="24"/>
                <w:szCs w:val="24"/>
              </w:rPr>
              <w:t xml:space="preserve"> </w:t>
            </w:r>
            <w:r w:rsidRPr="4A3FC7C5">
              <w:rPr>
                <w:rFonts w:ascii="Arial Narrow" w:hAnsi="Arial Narrow"/>
                <w:b/>
                <w:bCs/>
                <w:i/>
                <w:iCs/>
                <w:sz w:val="24"/>
                <w:szCs w:val="24"/>
              </w:rPr>
              <w:t>I can</w:t>
            </w:r>
            <w:r w:rsidRPr="4A3FC7C5">
              <w:rPr>
                <w:rFonts w:ascii="Arial Narrow" w:hAnsi="Arial Narrow"/>
                <w:sz w:val="24"/>
                <w:szCs w:val="24"/>
              </w:rPr>
              <w:t xml:space="preserve"> identify locations to buy something and how culture affects where people shop.</w:t>
            </w:r>
          </w:p>
        </w:tc>
      </w:tr>
      <w:tr w:rsidR="005A2FC7" w14:paraId="27845E1B" w14:textId="77777777" w:rsidTr="00342F12">
        <w:trPr>
          <w:trHeight w:val="458"/>
        </w:trPr>
        <w:tc>
          <w:tcPr>
            <w:tcW w:w="1395" w:type="dxa"/>
            <w:shd w:val="clear" w:color="auto" w:fill="BDD6EE" w:themeFill="accent1" w:themeFillTint="66"/>
          </w:tcPr>
          <w:p w14:paraId="7D98693B" w14:textId="77777777" w:rsidR="005A2FC7" w:rsidRPr="002457F9" w:rsidRDefault="4A3FC7C5" w:rsidP="4A3FC7C5">
            <w:pPr>
              <w:rPr>
                <w:rFonts w:ascii="Arial Narrow" w:hAnsi="Arial Narrow"/>
                <w:b/>
                <w:bCs/>
              </w:rPr>
            </w:pPr>
            <w:r w:rsidRPr="4A3FC7C5">
              <w:rPr>
                <w:rFonts w:ascii="Arial Narrow" w:hAnsi="Arial Narrow"/>
                <w:b/>
                <w:bCs/>
                <w:sz w:val="24"/>
                <w:szCs w:val="24"/>
              </w:rPr>
              <w:t>Interact</w:t>
            </w:r>
          </w:p>
        </w:tc>
        <w:tc>
          <w:tcPr>
            <w:tcW w:w="9349" w:type="dxa"/>
          </w:tcPr>
          <w:p w14:paraId="5B09F18C" w14:textId="2C26720E" w:rsidR="005A2FC7" w:rsidRPr="002B4EBD" w:rsidRDefault="4A3FC7C5" w:rsidP="4A3FC7C5">
            <w:pPr>
              <w:rPr>
                <w:rFonts w:ascii="Arial Narrow" w:hAnsi="Arial Narrow"/>
                <w:b/>
                <w:bCs/>
                <w:i/>
                <w:iCs/>
                <w:sz w:val="24"/>
                <w:szCs w:val="24"/>
              </w:rPr>
            </w:pPr>
            <w:r w:rsidRPr="4A3FC7C5">
              <w:rPr>
                <w:rFonts w:ascii="Arial Narrow" w:hAnsi="Arial Narrow"/>
                <w:b/>
                <w:bCs/>
                <w:i/>
                <w:iCs/>
                <w:sz w:val="24"/>
                <w:szCs w:val="24"/>
              </w:rPr>
              <w:t xml:space="preserve">I can </w:t>
            </w:r>
            <w:r w:rsidRPr="4A3FC7C5">
              <w:rPr>
                <w:rFonts w:ascii="Arial Narrow" w:hAnsi="Arial Narrow"/>
                <w:sz w:val="24"/>
                <w:szCs w:val="24"/>
              </w:rPr>
              <w:t xml:space="preserve">use rehearsed behaviors when shopping in a familiar type of store. </w:t>
            </w:r>
          </w:p>
        </w:tc>
      </w:tr>
    </w:tbl>
    <w:p w14:paraId="1C1AE7E9" w14:textId="77777777" w:rsidR="005A2FC7" w:rsidRDefault="005A2FC7" w:rsidP="005A2FC7">
      <w:pPr>
        <w:spacing w:after="0" w:line="240" w:lineRule="auto"/>
      </w:pPr>
    </w:p>
    <w:p w14:paraId="4F3F8EAA" w14:textId="77777777" w:rsidR="005A2FC7" w:rsidRDefault="005A2FC7" w:rsidP="005A2FC7">
      <w:pPr>
        <w:spacing w:after="0" w:line="240" w:lineRule="auto"/>
      </w:pPr>
    </w:p>
    <w:tbl>
      <w:tblPr>
        <w:tblStyle w:val="TableGrid"/>
        <w:tblpPr w:leftFromText="180" w:rightFromText="180" w:vertAnchor="text" w:horzAnchor="margin" w:tblpY="-3"/>
        <w:tblW w:w="10744" w:type="dxa"/>
        <w:tblLook w:val="04A0" w:firstRow="1" w:lastRow="0" w:firstColumn="1" w:lastColumn="0" w:noHBand="0" w:noVBand="1"/>
      </w:tblPr>
      <w:tblGrid>
        <w:gridCol w:w="1395"/>
        <w:gridCol w:w="9349"/>
      </w:tblGrid>
      <w:tr w:rsidR="00342F12" w14:paraId="78034641" w14:textId="77777777" w:rsidTr="00342F12">
        <w:trPr>
          <w:trHeight w:val="485"/>
        </w:trPr>
        <w:tc>
          <w:tcPr>
            <w:tcW w:w="1395" w:type="dxa"/>
            <w:shd w:val="clear" w:color="auto" w:fill="DEEAF6" w:themeFill="accent1" w:themeFillTint="33"/>
          </w:tcPr>
          <w:p w14:paraId="5B8C5C2B" w14:textId="77777777" w:rsidR="00342F12" w:rsidRPr="002457F9" w:rsidRDefault="00342F12" w:rsidP="00342F12">
            <w:pPr>
              <w:rPr>
                <w:rFonts w:ascii="Arial Narrow" w:hAnsi="Arial Narrow"/>
                <w:b/>
                <w:bCs/>
                <w:sz w:val="24"/>
                <w:szCs w:val="24"/>
              </w:rPr>
            </w:pPr>
            <w:r w:rsidRPr="4A3FC7C5">
              <w:rPr>
                <w:rFonts w:ascii="Arial Narrow" w:hAnsi="Arial Narrow"/>
                <w:b/>
                <w:bCs/>
                <w:sz w:val="24"/>
                <w:szCs w:val="24"/>
              </w:rPr>
              <w:t>Investigate</w:t>
            </w:r>
          </w:p>
        </w:tc>
        <w:tc>
          <w:tcPr>
            <w:tcW w:w="9349" w:type="dxa"/>
          </w:tcPr>
          <w:p w14:paraId="32B8D655" w14:textId="77777777" w:rsidR="00342F12" w:rsidRPr="002B4EBD" w:rsidRDefault="00342F12" w:rsidP="00342F12">
            <w:pPr>
              <w:rPr>
                <w:rFonts w:ascii="Arial Narrow" w:hAnsi="Arial Narrow"/>
                <w:sz w:val="24"/>
                <w:szCs w:val="24"/>
              </w:rPr>
            </w:pPr>
            <w:r w:rsidRPr="4A3FC7C5">
              <w:rPr>
                <w:rFonts w:ascii="Arial Narrow" w:hAnsi="Arial Narrow"/>
                <w:sz w:val="24"/>
                <w:szCs w:val="24"/>
              </w:rPr>
              <w:t xml:space="preserve">In my own and other </w:t>
            </w:r>
            <w:proofErr w:type="gramStart"/>
            <w:r w:rsidRPr="4A3FC7C5">
              <w:rPr>
                <w:rFonts w:ascii="Arial Narrow" w:hAnsi="Arial Narrow"/>
                <w:sz w:val="24"/>
                <w:szCs w:val="24"/>
              </w:rPr>
              <w:t>cultures</w:t>
            </w:r>
            <w:proofErr w:type="gramEnd"/>
            <w:r w:rsidRPr="4A3FC7C5">
              <w:rPr>
                <w:rFonts w:ascii="Arial Narrow" w:hAnsi="Arial Narrow"/>
                <w:sz w:val="24"/>
                <w:szCs w:val="24"/>
              </w:rPr>
              <w:t xml:space="preserve"> </w:t>
            </w:r>
            <w:r w:rsidRPr="4A3FC7C5">
              <w:rPr>
                <w:rFonts w:ascii="Arial Narrow" w:hAnsi="Arial Narrow"/>
                <w:b/>
                <w:bCs/>
                <w:i/>
                <w:iCs/>
                <w:sz w:val="24"/>
                <w:szCs w:val="24"/>
              </w:rPr>
              <w:t xml:space="preserve">I can </w:t>
            </w:r>
            <w:r w:rsidRPr="4A3FC7C5">
              <w:rPr>
                <w:rFonts w:ascii="Arial Narrow" w:hAnsi="Arial Narrow"/>
                <w:sz w:val="24"/>
                <w:szCs w:val="24"/>
              </w:rPr>
              <w:t>identify what and why people eat what they do.</w:t>
            </w:r>
          </w:p>
        </w:tc>
      </w:tr>
      <w:tr w:rsidR="00342F12" w14:paraId="3F900BEE" w14:textId="77777777" w:rsidTr="00342F12">
        <w:trPr>
          <w:trHeight w:val="458"/>
        </w:trPr>
        <w:tc>
          <w:tcPr>
            <w:tcW w:w="1395" w:type="dxa"/>
            <w:shd w:val="clear" w:color="auto" w:fill="BDD6EE" w:themeFill="accent1" w:themeFillTint="66"/>
          </w:tcPr>
          <w:p w14:paraId="30AB217A" w14:textId="77777777" w:rsidR="00342F12" w:rsidRPr="002457F9" w:rsidRDefault="00342F12" w:rsidP="00342F12">
            <w:pPr>
              <w:rPr>
                <w:rFonts w:ascii="Arial Narrow" w:hAnsi="Arial Narrow"/>
                <w:b/>
                <w:bCs/>
              </w:rPr>
            </w:pPr>
            <w:r w:rsidRPr="4A3FC7C5">
              <w:rPr>
                <w:rFonts w:ascii="Arial Narrow" w:hAnsi="Arial Narrow"/>
                <w:b/>
                <w:bCs/>
                <w:sz w:val="24"/>
                <w:szCs w:val="24"/>
              </w:rPr>
              <w:t>Interact</w:t>
            </w:r>
          </w:p>
        </w:tc>
        <w:tc>
          <w:tcPr>
            <w:tcW w:w="9349" w:type="dxa"/>
          </w:tcPr>
          <w:p w14:paraId="30301485" w14:textId="77777777" w:rsidR="00342F12" w:rsidRPr="002B4EBD" w:rsidRDefault="00342F12" w:rsidP="00342F12">
            <w:pPr>
              <w:rPr>
                <w:rFonts w:ascii="Arial Narrow" w:hAnsi="Arial Narrow"/>
                <w:b/>
                <w:bCs/>
                <w:i/>
                <w:iCs/>
                <w:sz w:val="24"/>
                <w:szCs w:val="24"/>
              </w:rPr>
            </w:pPr>
            <w:r w:rsidRPr="4A3FC7C5">
              <w:rPr>
                <w:rFonts w:ascii="Arial Narrow" w:hAnsi="Arial Narrow"/>
                <w:b/>
                <w:bCs/>
                <w:i/>
                <w:iCs/>
                <w:sz w:val="24"/>
                <w:szCs w:val="24"/>
              </w:rPr>
              <w:t>I can</w:t>
            </w:r>
            <w:r w:rsidRPr="4A3FC7C5">
              <w:rPr>
                <w:rFonts w:ascii="Arial Narrow" w:hAnsi="Arial Narrow"/>
                <w:sz w:val="24"/>
                <w:szCs w:val="24"/>
              </w:rPr>
              <w:t xml:space="preserve"> act appropriately when obtaining food in familiar situations such as grocery shopping or eating in a restaurant.</w:t>
            </w:r>
          </w:p>
        </w:tc>
      </w:tr>
    </w:tbl>
    <w:tbl>
      <w:tblPr>
        <w:tblStyle w:val="TableGrid"/>
        <w:tblpPr w:leftFromText="180" w:rightFromText="180" w:vertAnchor="text" w:horzAnchor="margin" w:tblpY="135"/>
        <w:tblW w:w="10744" w:type="dxa"/>
        <w:tblLook w:val="04A0" w:firstRow="1" w:lastRow="0" w:firstColumn="1" w:lastColumn="0" w:noHBand="0" w:noVBand="1"/>
      </w:tblPr>
      <w:tblGrid>
        <w:gridCol w:w="1395"/>
        <w:gridCol w:w="9349"/>
      </w:tblGrid>
      <w:tr w:rsidR="00342F12" w14:paraId="60AA427A" w14:textId="77777777" w:rsidTr="00342F12">
        <w:trPr>
          <w:trHeight w:val="485"/>
        </w:trPr>
        <w:tc>
          <w:tcPr>
            <w:tcW w:w="1395" w:type="dxa"/>
            <w:shd w:val="clear" w:color="auto" w:fill="DEEAF6" w:themeFill="accent1" w:themeFillTint="33"/>
          </w:tcPr>
          <w:p w14:paraId="6139A4D5" w14:textId="77777777" w:rsidR="00342F12" w:rsidRPr="002457F9" w:rsidRDefault="00342F12" w:rsidP="00342F12">
            <w:pPr>
              <w:rPr>
                <w:rFonts w:ascii="Arial Narrow" w:hAnsi="Arial Narrow"/>
                <w:b/>
                <w:bCs/>
                <w:sz w:val="24"/>
                <w:szCs w:val="24"/>
              </w:rPr>
            </w:pPr>
            <w:r w:rsidRPr="4A3FC7C5">
              <w:rPr>
                <w:rFonts w:ascii="Arial Narrow" w:hAnsi="Arial Narrow"/>
                <w:b/>
                <w:bCs/>
                <w:sz w:val="24"/>
                <w:szCs w:val="24"/>
              </w:rPr>
              <w:t>Investigate</w:t>
            </w:r>
          </w:p>
        </w:tc>
        <w:tc>
          <w:tcPr>
            <w:tcW w:w="9349" w:type="dxa"/>
          </w:tcPr>
          <w:p w14:paraId="7B755E29" w14:textId="77777777" w:rsidR="00342F12" w:rsidRDefault="00342F12" w:rsidP="00342F12"/>
        </w:tc>
      </w:tr>
      <w:tr w:rsidR="00342F12" w14:paraId="5A7F33EB" w14:textId="77777777" w:rsidTr="00342F12">
        <w:trPr>
          <w:trHeight w:val="458"/>
        </w:trPr>
        <w:tc>
          <w:tcPr>
            <w:tcW w:w="1395" w:type="dxa"/>
            <w:shd w:val="clear" w:color="auto" w:fill="BDD6EE" w:themeFill="accent1" w:themeFillTint="66"/>
          </w:tcPr>
          <w:p w14:paraId="7EC53E9F" w14:textId="77777777" w:rsidR="00342F12" w:rsidRPr="002457F9" w:rsidRDefault="00342F12" w:rsidP="00342F12">
            <w:pPr>
              <w:rPr>
                <w:rFonts w:ascii="Arial Narrow" w:hAnsi="Arial Narrow"/>
                <w:b/>
                <w:bCs/>
              </w:rPr>
            </w:pPr>
            <w:r w:rsidRPr="4A3FC7C5">
              <w:rPr>
                <w:rFonts w:ascii="Arial Narrow" w:hAnsi="Arial Narrow"/>
                <w:b/>
                <w:bCs/>
                <w:sz w:val="24"/>
                <w:szCs w:val="24"/>
              </w:rPr>
              <w:t>Interact</w:t>
            </w:r>
          </w:p>
        </w:tc>
        <w:tc>
          <w:tcPr>
            <w:tcW w:w="9349" w:type="dxa"/>
          </w:tcPr>
          <w:p w14:paraId="70006713" w14:textId="77777777" w:rsidR="00342F12" w:rsidRDefault="00342F12" w:rsidP="00342F12"/>
        </w:tc>
      </w:tr>
    </w:tbl>
    <w:p w14:paraId="5450F25D" w14:textId="77777777" w:rsidR="005A2FC7" w:rsidRDefault="005A2FC7" w:rsidP="005A2FC7">
      <w:pPr>
        <w:spacing w:after="0" w:line="240" w:lineRule="auto"/>
      </w:pPr>
    </w:p>
    <w:p w14:paraId="5B9FE629" w14:textId="77777777" w:rsidR="005A2FC7" w:rsidRDefault="005A2FC7" w:rsidP="005A2FC7">
      <w:pPr>
        <w:spacing w:after="0" w:line="240" w:lineRule="auto"/>
      </w:pPr>
    </w:p>
    <w:p w14:paraId="204DA35D" w14:textId="77777777" w:rsidR="005A2FC7" w:rsidRDefault="005A2FC7" w:rsidP="005A2FC7">
      <w:pPr>
        <w:spacing w:after="0" w:line="240" w:lineRule="auto"/>
      </w:pPr>
    </w:p>
    <w:p w14:paraId="5D80F2E9" w14:textId="77777777" w:rsidR="005A2FC7" w:rsidRDefault="005A2FC7" w:rsidP="005A2FC7">
      <w:pPr>
        <w:spacing w:after="0" w:line="240" w:lineRule="auto"/>
      </w:pPr>
    </w:p>
    <w:p w14:paraId="7BBF8070" w14:textId="1ED81443" w:rsidR="001D37C6" w:rsidRDefault="001D37C6" w:rsidP="00D90D2F">
      <w:pPr>
        <w:pStyle w:val="NoSpacing"/>
        <w:rPr>
          <w:rFonts w:ascii="Arial Narrow" w:hAnsi="Arial Narrow"/>
        </w:rPr>
        <w:sectPr w:rsidR="001D37C6" w:rsidSect="001C5594">
          <w:type w:val="continuous"/>
          <w:pgSz w:w="12240" w:h="15840"/>
          <w:pgMar w:top="720" w:right="720" w:bottom="720" w:left="720" w:header="720" w:footer="720" w:gutter="0"/>
          <w:cols w:space="720"/>
          <w:docGrid w:linePitch="360"/>
        </w:sectPr>
      </w:pPr>
    </w:p>
    <w:p w14:paraId="2C5A926F" w14:textId="77777777" w:rsidR="007429E6" w:rsidRDefault="007429E6">
      <w:pPr>
        <w:rPr>
          <w:rFonts w:ascii="Arial Narrow" w:hAnsi="Arial Narrow"/>
          <w:b/>
          <w:bCs/>
          <w:sz w:val="28"/>
          <w:szCs w:val="28"/>
        </w:rPr>
      </w:pPr>
      <w:r>
        <w:rPr>
          <w:rFonts w:ascii="Arial Narrow" w:hAnsi="Arial Narrow"/>
          <w:b/>
          <w:bCs/>
          <w:sz w:val="28"/>
          <w:szCs w:val="28"/>
        </w:rPr>
        <w:br w:type="page"/>
      </w:r>
    </w:p>
    <w:p w14:paraId="7CAF3195" w14:textId="49891E41" w:rsidR="001D37C6" w:rsidRDefault="4A3FC7C5" w:rsidP="4A3FC7C5">
      <w:pPr>
        <w:pStyle w:val="NoSpacing"/>
        <w:jc w:val="center"/>
        <w:rPr>
          <w:rFonts w:ascii="Arial Narrow" w:hAnsi="Arial Narrow"/>
          <w:b/>
          <w:bCs/>
          <w:sz w:val="28"/>
          <w:szCs w:val="28"/>
        </w:rPr>
      </w:pPr>
      <w:r w:rsidRPr="4A3FC7C5">
        <w:rPr>
          <w:rFonts w:ascii="Arial Narrow" w:hAnsi="Arial Narrow"/>
          <w:b/>
          <w:bCs/>
          <w:sz w:val="28"/>
          <w:szCs w:val="28"/>
        </w:rPr>
        <w:lastRenderedPageBreak/>
        <w:t>Passport to Proficiency</w:t>
      </w:r>
    </w:p>
    <w:tbl>
      <w:tblPr>
        <w:tblStyle w:val="TableGrid"/>
        <w:tblW w:w="0" w:type="auto"/>
        <w:tblLook w:val="04A0" w:firstRow="1" w:lastRow="0" w:firstColumn="1" w:lastColumn="0" w:noHBand="0" w:noVBand="1"/>
      </w:tblPr>
      <w:tblGrid>
        <w:gridCol w:w="7555"/>
        <w:gridCol w:w="3235"/>
      </w:tblGrid>
      <w:tr w:rsidR="001D37C6" w14:paraId="78C538DC" w14:textId="77777777" w:rsidTr="4A3FC7C5">
        <w:trPr>
          <w:trHeight w:val="485"/>
        </w:trPr>
        <w:tc>
          <w:tcPr>
            <w:tcW w:w="7555" w:type="dxa"/>
            <w:shd w:val="clear" w:color="auto" w:fill="EDEDED" w:themeFill="accent3" w:themeFillTint="33"/>
          </w:tcPr>
          <w:p w14:paraId="680E2CB8" w14:textId="77777777" w:rsidR="001D37C6" w:rsidRPr="00116E17" w:rsidRDefault="4A3FC7C5" w:rsidP="4A3FC7C5">
            <w:pPr>
              <w:pStyle w:val="NoSpacing"/>
              <w:rPr>
                <w:rFonts w:ascii="Arial Narrow" w:hAnsi="Arial Narrow"/>
                <w:b/>
                <w:bCs/>
                <w:sz w:val="24"/>
                <w:szCs w:val="24"/>
              </w:rPr>
            </w:pPr>
            <w:r w:rsidRPr="4A3FC7C5">
              <w:rPr>
                <w:rFonts w:ascii="Arial Narrow" w:hAnsi="Arial Narrow"/>
                <w:b/>
                <w:bCs/>
                <w:sz w:val="24"/>
                <w:szCs w:val="24"/>
              </w:rPr>
              <w:t>Name:</w:t>
            </w:r>
          </w:p>
        </w:tc>
        <w:tc>
          <w:tcPr>
            <w:tcW w:w="3235" w:type="dxa"/>
            <w:shd w:val="clear" w:color="auto" w:fill="EDEDED" w:themeFill="accent3" w:themeFillTint="33"/>
          </w:tcPr>
          <w:p w14:paraId="02D677F9" w14:textId="77777777" w:rsidR="001D37C6" w:rsidRPr="00116E17" w:rsidRDefault="4A3FC7C5" w:rsidP="4A3FC7C5">
            <w:pPr>
              <w:pStyle w:val="NoSpacing"/>
              <w:rPr>
                <w:rFonts w:ascii="Arial Narrow" w:hAnsi="Arial Narrow"/>
                <w:b/>
                <w:bCs/>
                <w:sz w:val="24"/>
                <w:szCs w:val="24"/>
              </w:rPr>
            </w:pPr>
            <w:r w:rsidRPr="4A3FC7C5">
              <w:rPr>
                <w:rFonts w:ascii="Arial Narrow" w:hAnsi="Arial Narrow"/>
                <w:b/>
                <w:bCs/>
                <w:sz w:val="24"/>
                <w:szCs w:val="24"/>
              </w:rPr>
              <w:t>Class Period:</w:t>
            </w:r>
          </w:p>
        </w:tc>
      </w:tr>
      <w:tr w:rsidR="001D37C6" w:rsidRPr="00975E00" w14:paraId="567C4624" w14:textId="77777777" w:rsidTr="4A3FC7C5">
        <w:trPr>
          <w:trHeight w:val="530"/>
        </w:trPr>
        <w:tc>
          <w:tcPr>
            <w:tcW w:w="10790" w:type="dxa"/>
            <w:gridSpan w:val="2"/>
            <w:shd w:val="clear" w:color="auto" w:fill="DEEAF6" w:themeFill="accent1" w:themeFillTint="33"/>
          </w:tcPr>
          <w:p w14:paraId="412352F9" w14:textId="331B9C36" w:rsidR="001D37C6" w:rsidRPr="008174EE" w:rsidRDefault="4A3FC7C5" w:rsidP="4A3FC7C5">
            <w:pPr>
              <w:pStyle w:val="NoSpacing"/>
              <w:rPr>
                <w:rFonts w:ascii="Arial Narrow" w:hAnsi="Arial Narrow"/>
                <w:b/>
                <w:bCs/>
                <w:sz w:val="32"/>
                <w:szCs w:val="32"/>
                <w:lang w:val="es-US"/>
              </w:rPr>
            </w:pPr>
            <w:proofErr w:type="spellStart"/>
            <w:r w:rsidRPr="4A3FC7C5">
              <w:rPr>
                <w:rFonts w:ascii="Arial Narrow" w:hAnsi="Arial Narrow"/>
                <w:b/>
                <w:bCs/>
                <w:sz w:val="32"/>
                <w:szCs w:val="32"/>
                <w:lang w:val="es-US"/>
              </w:rPr>
              <w:t>Spanish</w:t>
            </w:r>
            <w:proofErr w:type="spellEnd"/>
            <w:r w:rsidRPr="4A3FC7C5">
              <w:rPr>
                <w:rFonts w:ascii="Arial Narrow" w:hAnsi="Arial Narrow"/>
                <w:b/>
                <w:bCs/>
                <w:sz w:val="32"/>
                <w:szCs w:val="32"/>
                <w:lang w:val="es-US"/>
              </w:rPr>
              <w:t xml:space="preserve"> 1-2 Unidad 3: ¡En la ciudad!</w:t>
            </w:r>
          </w:p>
          <w:p w14:paraId="0332FF64" w14:textId="77777777" w:rsidR="001D37C6" w:rsidRPr="00186849" w:rsidRDefault="001D37C6" w:rsidP="00E12211">
            <w:pPr>
              <w:pStyle w:val="NoSpacing"/>
              <w:rPr>
                <w:rFonts w:ascii="Arial Narrow" w:hAnsi="Arial Narrow"/>
                <w:b/>
                <w:lang w:val="es-US"/>
              </w:rPr>
            </w:pPr>
          </w:p>
        </w:tc>
      </w:tr>
      <w:tr w:rsidR="001D37C6" w14:paraId="65274FBA" w14:textId="77777777" w:rsidTr="4A3FC7C5">
        <w:trPr>
          <w:trHeight w:val="440"/>
        </w:trPr>
        <w:tc>
          <w:tcPr>
            <w:tcW w:w="10790" w:type="dxa"/>
            <w:gridSpan w:val="2"/>
            <w:shd w:val="clear" w:color="auto" w:fill="DEEAF6" w:themeFill="accent1" w:themeFillTint="33"/>
          </w:tcPr>
          <w:p w14:paraId="789BB05D" w14:textId="77777777" w:rsidR="001D37C6" w:rsidRPr="00186849" w:rsidRDefault="4A3FC7C5" w:rsidP="4A3FC7C5">
            <w:pPr>
              <w:pStyle w:val="NoSpacing"/>
              <w:rPr>
                <w:rFonts w:ascii="Arial Narrow" w:hAnsi="Arial Narrow"/>
                <w:sz w:val="28"/>
                <w:szCs w:val="28"/>
              </w:rPr>
            </w:pPr>
            <w:r w:rsidRPr="4A3FC7C5">
              <w:rPr>
                <w:rFonts w:ascii="Arial Narrow" w:hAnsi="Arial Narrow"/>
                <w:b/>
                <w:bCs/>
                <w:sz w:val="28"/>
                <w:szCs w:val="28"/>
              </w:rPr>
              <w:t>Essential question</w:t>
            </w:r>
            <w:r w:rsidRPr="4A3FC7C5">
              <w:rPr>
                <w:rFonts w:ascii="Arial Narrow" w:hAnsi="Arial Narrow"/>
                <w:sz w:val="28"/>
                <w:szCs w:val="28"/>
              </w:rPr>
              <w:t>:  How do major cities tell their stories?</w:t>
            </w:r>
          </w:p>
          <w:p w14:paraId="07C9D61A" w14:textId="77777777" w:rsidR="001D37C6" w:rsidRDefault="001D37C6" w:rsidP="00E12211">
            <w:pPr>
              <w:pStyle w:val="NoSpacing"/>
              <w:jc w:val="center"/>
              <w:rPr>
                <w:rFonts w:ascii="Arial Narrow" w:hAnsi="Arial Narrow"/>
                <w:b/>
                <w:sz w:val="28"/>
              </w:rPr>
            </w:pPr>
          </w:p>
        </w:tc>
      </w:tr>
      <w:tr w:rsidR="00CE58A2" w14:paraId="6A8A3050" w14:textId="77777777" w:rsidTr="4A3FC7C5">
        <w:trPr>
          <w:trHeight w:val="440"/>
        </w:trPr>
        <w:tc>
          <w:tcPr>
            <w:tcW w:w="10790" w:type="dxa"/>
            <w:gridSpan w:val="2"/>
            <w:shd w:val="clear" w:color="auto" w:fill="DEEAF6" w:themeFill="accent1" w:themeFillTint="33"/>
          </w:tcPr>
          <w:p w14:paraId="003ACAFE" w14:textId="7CEC732D" w:rsidR="00CE58A2" w:rsidRPr="4A3FC7C5" w:rsidRDefault="00CE58A2" w:rsidP="4A3FC7C5">
            <w:pPr>
              <w:pStyle w:val="NoSpacing"/>
              <w:rPr>
                <w:rFonts w:ascii="Arial Narrow" w:hAnsi="Arial Narrow"/>
                <w:b/>
                <w:bCs/>
                <w:sz w:val="28"/>
                <w:szCs w:val="28"/>
              </w:rPr>
            </w:pPr>
            <w:r>
              <w:rPr>
                <w:rFonts w:ascii="Arial Narrow" w:hAnsi="Arial Narrow"/>
                <w:b/>
                <w:bCs/>
                <w:sz w:val="28"/>
                <w:szCs w:val="28"/>
              </w:rPr>
              <w:t xml:space="preserve">Resource Alignment: </w:t>
            </w:r>
            <w:r w:rsidRPr="00105A61">
              <w:rPr>
                <w:rFonts w:ascii="Arial Narrow" w:hAnsi="Arial Narrow"/>
                <w:sz w:val="28"/>
                <w:szCs w:val="28"/>
              </w:rPr>
              <w:t>The material in this</w:t>
            </w:r>
            <w:r>
              <w:rPr>
                <w:rFonts w:ascii="Arial Narrow" w:hAnsi="Arial Narrow"/>
                <w:sz w:val="28"/>
                <w:szCs w:val="28"/>
              </w:rPr>
              <w:t xml:space="preserve"> </w:t>
            </w:r>
            <w:r w:rsidRPr="00105A61">
              <w:rPr>
                <w:rFonts w:ascii="Arial Narrow" w:hAnsi="Arial Narrow"/>
                <w:sz w:val="28"/>
                <w:szCs w:val="28"/>
              </w:rPr>
              <w:t>unit closely aligns with level 1, unit</w:t>
            </w:r>
            <w:r>
              <w:rPr>
                <w:rFonts w:ascii="Arial Narrow" w:hAnsi="Arial Narrow"/>
                <w:sz w:val="28"/>
                <w:szCs w:val="28"/>
              </w:rPr>
              <w:t xml:space="preserve"> </w:t>
            </w:r>
            <w:r w:rsidR="008257E9">
              <w:rPr>
                <w:rFonts w:ascii="Arial Narrow" w:hAnsi="Arial Narrow"/>
                <w:sz w:val="28"/>
                <w:szCs w:val="28"/>
              </w:rPr>
              <w:t>3</w:t>
            </w:r>
            <w:r>
              <w:rPr>
                <w:rFonts w:ascii="Arial Narrow" w:hAnsi="Arial Narrow"/>
                <w:sz w:val="28"/>
                <w:szCs w:val="28"/>
              </w:rPr>
              <w:t xml:space="preserve"> </w:t>
            </w:r>
            <w:r w:rsidRPr="00105A61">
              <w:rPr>
                <w:rFonts w:ascii="Arial Narrow" w:hAnsi="Arial Narrow"/>
                <w:sz w:val="28"/>
                <w:szCs w:val="28"/>
              </w:rPr>
              <w:t>resources of the adopted material.</w:t>
            </w:r>
          </w:p>
        </w:tc>
      </w:tr>
    </w:tbl>
    <w:p w14:paraId="302A79D3" w14:textId="34FB3351" w:rsidR="001D37C6" w:rsidRDefault="001D37C6" w:rsidP="001D37C6">
      <w:pPr>
        <w:pStyle w:val="NoSpacing"/>
        <w:jc w:val="center"/>
        <w:rPr>
          <w:rFonts w:ascii="Arial Narrow" w:hAnsi="Arial Narrow"/>
          <w:b/>
          <w:sz w:val="28"/>
        </w:rPr>
      </w:pPr>
    </w:p>
    <w:p w14:paraId="23EC79B4" w14:textId="5CC47715" w:rsidR="00C52EA0" w:rsidRDefault="00C52EA0" w:rsidP="00C52EA0">
      <w:pPr>
        <w:pStyle w:val="NoSpacing"/>
        <w:rPr>
          <w:rFonts w:ascii="Arial Narrow" w:hAnsi="Arial Narrow"/>
          <w:b/>
          <w:sz w:val="28"/>
        </w:rPr>
      </w:pPr>
      <w:r>
        <w:rPr>
          <w:rFonts w:ascii="Arial Narrow" w:hAnsi="Arial Narrow"/>
          <w:b/>
          <w:sz w:val="28"/>
        </w:rPr>
        <w:t>Essential Learning Objectives:</w:t>
      </w:r>
    </w:p>
    <w:tbl>
      <w:tblPr>
        <w:tblStyle w:val="TableGrid"/>
        <w:tblW w:w="10698" w:type="dxa"/>
        <w:tblLook w:val="04A0" w:firstRow="1" w:lastRow="0" w:firstColumn="1" w:lastColumn="0" w:noHBand="0" w:noVBand="1"/>
      </w:tblPr>
      <w:tblGrid>
        <w:gridCol w:w="2674"/>
        <w:gridCol w:w="2674"/>
        <w:gridCol w:w="2675"/>
        <w:gridCol w:w="2675"/>
      </w:tblGrid>
      <w:tr w:rsidR="001D37C6" w14:paraId="141E3678" w14:textId="77777777" w:rsidTr="007F36CF">
        <w:trPr>
          <w:trHeight w:val="1955"/>
        </w:trPr>
        <w:tc>
          <w:tcPr>
            <w:tcW w:w="2674" w:type="dxa"/>
            <w:shd w:val="clear" w:color="auto" w:fill="EDEDED" w:themeFill="accent3" w:themeFillTint="33"/>
            <w:vAlign w:val="center"/>
          </w:tcPr>
          <w:p w14:paraId="689052AA" w14:textId="7121264A" w:rsidR="001D37C6" w:rsidRPr="00362838" w:rsidRDefault="00DD1719" w:rsidP="4A3FC7C5">
            <w:pPr>
              <w:pStyle w:val="NoSpacing"/>
              <w:jc w:val="center"/>
              <w:rPr>
                <w:rFonts w:ascii="Arial Narrow" w:hAnsi="Arial Narrow"/>
                <w:sz w:val="24"/>
                <w:szCs w:val="24"/>
              </w:rPr>
            </w:pPr>
            <w:r w:rsidRPr="4A3FC7C5">
              <w:rPr>
                <w:rFonts w:ascii="Arial Narrow" w:hAnsi="Arial Narrow"/>
                <w:sz w:val="24"/>
                <w:szCs w:val="24"/>
              </w:rPr>
              <w:t>I can talk about modes of transportation</w:t>
            </w:r>
          </w:p>
        </w:tc>
        <w:tc>
          <w:tcPr>
            <w:tcW w:w="2674" w:type="dxa"/>
            <w:shd w:val="clear" w:color="auto" w:fill="DEEAF6" w:themeFill="accent1" w:themeFillTint="33"/>
            <w:vAlign w:val="center"/>
          </w:tcPr>
          <w:p w14:paraId="03C03ABF" w14:textId="4D99B1DD" w:rsidR="001D37C6" w:rsidRPr="00B92C0E" w:rsidRDefault="00002468" w:rsidP="4A3FC7C5">
            <w:pPr>
              <w:pStyle w:val="NoSpacing"/>
              <w:jc w:val="center"/>
              <w:rPr>
                <w:rFonts w:ascii="Arial Narrow" w:hAnsi="Arial Narrow"/>
                <w:sz w:val="24"/>
                <w:szCs w:val="24"/>
              </w:rPr>
            </w:pPr>
            <w:r w:rsidRPr="4A3FC7C5">
              <w:rPr>
                <w:rFonts w:ascii="Arial Narrow" w:hAnsi="Arial Narrow"/>
                <w:sz w:val="24"/>
                <w:szCs w:val="24"/>
              </w:rPr>
              <w:t>I can ask and say where someone is going</w:t>
            </w:r>
          </w:p>
        </w:tc>
        <w:tc>
          <w:tcPr>
            <w:tcW w:w="2675" w:type="dxa"/>
            <w:shd w:val="clear" w:color="auto" w:fill="EDEDED" w:themeFill="accent3" w:themeFillTint="33"/>
            <w:vAlign w:val="center"/>
          </w:tcPr>
          <w:p w14:paraId="009A75F3" w14:textId="4C84A642" w:rsidR="001D37C6" w:rsidRPr="00B92C0E" w:rsidRDefault="00B6217E" w:rsidP="006E61B5">
            <w:pPr>
              <w:pStyle w:val="NoSpacing"/>
              <w:jc w:val="center"/>
              <w:rPr>
                <w:rFonts w:ascii="Arial Narrow" w:hAnsi="Arial Narrow"/>
                <w:sz w:val="24"/>
                <w:szCs w:val="24"/>
              </w:rPr>
            </w:pPr>
            <w:r w:rsidRPr="4A3FC7C5">
              <w:rPr>
                <w:rFonts w:ascii="Arial Narrow" w:hAnsi="Arial Narrow"/>
                <w:sz w:val="24"/>
                <w:szCs w:val="24"/>
              </w:rPr>
              <w:t xml:space="preserve">I can </w:t>
            </w:r>
            <w:r>
              <w:rPr>
                <w:rFonts w:ascii="Arial Narrow" w:hAnsi="Arial Narrow"/>
                <w:sz w:val="24"/>
                <w:szCs w:val="24"/>
              </w:rPr>
              <w:t>identify</w:t>
            </w:r>
            <w:r w:rsidRPr="4A3FC7C5">
              <w:rPr>
                <w:rFonts w:ascii="Arial Narrow" w:hAnsi="Arial Narrow"/>
                <w:sz w:val="24"/>
                <w:szCs w:val="24"/>
              </w:rPr>
              <w:t xml:space="preserve"> places in the city</w:t>
            </w:r>
          </w:p>
        </w:tc>
        <w:tc>
          <w:tcPr>
            <w:tcW w:w="2675" w:type="dxa"/>
            <w:shd w:val="clear" w:color="auto" w:fill="DEEAF6" w:themeFill="accent1" w:themeFillTint="33"/>
            <w:vAlign w:val="center"/>
          </w:tcPr>
          <w:p w14:paraId="40ABA679" w14:textId="59649635" w:rsidR="001D37C6" w:rsidRPr="00B92C0E" w:rsidRDefault="00A6643B" w:rsidP="006E61B5">
            <w:pPr>
              <w:pStyle w:val="NoSpacing"/>
              <w:jc w:val="center"/>
              <w:rPr>
                <w:rFonts w:ascii="Arial Narrow" w:hAnsi="Arial Narrow"/>
                <w:sz w:val="24"/>
                <w:szCs w:val="24"/>
              </w:rPr>
            </w:pPr>
            <w:r>
              <w:rPr>
                <w:rFonts w:ascii="Arial Narrow" w:hAnsi="Arial Narrow"/>
                <w:sz w:val="24"/>
                <w:szCs w:val="24"/>
              </w:rPr>
              <w:t>I can use cognates</w:t>
            </w:r>
            <w:r w:rsidR="00E36D17">
              <w:rPr>
                <w:rFonts w:ascii="Arial Narrow" w:hAnsi="Arial Narrow"/>
                <w:sz w:val="24"/>
                <w:szCs w:val="24"/>
              </w:rPr>
              <w:t xml:space="preserve"> to help me understand the theme of an authentic resource</w:t>
            </w:r>
          </w:p>
        </w:tc>
      </w:tr>
    </w:tbl>
    <w:p w14:paraId="6155D5E2" w14:textId="78194E19" w:rsidR="00C52EA0" w:rsidRDefault="00C52EA0"/>
    <w:p w14:paraId="7DD5FD61" w14:textId="70957ABA" w:rsidR="00C52EA0" w:rsidRPr="00C52EA0" w:rsidRDefault="00C52EA0" w:rsidP="00C52EA0">
      <w:pPr>
        <w:spacing w:after="0"/>
        <w:rPr>
          <w:rFonts w:ascii="Arial Narrow" w:hAnsi="Arial Narrow"/>
          <w:b/>
          <w:sz w:val="28"/>
          <w:szCs w:val="28"/>
        </w:rPr>
      </w:pPr>
      <w:r w:rsidRPr="00C52EA0">
        <w:rPr>
          <w:rFonts w:ascii="Arial Narrow" w:hAnsi="Arial Narrow"/>
          <w:b/>
          <w:sz w:val="28"/>
          <w:szCs w:val="28"/>
        </w:rPr>
        <w:t>Extended Learning Objectives:</w:t>
      </w:r>
    </w:p>
    <w:tbl>
      <w:tblPr>
        <w:tblStyle w:val="TableGrid"/>
        <w:tblW w:w="10698" w:type="dxa"/>
        <w:tblLook w:val="04A0" w:firstRow="1" w:lastRow="0" w:firstColumn="1" w:lastColumn="0" w:noHBand="0" w:noVBand="1"/>
      </w:tblPr>
      <w:tblGrid>
        <w:gridCol w:w="2674"/>
        <w:gridCol w:w="2674"/>
        <w:gridCol w:w="2675"/>
        <w:gridCol w:w="2675"/>
      </w:tblGrid>
      <w:tr w:rsidR="001D37C6" w14:paraId="6ED9B4A9" w14:textId="77777777" w:rsidTr="007F36CF">
        <w:trPr>
          <w:trHeight w:val="2214"/>
        </w:trPr>
        <w:tc>
          <w:tcPr>
            <w:tcW w:w="2674" w:type="dxa"/>
            <w:shd w:val="clear" w:color="auto" w:fill="EDEDED" w:themeFill="accent3" w:themeFillTint="33"/>
            <w:vAlign w:val="center"/>
          </w:tcPr>
          <w:p w14:paraId="5FEE5200" w14:textId="49B2ED67" w:rsidR="001D37C6" w:rsidRPr="00B92C0E" w:rsidRDefault="00873007" w:rsidP="4A3FC7C5">
            <w:pPr>
              <w:pStyle w:val="NoSpacing"/>
              <w:jc w:val="center"/>
              <w:rPr>
                <w:rFonts w:ascii="Arial Narrow" w:hAnsi="Arial Narrow"/>
                <w:sz w:val="24"/>
                <w:szCs w:val="24"/>
              </w:rPr>
            </w:pPr>
            <w:r w:rsidRPr="4A3FC7C5">
              <w:rPr>
                <w:rFonts w:ascii="Arial Narrow" w:hAnsi="Arial Narrow"/>
                <w:sz w:val="24"/>
                <w:szCs w:val="24"/>
              </w:rPr>
              <w:t>I can describe basic attributes of a work of art from a Spanish-speaking artist such as Diego Rivera</w:t>
            </w:r>
          </w:p>
        </w:tc>
        <w:tc>
          <w:tcPr>
            <w:tcW w:w="2674" w:type="dxa"/>
            <w:shd w:val="clear" w:color="auto" w:fill="DEEAF6" w:themeFill="accent1" w:themeFillTint="33"/>
            <w:vAlign w:val="center"/>
          </w:tcPr>
          <w:p w14:paraId="54CCC09C" w14:textId="396D2835" w:rsidR="001D37C6" w:rsidRPr="00B92C0E" w:rsidRDefault="4A3FC7C5" w:rsidP="4A3FC7C5">
            <w:pPr>
              <w:pStyle w:val="NoSpacing"/>
              <w:jc w:val="center"/>
              <w:rPr>
                <w:rFonts w:ascii="Arial Narrow" w:hAnsi="Arial Narrow"/>
                <w:sz w:val="24"/>
                <w:szCs w:val="24"/>
              </w:rPr>
            </w:pPr>
            <w:r w:rsidRPr="4A3FC7C5">
              <w:rPr>
                <w:rFonts w:ascii="Arial Narrow" w:hAnsi="Arial Narrow"/>
                <w:sz w:val="24"/>
                <w:szCs w:val="24"/>
              </w:rPr>
              <w:t>I can compare transit systems in Spanish-speaking cities, such as Mexico City</w:t>
            </w:r>
          </w:p>
        </w:tc>
        <w:tc>
          <w:tcPr>
            <w:tcW w:w="2675" w:type="dxa"/>
            <w:shd w:val="clear" w:color="auto" w:fill="EDEDED" w:themeFill="accent3" w:themeFillTint="33"/>
            <w:vAlign w:val="center"/>
          </w:tcPr>
          <w:p w14:paraId="4E060F1E" w14:textId="0EECD78F" w:rsidR="001D37C6" w:rsidRPr="00B92C0E" w:rsidRDefault="0065603C" w:rsidP="00280020">
            <w:pPr>
              <w:pStyle w:val="NoSpacing"/>
              <w:jc w:val="center"/>
              <w:rPr>
                <w:rFonts w:ascii="Arial Narrow" w:hAnsi="Arial Narrow"/>
                <w:sz w:val="24"/>
                <w:szCs w:val="24"/>
              </w:rPr>
            </w:pPr>
            <w:r w:rsidRPr="4A3FC7C5">
              <w:rPr>
                <w:rFonts w:ascii="Arial Narrow" w:hAnsi="Arial Narrow"/>
                <w:sz w:val="24"/>
                <w:szCs w:val="24"/>
              </w:rPr>
              <w:t>I can invite people to go places and to do things</w:t>
            </w:r>
          </w:p>
        </w:tc>
        <w:tc>
          <w:tcPr>
            <w:tcW w:w="2675" w:type="dxa"/>
            <w:shd w:val="clear" w:color="auto" w:fill="DEEAF6" w:themeFill="accent1" w:themeFillTint="33"/>
            <w:vAlign w:val="center"/>
          </w:tcPr>
          <w:p w14:paraId="597EC1B2" w14:textId="7FD4FFB5" w:rsidR="001D37C6" w:rsidRPr="00B92C0E" w:rsidRDefault="4A3FC7C5" w:rsidP="00AF3EB9">
            <w:pPr>
              <w:pStyle w:val="NoSpacing"/>
              <w:jc w:val="center"/>
              <w:rPr>
                <w:rFonts w:ascii="Arial Narrow" w:hAnsi="Arial Narrow"/>
                <w:sz w:val="24"/>
                <w:szCs w:val="24"/>
              </w:rPr>
            </w:pPr>
            <w:r w:rsidRPr="4A3FC7C5">
              <w:rPr>
                <w:rFonts w:ascii="Arial Narrow" w:hAnsi="Arial Narrow"/>
                <w:sz w:val="24"/>
                <w:szCs w:val="24"/>
              </w:rPr>
              <w:t xml:space="preserve">I can ask and say what people </w:t>
            </w:r>
            <w:r w:rsidR="00AF3EB9">
              <w:rPr>
                <w:rFonts w:ascii="Arial Narrow" w:hAnsi="Arial Narrow"/>
                <w:sz w:val="24"/>
                <w:szCs w:val="24"/>
              </w:rPr>
              <w:t>doing at different locations around town</w:t>
            </w:r>
          </w:p>
        </w:tc>
      </w:tr>
      <w:tr w:rsidR="001D37C6" w14:paraId="7A5F3934" w14:textId="77777777" w:rsidTr="007F36CF">
        <w:trPr>
          <w:trHeight w:val="2214"/>
        </w:trPr>
        <w:tc>
          <w:tcPr>
            <w:tcW w:w="2674" w:type="dxa"/>
            <w:shd w:val="clear" w:color="auto" w:fill="DEEAF6" w:themeFill="accent1" w:themeFillTint="33"/>
            <w:vAlign w:val="center"/>
          </w:tcPr>
          <w:p w14:paraId="30F49FEC" w14:textId="669D3623" w:rsidR="001D37C6" w:rsidRPr="00B92C0E" w:rsidRDefault="4A3FC7C5" w:rsidP="4A3FC7C5">
            <w:pPr>
              <w:pStyle w:val="NoSpacing"/>
              <w:jc w:val="center"/>
              <w:rPr>
                <w:rFonts w:ascii="Arial Narrow" w:hAnsi="Arial Narrow"/>
                <w:sz w:val="24"/>
                <w:szCs w:val="24"/>
              </w:rPr>
            </w:pPr>
            <w:r w:rsidRPr="4A3FC7C5">
              <w:rPr>
                <w:rFonts w:ascii="Arial Narrow" w:hAnsi="Arial Narrow"/>
                <w:sz w:val="24"/>
                <w:szCs w:val="24"/>
              </w:rPr>
              <w:t>I can identify products and practices of various cultures in Spanish-speaking countries, such as the three cultures of Mexico</w:t>
            </w:r>
          </w:p>
        </w:tc>
        <w:tc>
          <w:tcPr>
            <w:tcW w:w="2674" w:type="dxa"/>
            <w:shd w:val="clear" w:color="auto" w:fill="EDEDED" w:themeFill="accent3" w:themeFillTint="33"/>
            <w:vAlign w:val="center"/>
          </w:tcPr>
          <w:p w14:paraId="33A7E332" w14:textId="321FCFA7" w:rsidR="001D37C6" w:rsidRPr="00B92C0E" w:rsidRDefault="4A3FC7C5" w:rsidP="4A3FC7C5">
            <w:pPr>
              <w:pStyle w:val="NoSpacing"/>
              <w:jc w:val="center"/>
              <w:rPr>
                <w:rFonts w:ascii="Arial Narrow" w:hAnsi="Arial Narrow"/>
                <w:sz w:val="24"/>
                <w:szCs w:val="24"/>
              </w:rPr>
            </w:pPr>
            <w:r w:rsidRPr="4A3FC7C5">
              <w:rPr>
                <w:rFonts w:ascii="Arial Narrow" w:hAnsi="Arial Narrow"/>
                <w:sz w:val="24"/>
                <w:szCs w:val="24"/>
              </w:rPr>
              <w:t>I can describe basic features of landmarks and cuisine in the Spanish-speaking world, such as Mexico</w:t>
            </w:r>
          </w:p>
        </w:tc>
        <w:tc>
          <w:tcPr>
            <w:tcW w:w="2675" w:type="dxa"/>
            <w:shd w:val="clear" w:color="auto" w:fill="DEEAF6" w:themeFill="accent1" w:themeFillTint="33"/>
            <w:vAlign w:val="center"/>
          </w:tcPr>
          <w:p w14:paraId="4AC3D36C" w14:textId="7845DB20" w:rsidR="001D37C6" w:rsidRPr="00B92C0E" w:rsidRDefault="00873007" w:rsidP="4A3FC7C5">
            <w:pPr>
              <w:pStyle w:val="NoSpacing"/>
              <w:jc w:val="center"/>
              <w:rPr>
                <w:rFonts w:ascii="Arial Narrow" w:hAnsi="Arial Narrow"/>
                <w:sz w:val="24"/>
                <w:szCs w:val="24"/>
              </w:rPr>
            </w:pPr>
            <w:r w:rsidRPr="4A3FC7C5">
              <w:rPr>
                <w:rFonts w:ascii="Arial Narrow" w:hAnsi="Arial Narrow"/>
                <w:sz w:val="24"/>
                <w:szCs w:val="24"/>
              </w:rPr>
              <w:t>I can describe interesting places to visit in the Spanish-speaking world, such as Mexico City</w:t>
            </w:r>
          </w:p>
        </w:tc>
        <w:tc>
          <w:tcPr>
            <w:tcW w:w="2675" w:type="dxa"/>
            <w:shd w:val="clear" w:color="auto" w:fill="EDEDED" w:themeFill="accent3" w:themeFillTint="33"/>
            <w:vAlign w:val="center"/>
          </w:tcPr>
          <w:p w14:paraId="5592C367" w14:textId="405D594B" w:rsidR="001D37C6" w:rsidRPr="00B92C0E" w:rsidRDefault="00665767" w:rsidP="4A3FC7C5">
            <w:pPr>
              <w:pStyle w:val="NoSpacing"/>
              <w:jc w:val="center"/>
              <w:rPr>
                <w:rFonts w:ascii="Arial Narrow" w:hAnsi="Arial Narrow"/>
                <w:sz w:val="24"/>
                <w:szCs w:val="24"/>
              </w:rPr>
            </w:pPr>
            <w:r w:rsidRPr="4A3FC7C5">
              <w:rPr>
                <w:rFonts w:ascii="Arial Narrow" w:hAnsi="Arial Narrow"/>
                <w:sz w:val="24"/>
                <w:szCs w:val="24"/>
              </w:rPr>
              <w:t>I can identify specialized vocabulary to anticipate meaning within an authentic resource</w:t>
            </w:r>
          </w:p>
        </w:tc>
      </w:tr>
    </w:tbl>
    <w:p w14:paraId="544D81C7" w14:textId="77777777" w:rsidR="001D37C6" w:rsidRDefault="001D37C6" w:rsidP="00D90D2F">
      <w:pPr>
        <w:pStyle w:val="NoSpacing"/>
        <w:rPr>
          <w:rFonts w:ascii="Arial Narrow" w:hAnsi="Arial Narrow"/>
        </w:rPr>
      </w:pPr>
    </w:p>
    <w:p w14:paraId="765738D9" w14:textId="52D1511B" w:rsidR="007F36CF" w:rsidRDefault="007F36CF" w:rsidP="007F36CF">
      <w:pPr>
        <w:rPr>
          <w:rFonts w:ascii="Arial Narrow" w:hAnsi="Arial Narrow"/>
        </w:rPr>
      </w:pPr>
    </w:p>
    <w:p w14:paraId="43214C47" w14:textId="7CE0E79B" w:rsidR="007F36CF" w:rsidRDefault="007F36CF">
      <w:pPr>
        <w:rPr>
          <w:rFonts w:ascii="Arial Narrow" w:hAnsi="Arial Narrow"/>
        </w:rPr>
      </w:pPr>
      <w:r w:rsidRPr="007F36CF">
        <w:rPr>
          <w:rFonts w:ascii="Arial Narrow" w:hAnsi="Arial Narrow"/>
          <w:noProof/>
        </w:rPr>
        <w:lastRenderedPageBreak/>
        <mc:AlternateContent>
          <mc:Choice Requires="wps">
            <w:drawing>
              <wp:anchor distT="91440" distB="91440" distL="137160" distR="137160" simplePos="0" relativeHeight="251658248" behindDoc="0" locked="0" layoutInCell="0" allowOverlap="1" wp14:anchorId="5B220FEE" wp14:editId="00B90634">
                <wp:simplePos x="0" y="0"/>
                <wp:positionH relativeFrom="margin">
                  <wp:posOffset>1964055</wp:posOffset>
                </wp:positionH>
                <wp:positionV relativeFrom="margin">
                  <wp:posOffset>2335530</wp:posOffset>
                </wp:positionV>
                <wp:extent cx="2850515" cy="3336290"/>
                <wp:effectExtent l="4763" t="0" r="0" b="0"/>
                <wp:wrapSquare wrapText="bothSides"/>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50515" cy="3336290"/>
                        </a:xfrm>
                        <a:prstGeom prst="roundRect">
                          <a:avLst>
                            <a:gd name="adj" fmla="val 13032"/>
                          </a:avLst>
                        </a:prstGeom>
                        <a:solidFill>
                          <a:schemeClr val="accent1">
                            <a:lumMod val="60000"/>
                            <a:lumOff val="40000"/>
                          </a:schemeClr>
                        </a:solidFill>
                        <a:extLst/>
                      </wps:spPr>
                      <wps:txbx>
                        <w:txbxContent>
                          <w:p w14:paraId="6F7826F7" w14:textId="77A7B6A5" w:rsidR="00DC1A55" w:rsidRPr="00767DF6" w:rsidRDefault="00DC1A55">
                            <w:pPr>
                              <w:jc w:val="center"/>
                              <w:rPr>
                                <w:rFonts w:ascii="Arial" w:eastAsiaTheme="majorEastAsia" w:hAnsi="Arial" w:cs="Arial"/>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7DF6">
                              <w:rPr>
                                <w:rFonts w:ascii="Arial" w:eastAsiaTheme="majorEastAsia" w:hAnsi="Arial" w:cs="Arial"/>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 4</w:t>
                            </w:r>
                          </w:p>
                          <w:p w14:paraId="7816C5DC" w14:textId="1CB174BF" w:rsidR="00DC1A55" w:rsidRPr="00077BC0" w:rsidRDefault="00DC1A55">
                            <w:pPr>
                              <w:jc w:val="center"/>
                              <w:rPr>
                                <w:rFonts w:asciiTheme="majorHAnsi" w:eastAsiaTheme="majorEastAsia" w:hAnsiTheme="majorHAnsi" w:cstheme="majorBidi"/>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D8858C" w14:textId="4ACE96A3" w:rsidR="00DC1A55" w:rsidRPr="00077BC0" w:rsidRDefault="00DC1A55">
                            <w:pPr>
                              <w:jc w:val="center"/>
                              <w:rPr>
                                <w:rFonts w:asciiTheme="majorHAnsi" w:eastAsiaTheme="majorEastAsia" w:hAnsiTheme="majorHAnsi" w:cstheme="majorBidi"/>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BC0">
                              <w:rPr>
                                <w:rFonts w:asciiTheme="majorHAnsi" w:eastAsiaTheme="majorEastAsia" w:hAnsiTheme="majorHAnsi" w:cstheme="majorBidi"/>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5-6  Weeks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B220FEE" id="_x0000_s1030" style="position:absolute;margin-left:154.65pt;margin-top:183.9pt;width:224.45pt;height:262.7pt;rotation:90;z-index:25165824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" o:allowincell="f" fillcolor="#9cc2e5 [1940]" stroked="f">
                <v:textbox>
                  <w:txbxContent>
                    <w:p w14:paraId="6F7826F7" w14:textId="77A7B6A5" w:rsidR="00DC1A55" w:rsidRPr="00767DF6" w:rsidRDefault="00DC1A55">
                      <w:pPr>
                        <w:jc w:val="center"/>
                        <w:rPr>
                          <w:rFonts w:ascii="Arial" w:eastAsiaTheme="majorEastAsia" w:hAnsi="Arial" w:cs="Arial"/>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7DF6">
                        <w:rPr>
                          <w:rFonts w:ascii="Arial" w:eastAsiaTheme="majorEastAsia" w:hAnsi="Arial" w:cs="Arial"/>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 4</w:t>
                      </w:r>
                    </w:p>
                    <w:p w14:paraId="7816C5DC" w14:textId="1CB174BF" w:rsidR="00DC1A55" w:rsidRPr="00077BC0" w:rsidRDefault="00DC1A55">
                      <w:pPr>
                        <w:jc w:val="center"/>
                        <w:rPr>
                          <w:rFonts w:asciiTheme="majorHAnsi" w:eastAsiaTheme="majorEastAsia" w:hAnsiTheme="majorHAnsi" w:cstheme="majorBidi"/>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D8858C" w14:textId="4ACE96A3" w:rsidR="00DC1A55" w:rsidRPr="00077BC0" w:rsidRDefault="00DC1A55">
                      <w:pPr>
                        <w:jc w:val="center"/>
                        <w:rPr>
                          <w:rFonts w:asciiTheme="majorHAnsi" w:eastAsiaTheme="majorEastAsia" w:hAnsiTheme="majorHAnsi" w:cstheme="majorBidi"/>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BC0">
                        <w:rPr>
                          <w:rFonts w:asciiTheme="majorHAnsi" w:eastAsiaTheme="majorEastAsia" w:hAnsiTheme="majorHAnsi" w:cstheme="majorBidi"/>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5-6  Weeks</w:t>
                      </w:r>
                    </w:p>
                  </w:txbxContent>
                </v:textbox>
                <w10:wrap type="square" anchorx="margin" anchory="margin"/>
              </v:roundrect>
            </w:pict>
          </mc:Fallback>
        </mc:AlternateContent>
      </w:r>
      <w:r>
        <w:rPr>
          <w:rFonts w:ascii="Arial Narrow" w:hAnsi="Arial Narrow"/>
        </w:rPr>
        <w:br w:type="page"/>
      </w:r>
    </w:p>
    <w:p w14:paraId="589EA44F" w14:textId="0B2CE2E2" w:rsidR="007F36CF" w:rsidRPr="007F36CF" w:rsidRDefault="007F36CF" w:rsidP="007F36CF">
      <w:pPr>
        <w:sectPr w:rsidR="007F36CF" w:rsidRPr="007F36CF" w:rsidSect="001C5594">
          <w:type w:val="continuous"/>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0638"/>
      </w:tblGrid>
      <w:tr w:rsidR="00D90D2F" w:rsidRPr="00975E00" w14:paraId="716D2F28" w14:textId="77777777" w:rsidTr="00D05323">
        <w:trPr>
          <w:trHeight w:val="626"/>
        </w:trPr>
        <w:tc>
          <w:tcPr>
            <w:tcW w:w="10638" w:type="dxa"/>
            <w:shd w:val="clear" w:color="auto" w:fill="DEEAF6" w:themeFill="accent1" w:themeFillTint="33"/>
          </w:tcPr>
          <w:p w14:paraId="2CC620EC" w14:textId="2AD31563" w:rsidR="00D90D2F" w:rsidRPr="008174EE" w:rsidRDefault="4A3FC7C5" w:rsidP="4A3FC7C5">
            <w:pPr>
              <w:pStyle w:val="NoSpacing"/>
              <w:rPr>
                <w:rFonts w:ascii="Arial Narrow" w:hAnsi="Arial Narrow"/>
                <w:b/>
                <w:bCs/>
                <w:sz w:val="32"/>
                <w:szCs w:val="32"/>
                <w:lang w:val="es-US"/>
              </w:rPr>
            </w:pPr>
            <w:proofErr w:type="spellStart"/>
            <w:r w:rsidRPr="4A3FC7C5">
              <w:rPr>
                <w:rFonts w:ascii="Arial Narrow" w:hAnsi="Arial Narrow"/>
                <w:b/>
                <w:bCs/>
                <w:sz w:val="32"/>
                <w:szCs w:val="32"/>
                <w:lang w:val="es-US"/>
              </w:rPr>
              <w:lastRenderedPageBreak/>
              <w:t>Spanish</w:t>
            </w:r>
            <w:proofErr w:type="spellEnd"/>
            <w:r w:rsidRPr="4A3FC7C5">
              <w:rPr>
                <w:rFonts w:ascii="Arial Narrow" w:hAnsi="Arial Narrow"/>
                <w:b/>
                <w:bCs/>
                <w:sz w:val="32"/>
                <w:szCs w:val="32"/>
                <w:lang w:val="es-US"/>
              </w:rPr>
              <w:t xml:space="preserve"> 1-2 Unidad 4: La familia y los amigos</w:t>
            </w:r>
          </w:p>
          <w:p w14:paraId="47E9DA6C" w14:textId="77777777" w:rsidR="00D90D2F" w:rsidRPr="008174EE" w:rsidRDefault="00D90D2F" w:rsidP="00921C8A">
            <w:pPr>
              <w:pStyle w:val="NoSpacing"/>
              <w:rPr>
                <w:rFonts w:ascii="Arial Narrow" w:hAnsi="Arial Narrow"/>
                <w:b/>
                <w:lang w:val="es-US"/>
              </w:rPr>
            </w:pPr>
          </w:p>
        </w:tc>
      </w:tr>
      <w:tr w:rsidR="00D90D2F" w14:paraId="6BBC4A9A" w14:textId="77777777" w:rsidTr="00D05323">
        <w:trPr>
          <w:trHeight w:val="566"/>
        </w:trPr>
        <w:tc>
          <w:tcPr>
            <w:tcW w:w="10638" w:type="dxa"/>
          </w:tcPr>
          <w:p w14:paraId="04B70E24" w14:textId="77777777" w:rsidR="00D90D2F" w:rsidRDefault="4A3FC7C5" w:rsidP="4A3FC7C5">
            <w:pPr>
              <w:pStyle w:val="NoSpacing"/>
              <w:rPr>
                <w:rFonts w:ascii="Arial Narrow" w:hAnsi="Arial Narrow"/>
                <w:sz w:val="24"/>
                <w:szCs w:val="24"/>
              </w:rPr>
            </w:pPr>
            <w:r w:rsidRPr="4A3FC7C5">
              <w:rPr>
                <w:rFonts w:ascii="Arial Narrow" w:hAnsi="Arial Narrow"/>
                <w:b/>
                <w:bCs/>
                <w:sz w:val="24"/>
                <w:szCs w:val="24"/>
              </w:rPr>
              <w:t>Essential question</w:t>
            </w:r>
            <w:r w:rsidRPr="4A3FC7C5">
              <w:rPr>
                <w:rFonts w:ascii="Arial Narrow" w:hAnsi="Arial Narrow"/>
                <w:sz w:val="24"/>
                <w:szCs w:val="24"/>
              </w:rPr>
              <w:t>:  How do cultural values shape relationships in Hispanic countries?</w:t>
            </w:r>
          </w:p>
          <w:p w14:paraId="7DA6313F" w14:textId="77777777" w:rsidR="00D90D2F" w:rsidRPr="00424CBF" w:rsidRDefault="00D90D2F" w:rsidP="00921C8A">
            <w:pPr>
              <w:pStyle w:val="NoSpacing"/>
              <w:rPr>
                <w:rFonts w:ascii="Arial Narrow" w:hAnsi="Arial Narrow"/>
                <w:sz w:val="24"/>
              </w:rPr>
            </w:pPr>
          </w:p>
        </w:tc>
      </w:tr>
      <w:tr w:rsidR="00760411" w14:paraId="31EBCB82" w14:textId="77777777" w:rsidTr="00D05323">
        <w:trPr>
          <w:trHeight w:val="566"/>
        </w:trPr>
        <w:tc>
          <w:tcPr>
            <w:tcW w:w="10638" w:type="dxa"/>
          </w:tcPr>
          <w:p w14:paraId="43306051" w14:textId="48E0DE33" w:rsidR="00760411" w:rsidRPr="4A3FC7C5" w:rsidRDefault="00760411" w:rsidP="00760411">
            <w:pPr>
              <w:pStyle w:val="NoSpacing"/>
              <w:rPr>
                <w:rFonts w:ascii="Arial Narrow" w:hAnsi="Arial Narrow"/>
                <w:b/>
                <w:bCs/>
                <w:sz w:val="24"/>
                <w:szCs w:val="24"/>
              </w:rPr>
            </w:pPr>
            <w:r w:rsidRPr="00611187">
              <w:rPr>
                <w:rFonts w:ascii="Arial Narrow" w:hAnsi="Arial Narrow"/>
                <w:b/>
                <w:bCs/>
                <w:sz w:val="24"/>
                <w:szCs w:val="24"/>
              </w:rPr>
              <w:t>Resource Alignment</w:t>
            </w:r>
            <w:r>
              <w:rPr>
                <w:rFonts w:ascii="Arial Narrow" w:hAnsi="Arial Narrow"/>
                <w:b/>
                <w:bCs/>
                <w:sz w:val="28"/>
                <w:szCs w:val="28"/>
              </w:rPr>
              <w:t xml:space="preserve">: </w:t>
            </w:r>
            <w:r w:rsidRPr="00611187">
              <w:rPr>
                <w:rFonts w:ascii="Arial Narrow" w:hAnsi="Arial Narrow"/>
                <w:sz w:val="24"/>
                <w:szCs w:val="24"/>
              </w:rPr>
              <w:t xml:space="preserve">The material in this unit closely aligns with level 1, unit </w:t>
            </w:r>
            <w:r w:rsidR="001C614F">
              <w:rPr>
                <w:rFonts w:ascii="Arial Narrow" w:hAnsi="Arial Narrow"/>
                <w:sz w:val="24"/>
                <w:szCs w:val="24"/>
              </w:rPr>
              <w:t>4</w:t>
            </w:r>
            <w:r w:rsidRPr="00611187">
              <w:rPr>
                <w:rFonts w:ascii="Arial Narrow" w:hAnsi="Arial Narrow"/>
                <w:sz w:val="24"/>
                <w:szCs w:val="24"/>
              </w:rPr>
              <w:t xml:space="preserve"> resources of the adopted material.</w:t>
            </w:r>
          </w:p>
        </w:tc>
      </w:tr>
      <w:tr w:rsidR="00760411" w14:paraId="45A96F90" w14:textId="77777777" w:rsidTr="00333B9E">
        <w:trPr>
          <w:trHeight w:val="1475"/>
        </w:trPr>
        <w:tc>
          <w:tcPr>
            <w:tcW w:w="10638" w:type="dxa"/>
          </w:tcPr>
          <w:p w14:paraId="3186D495" w14:textId="77777777" w:rsidR="00760411" w:rsidRDefault="00760411" w:rsidP="00760411">
            <w:pPr>
              <w:pStyle w:val="NoSpacing"/>
              <w:rPr>
                <w:rFonts w:ascii="Arial Narrow" w:hAnsi="Arial Narrow"/>
                <w:sz w:val="24"/>
                <w:szCs w:val="24"/>
              </w:rPr>
            </w:pPr>
            <w:r w:rsidRPr="4A3FC7C5">
              <w:rPr>
                <w:rFonts w:ascii="Arial Narrow" w:hAnsi="Arial Narrow"/>
                <w:b/>
                <w:bCs/>
                <w:sz w:val="24"/>
                <w:szCs w:val="24"/>
              </w:rPr>
              <w:t>Nevada Academic Content Standards for World Languages</w:t>
            </w:r>
            <w:r w:rsidRPr="4A3FC7C5">
              <w:rPr>
                <w:rFonts w:ascii="Arial Narrow" w:hAnsi="Arial Narrow"/>
                <w:sz w:val="24"/>
                <w:szCs w:val="24"/>
              </w:rPr>
              <w:t>: (1) Interpersonal communication, (2) interpretive communication, (3) presentational communication, (4) relating cultural practices to perspectives, (5) relating cultural products to perspectives, (6) making connections, (7) acquiring diverse perspectives, (8) language comparisons, (9) cultural comparisons, (10) school and global communities, (11) lifelong learning</w:t>
            </w:r>
          </w:p>
          <w:p w14:paraId="1C961B7E" w14:textId="77777777" w:rsidR="00760411" w:rsidRPr="00424CBF" w:rsidRDefault="00760411" w:rsidP="00760411">
            <w:pPr>
              <w:pStyle w:val="NoSpacing"/>
              <w:rPr>
                <w:rFonts w:ascii="Arial Narrow" w:hAnsi="Arial Narrow"/>
                <w:sz w:val="24"/>
              </w:rPr>
            </w:pPr>
            <w:r w:rsidRPr="00424CBF">
              <w:rPr>
                <w:rFonts w:ascii="Arial Narrow" w:hAnsi="Arial Narrow"/>
                <w:sz w:val="24"/>
              </w:rPr>
              <w:t xml:space="preserve"> </w:t>
            </w:r>
          </w:p>
        </w:tc>
      </w:tr>
      <w:tr w:rsidR="00760411" w14:paraId="23345C26" w14:textId="77777777" w:rsidTr="00D05323">
        <w:trPr>
          <w:trHeight w:val="1998"/>
        </w:trPr>
        <w:tc>
          <w:tcPr>
            <w:tcW w:w="10638" w:type="dxa"/>
          </w:tcPr>
          <w:p w14:paraId="0A76F581" w14:textId="77777777" w:rsidR="00760411" w:rsidRPr="00424CBF" w:rsidRDefault="00760411" w:rsidP="00760411">
            <w:pPr>
              <w:pStyle w:val="NoSpacing"/>
              <w:rPr>
                <w:rFonts w:ascii="Arial Narrow" w:hAnsi="Arial Narrow"/>
                <w:sz w:val="24"/>
                <w:szCs w:val="24"/>
              </w:rPr>
            </w:pPr>
            <w:r w:rsidRPr="4A3FC7C5">
              <w:rPr>
                <w:rFonts w:ascii="Arial Narrow" w:hAnsi="Arial Narrow"/>
                <w:b/>
                <w:bCs/>
                <w:sz w:val="24"/>
                <w:szCs w:val="24"/>
              </w:rPr>
              <w:t>Learning outcomes</w:t>
            </w:r>
            <w:r w:rsidRPr="4A3FC7C5">
              <w:rPr>
                <w:rFonts w:ascii="Arial Narrow" w:hAnsi="Arial Narrow"/>
                <w:sz w:val="24"/>
                <w:szCs w:val="24"/>
              </w:rPr>
              <w:t>:</w:t>
            </w:r>
          </w:p>
          <w:p w14:paraId="2E1FF89E" w14:textId="77777777" w:rsidR="00760411" w:rsidRDefault="00760411" w:rsidP="00760411">
            <w:pPr>
              <w:pStyle w:val="NoSpacing"/>
              <w:numPr>
                <w:ilvl w:val="0"/>
                <w:numId w:val="36"/>
              </w:numPr>
              <w:rPr>
                <w:rFonts w:ascii="Arial Narrow" w:hAnsi="Arial Narrow"/>
                <w:sz w:val="24"/>
                <w:szCs w:val="24"/>
              </w:rPr>
            </w:pPr>
            <w:r w:rsidRPr="4A3FC7C5">
              <w:rPr>
                <w:rFonts w:ascii="Arial Narrow" w:hAnsi="Arial Narrow"/>
                <w:sz w:val="24"/>
                <w:szCs w:val="24"/>
              </w:rPr>
              <w:t>Talk about family and relationships</w:t>
            </w:r>
          </w:p>
          <w:p w14:paraId="1B917F78" w14:textId="77777777" w:rsidR="00760411" w:rsidRDefault="00760411" w:rsidP="00760411">
            <w:pPr>
              <w:pStyle w:val="NoSpacing"/>
              <w:numPr>
                <w:ilvl w:val="0"/>
                <w:numId w:val="36"/>
              </w:numPr>
              <w:rPr>
                <w:rFonts w:ascii="Arial Narrow" w:hAnsi="Arial Narrow"/>
                <w:sz w:val="24"/>
                <w:szCs w:val="24"/>
              </w:rPr>
            </w:pPr>
            <w:r w:rsidRPr="4A3FC7C5">
              <w:rPr>
                <w:rFonts w:ascii="Arial Narrow" w:hAnsi="Arial Narrow"/>
                <w:sz w:val="24"/>
                <w:szCs w:val="24"/>
              </w:rPr>
              <w:t>Express possession</w:t>
            </w:r>
          </w:p>
          <w:p w14:paraId="37D3EFAB" w14:textId="7989E083" w:rsidR="00760411" w:rsidRDefault="00760411" w:rsidP="00760411">
            <w:pPr>
              <w:pStyle w:val="NoSpacing"/>
              <w:numPr>
                <w:ilvl w:val="0"/>
                <w:numId w:val="36"/>
              </w:numPr>
              <w:rPr>
                <w:rFonts w:ascii="Arial Narrow" w:hAnsi="Arial Narrow"/>
                <w:sz w:val="24"/>
                <w:szCs w:val="24"/>
              </w:rPr>
            </w:pPr>
            <w:r>
              <w:rPr>
                <w:rFonts w:ascii="Arial Narrow" w:hAnsi="Arial Narrow"/>
                <w:sz w:val="24"/>
                <w:szCs w:val="24"/>
              </w:rPr>
              <w:t>Talk about different pastimes</w:t>
            </w:r>
            <w:r w:rsidR="00B30440">
              <w:rPr>
                <w:rFonts w:ascii="Arial Narrow" w:hAnsi="Arial Narrow"/>
                <w:sz w:val="24"/>
                <w:szCs w:val="24"/>
              </w:rPr>
              <w:t xml:space="preserve"> and hobbies </w:t>
            </w:r>
            <w:r>
              <w:rPr>
                <w:rFonts w:ascii="Arial Narrow" w:hAnsi="Arial Narrow"/>
                <w:sz w:val="24"/>
                <w:szCs w:val="24"/>
              </w:rPr>
              <w:t xml:space="preserve"> </w:t>
            </w:r>
          </w:p>
          <w:p w14:paraId="589E3B20" w14:textId="77777777" w:rsidR="00760411" w:rsidRDefault="00760411" w:rsidP="00760411">
            <w:pPr>
              <w:pStyle w:val="NoSpacing"/>
              <w:numPr>
                <w:ilvl w:val="0"/>
                <w:numId w:val="36"/>
              </w:numPr>
              <w:rPr>
                <w:rFonts w:ascii="Arial Narrow" w:hAnsi="Arial Narrow"/>
                <w:sz w:val="24"/>
                <w:szCs w:val="24"/>
              </w:rPr>
            </w:pPr>
            <w:r w:rsidRPr="4A3FC7C5">
              <w:rPr>
                <w:rFonts w:ascii="Arial Narrow" w:hAnsi="Arial Narrow"/>
                <w:sz w:val="24"/>
                <w:szCs w:val="24"/>
              </w:rPr>
              <w:t>State likes and dislikes</w:t>
            </w:r>
          </w:p>
          <w:p w14:paraId="494F29D1" w14:textId="77777777" w:rsidR="00760411" w:rsidRPr="00424CBF" w:rsidRDefault="00760411" w:rsidP="00760411">
            <w:pPr>
              <w:pStyle w:val="NoSpacing"/>
              <w:numPr>
                <w:ilvl w:val="0"/>
                <w:numId w:val="36"/>
              </w:numPr>
              <w:rPr>
                <w:rFonts w:ascii="Arial Narrow" w:hAnsi="Arial Narrow"/>
                <w:sz w:val="24"/>
                <w:szCs w:val="24"/>
              </w:rPr>
            </w:pPr>
            <w:r w:rsidRPr="4A3FC7C5">
              <w:rPr>
                <w:rFonts w:ascii="Arial Narrow" w:hAnsi="Arial Narrow"/>
                <w:sz w:val="24"/>
                <w:szCs w:val="24"/>
              </w:rPr>
              <w:t>Describe people and things</w:t>
            </w:r>
          </w:p>
          <w:p w14:paraId="7D04260B" w14:textId="77777777" w:rsidR="00760411" w:rsidRPr="00424CBF" w:rsidRDefault="00760411" w:rsidP="00760411">
            <w:pPr>
              <w:pStyle w:val="NoSpacing"/>
              <w:rPr>
                <w:rFonts w:ascii="Arial Narrow" w:hAnsi="Arial Narrow"/>
                <w:sz w:val="24"/>
              </w:rPr>
            </w:pPr>
          </w:p>
        </w:tc>
      </w:tr>
      <w:tr w:rsidR="00760411" w14:paraId="3D4BA070" w14:textId="77777777" w:rsidTr="00D05323">
        <w:trPr>
          <w:trHeight w:val="2296"/>
        </w:trPr>
        <w:tc>
          <w:tcPr>
            <w:tcW w:w="10638" w:type="dxa"/>
          </w:tcPr>
          <w:p w14:paraId="56B86437" w14:textId="77777777" w:rsidR="00760411" w:rsidRPr="00424CBF" w:rsidRDefault="00760411" w:rsidP="00760411">
            <w:pPr>
              <w:pStyle w:val="NoSpacing"/>
              <w:rPr>
                <w:rFonts w:ascii="Arial Narrow" w:hAnsi="Arial Narrow"/>
                <w:sz w:val="24"/>
                <w:szCs w:val="24"/>
              </w:rPr>
            </w:pPr>
            <w:r w:rsidRPr="4A3FC7C5">
              <w:rPr>
                <w:rFonts w:ascii="Arial Narrow" w:hAnsi="Arial Narrow"/>
                <w:b/>
                <w:bCs/>
                <w:sz w:val="24"/>
                <w:szCs w:val="24"/>
              </w:rPr>
              <w:t>Vocabulary in context to support the learning outcomes:</w:t>
            </w:r>
          </w:p>
          <w:p w14:paraId="1E9568C2" w14:textId="77777777" w:rsidR="00760411" w:rsidRPr="00424CBF" w:rsidRDefault="00760411" w:rsidP="00760411">
            <w:pPr>
              <w:pStyle w:val="NoSpacing"/>
              <w:numPr>
                <w:ilvl w:val="0"/>
                <w:numId w:val="37"/>
              </w:numPr>
              <w:rPr>
                <w:rFonts w:ascii="Arial Narrow" w:hAnsi="Arial Narrow"/>
                <w:sz w:val="24"/>
                <w:szCs w:val="24"/>
              </w:rPr>
            </w:pPr>
            <w:r w:rsidRPr="4A3FC7C5">
              <w:rPr>
                <w:rFonts w:ascii="Arial Narrow" w:hAnsi="Arial Narrow"/>
                <w:sz w:val="24"/>
                <w:szCs w:val="24"/>
              </w:rPr>
              <w:t>Family relationships</w:t>
            </w:r>
          </w:p>
          <w:p w14:paraId="64E09B4A" w14:textId="77777777" w:rsidR="00760411" w:rsidRPr="00424CBF" w:rsidRDefault="00760411" w:rsidP="00760411">
            <w:pPr>
              <w:pStyle w:val="NoSpacing"/>
              <w:numPr>
                <w:ilvl w:val="0"/>
                <w:numId w:val="37"/>
              </w:numPr>
              <w:rPr>
                <w:rFonts w:ascii="Arial Narrow" w:hAnsi="Arial Narrow"/>
                <w:sz w:val="24"/>
                <w:szCs w:val="24"/>
              </w:rPr>
            </w:pPr>
            <w:r w:rsidRPr="4A3FC7C5">
              <w:rPr>
                <w:rFonts w:ascii="Arial Narrow" w:hAnsi="Arial Narrow"/>
                <w:sz w:val="24"/>
                <w:szCs w:val="24"/>
              </w:rPr>
              <w:t>Possession</w:t>
            </w:r>
          </w:p>
          <w:p w14:paraId="17B2444C" w14:textId="77777777" w:rsidR="00760411" w:rsidRPr="00424CBF" w:rsidRDefault="00760411" w:rsidP="00760411">
            <w:pPr>
              <w:pStyle w:val="NoSpacing"/>
              <w:numPr>
                <w:ilvl w:val="0"/>
                <w:numId w:val="37"/>
              </w:numPr>
              <w:rPr>
                <w:rFonts w:ascii="Arial Narrow" w:hAnsi="Arial Narrow"/>
                <w:sz w:val="24"/>
                <w:szCs w:val="24"/>
              </w:rPr>
            </w:pPr>
            <w:r w:rsidRPr="4A3FC7C5">
              <w:rPr>
                <w:rFonts w:ascii="Arial Narrow" w:hAnsi="Arial Narrow"/>
                <w:sz w:val="24"/>
                <w:szCs w:val="24"/>
              </w:rPr>
              <w:t>Leisure-time activities</w:t>
            </w:r>
          </w:p>
          <w:p w14:paraId="2CF2C5FE" w14:textId="77777777" w:rsidR="00760411" w:rsidRDefault="00760411" w:rsidP="00760411">
            <w:pPr>
              <w:pStyle w:val="NoSpacing"/>
              <w:numPr>
                <w:ilvl w:val="0"/>
                <w:numId w:val="37"/>
              </w:numPr>
              <w:rPr>
                <w:rFonts w:ascii="Arial Narrow" w:hAnsi="Arial Narrow"/>
                <w:sz w:val="24"/>
                <w:szCs w:val="24"/>
              </w:rPr>
            </w:pPr>
            <w:r w:rsidRPr="4A3FC7C5">
              <w:rPr>
                <w:rFonts w:ascii="Arial Narrow" w:hAnsi="Arial Narrow"/>
                <w:sz w:val="24"/>
                <w:szCs w:val="24"/>
              </w:rPr>
              <w:t>Relationships with friends</w:t>
            </w:r>
          </w:p>
          <w:p w14:paraId="78A26574" w14:textId="77777777" w:rsidR="00760411" w:rsidRDefault="00760411" w:rsidP="00760411">
            <w:pPr>
              <w:pStyle w:val="NoSpacing"/>
              <w:numPr>
                <w:ilvl w:val="0"/>
                <w:numId w:val="37"/>
              </w:numPr>
              <w:rPr>
                <w:rFonts w:ascii="Arial Narrow" w:hAnsi="Arial Narrow"/>
                <w:sz w:val="24"/>
                <w:szCs w:val="24"/>
              </w:rPr>
            </w:pPr>
            <w:r w:rsidRPr="4A3FC7C5">
              <w:rPr>
                <w:rFonts w:ascii="Arial Narrow" w:hAnsi="Arial Narrow"/>
                <w:sz w:val="24"/>
                <w:szCs w:val="24"/>
              </w:rPr>
              <w:t>Likes and dislikes</w:t>
            </w:r>
          </w:p>
          <w:p w14:paraId="091B1E96" w14:textId="27E49675" w:rsidR="00760411" w:rsidRDefault="00760411" w:rsidP="00760411">
            <w:pPr>
              <w:pStyle w:val="NoSpacing"/>
              <w:numPr>
                <w:ilvl w:val="0"/>
                <w:numId w:val="37"/>
              </w:numPr>
              <w:rPr>
                <w:rFonts w:ascii="Arial Narrow" w:hAnsi="Arial Narrow"/>
                <w:sz w:val="24"/>
                <w:szCs w:val="24"/>
              </w:rPr>
            </w:pPr>
            <w:r>
              <w:rPr>
                <w:rFonts w:ascii="Arial Narrow" w:hAnsi="Arial Narrow"/>
                <w:sz w:val="24"/>
                <w:szCs w:val="24"/>
              </w:rPr>
              <w:t>Physical d</w:t>
            </w:r>
            <w:r w:rsidRPr="4A3FC7C5">
              <w:rPr>
                <w:rFonts w:ascii="Arial Narrow" w:hAnsi="Arial Narrow"/>
                <w:sz w:val="24"/>
                <w:szCs w:val="24"/>
              </w:rPr>
              <w:t>escriptions</w:t>
            </w:r>
          </w:p>
          <w:p w14:paraId="70711550" w14:textId="77777777" w:rsidR="00760411" w:rsidRPr="00424CBF" w:rsidRDefault="00760411" w:rsidP="00760411">
            <w:pPr>
              <w:pStyle w:val="NoSpacing"/>
              <w:ind w:left="720"/>
              <w:rPr>
                <w:rFonts w:ascii="Arial Narrow" w:hAnsi="Arial Narrow"/>
                <w:sz w:val="24"/>
              </w:rPr>
            </w:pPr>
          </w:p>
        </w:tc>
      </w:tr>
      <w:tr w:rsidR="00760411" w14:paraId="79803C55" w14:textId="77777777" w:rsidTr="00D05323">
        <w:trPr>
          <w:trHeight w:val="3460"/>
        </w:trPr>
        <w:tc>
          <w:tcPr>
            <w:tcW w:w="10638" w:type="dxa"/>
          </w:tcPr>
          <w:p w14:paraId="0A0AB2D1" w14:textId="77777777" w:rsidR="00760411" w:rsidRDefault="00760411" w:rsidP="00760411">
            <w:pPr>
              <w:pStyle w:val="NoSpacing"/>
              <w:rPr>
                <w:rFonts w:ascii="Arial Narrow" w:hAnsi="Arial Narrow"/>
                <w:sz w:val="24"/>
                <w:szCs w:val="24"/>
              </w:rPr>
            </w:pPr>
            <w:r w:rsidRPr="4A3FC7C5">
              <w:rPr>
                <w:rFonts w:ascii="Arial Narrow" w:hAnsi="Arial Narrow"/>
                <w:b/>
                <w:bCs/>
                <w:sz w:val="24"/>
                <w:szCs w:val="24"/>
              </w:rPr>
              <w:t>Language structures to support the learning outcomes:</w:t>
            </w:r>
          </w:p>
          <w:p w14:paraId="30C20318" w14:textId="0DF3682B" w:rsidR="00760411" w:rsidRPr="00424CBF" w:rsidRDefault="00760411" w:rsidP="00760411">
            <w:pPr>
              <w:pStyle w:val="NoSpacing"/>
              <w:rPr>
                <w:rFonts w:ascii="Arial Narrow" w:hAnsi="Arial Narrow"/>
                <w:sz w:val="24"/>
                <w:szCs w:val="24"/>
              </w:rPr>
            </w:pPr>
            <w:r w:rsidRPr="4A3FC7C5">
              <w:rPr>
                <w:rFonts w:ascii="Arial Narrow" w:hAnsi="Arial Narrow"/>
                <w:sz w:val="24"/>
                <w:szCs w:val="24"/>
              </w:rPr>
              <w:t>Teach structures as a concept and use in context.  Students focus on meaning BEFORE form.</w:t>
            </w:r>
          </w:p>
          <w:p w14:paraId="1DFD88D0" w14:textId="6E52FEAD" w:rsidR="00760411" w:rsidRDefault="00760411" w:rsidP="00760411">
            <w:pPr>
              <w:pStyle w:val="NoSpacing"/>
              <w:numPr>
                <w:ilvl w:val="0"/>
                <w:numId w:val="38"/>
              </w:numPr>
              <w:rPr>
                <w:rFonts w:ascii="Arial Narrow" w:hAnsi="Arial Narrow"/>
                <w:sz w:val="24"/>
                <w:szCs w:val="24"/>
              </w:rPr>
            </w:pPr>
            <w:r w:rsidRPr="4A3FC7C5">
              <w:rPr>
                <w:rFonts w:ascii="Arial Narrow" w:hAnsi="Arial Narrow"/>
                <w:sz w:val="24"/>
                <w:szCs w:val="24"/>
              </w:rPr>
              <w:t>Review: adjectives</w:t>
            </w:r>
          </w:p>
          <w:p w14:paraId="227645EB" w14:textId="77777777" w:rsidR="00760411" w:rsidRDefault="00760411" w:rsidP="00760411">
            <w:pPr>
              <w:pStyle w:val="NoSpacing"/>
              <w:numPr>
                <w:ilvl w:val="0"/>
                <w:numId w:val="38"/>
              </w:numPr>
              <w:rPr>
                <w:rFonts w:ascii="Arial Narrow" w:hAnsi="Arial Narrow"/>
                <w:sz w:val="24"/>
                <w:szCs w:val="24"/>
              </w:rPr>
            </w:pPr>
            <w:r w:rsidRPr="4A3FC7C5">
              <w:rPr>
                <w:rFonts w:ascii="Arial Narrow" w:hAnsi="Arial Narrow"/>
                <w:sz w:val="24"/>
                <w:szCs w:val="24"/>
              </w:rPr>
              <w:t>Review: regular –</w:t>
            </w:r>
            <w:proofErr w:type="spellStart"/>
            <w:r w:rsidRPr="4A3FC7C5">
              <w:rPr>
                <w:rFonts w:ascii="Arial Narrow" w:hAnsi="Arial Narrow"/>
                <w:i/>
                <w:iCs/>
                <w:sz w:val="24"/>
                <w:szCs w:val="24"/>
              </w:rPr>
              <w:t>er</w:t>
            </w:r>
            <w:proofErr w:type="spellEnd"/>
            <w:r w:rsidRPr="4A3FC7C5">
              <w:rPr>
                <w:rFonts w:ascii="Arial Narrow" w:hAnsi="Arial Narrow"/>
                <w:sz w:val="24"/>
                <w:szCs w:val="24"/>
              </w:rPr>
              <w:t xml:space="preserve"> verbs</w:t>
            </w:r>
          </w:p>
          <w:p w14:paraId="2E64FE3F" w14:textId="77777777" w:rsidR="00760411" w:rsidRDefault="00760411" w:rsidP="00760411">
            <w:pPr>
              <w:pStyle w:val="NoSpacing"/>
              <w:numPr>
                <w:ilvl w:val="0"/>
                <w:numId w:val="38"/>
              </w:numPr>
              <w:rPr>
                <w:rFonts w:ascii="Arial Narrow" w:hAnsi="Arial Narrow"/>
                <w:sz w:val="24"/>
                <w:szCs w:val="24"/>
              </w:rPr>
            </w:pPr>
            <w:r w:rsidRPr="4A3FC7C5">
              <w:rPr>
                <w:rFonts w:ascii="Arial Narrow" w:hAnsi="Arial Narrow"/>
                <w:sz w:val="24"/>
                <w:szCs w:val="24"/>
              </w:rPr>
              <w:t xml:space="preserve">Review: </w:t>
            </w:r>
            <w:proofErr w:type="spellStart"/>
            <w:r w:rsidRPr="4A3FC7C5">
              <w:rPr>
                <w:rFonts w:ascii="Arial Narrow" w:hAnsi="Arial Narrow"/>
                <w:i/>
                <w:iCs/>
                <w:sz w:val="24"/>
                <w:szCs w:val="24"/>
              </w:rPr>
              <w:t>estar</w:t>
            </w:r>
            <w:proofErr w:type="spellEnd"/>
            <w:r w:rsidRPr="4A3FC7C5">
              <w:rPr>
                <w:rFonts w:ascii="Arial Narrow" w:hAnsi="Arial Narrow"/>
                <w:sz w:val="24"/>
                <w:szCs w:val="24"/>
              </w:rPr>
              <w:t xml:space="preserve"> to express location</w:t>
            </w:r>
          </w:p>
          <w:p w14:paraId="737A815D" w14:textId="77777777" w:rsidR="00760411" w:rsidRDefault="00760411" w:rsidP="00760411">
            <w:pPr>
              <w:pStyle w:val="NoSpacing"/>
              <w:numPr>
                <w:ilvl w:val="0"/>
                <w:numId w:val="38"/>
              </w:numPr>
              <w:rPr>
                <w:rFonts w:ascii="Arial Narrow" w:hAnsi="Arial Narrow"/>
                <w:sz w:val="24"/>
                <w:szCs w:val="24"/>
              </w:rPr>
            </w:pPr>
            <w:r w:rsidRPr="4A3FC7C5">
              <w:rPr>
                <w:rFonts w:ascii="Arial Narrow" w:hAnsi="Arial Narrow"/>
                <w:sz w:val="24"/>
                <w:szCs w:val="24"/>
              </w:rPr>
              <w:t>Possessive adjectives</w:t>
            </w:r>
          </w:p>
          <w:p w14:paraId="3DC1BBC1" w14:textId="77777777" w:rsidR="00760411" w:rsidRDefault="00760411" w:rsidP="00760411">
            <w:pPr>
              <w:pStyle w:val="NoSpacing"/>
              <w:numPr>
                <w:ilvl w:val="0"/>
                <w:numId w:val="38"/>
              </w:numPr>
              <w:rPr>
                <w:rFonts w:ascii="Arial Narrow" w:hAnsi="Arial Narrow"/>
                <w:sz w:val="24"/>
                <w:szCs w:val="24"/>
              </w:rPr>
            </w:pPr>
            <w:r w:rsidRPr="4A3FC7C5">
              <w:rPr>
                <w:rFonts w:ascii="Arial Narrow" w:hAnsi="Arial Narrow"/>
                <w:sz w:val="24"/>
                <w:szCs w:val="24"/>
              </w:rPr>
              <w:t>Present tense of –</w:t>
            </w:r>
            <w:proofErr w:type="spellStart"/>
            <w:r w:rsidRPr="4A3FC7C5">
              <w:rPr>
                <w:rFonts w:ascii="Arial Narrow" w:hAnsi="Arial Narrow"/>
                <w:i/>
                <w:iCs/>
                <w:sz w:val="24"/>
                <w:szCs w:val="24"/>
              </w:rPr>
              <w:t>ir</w:t>
            </w:r>
            <w:proofErr w:type="spellEnd"/>
            <w:r w:rsidRPr="4A3FC7C5">
              <w:rPr>
                <w:rFonts w:ascii="Arial Narrow" w:hAnsi="Arial Narrow"/>
                <w:sz w:val="24"/>
                <w:szCs w:val="24"/>
              </w:rPr>
              <w:t xml:space="preserve"> verbs</w:t>
            </w:r>
          </w:p>
          <w:p w14:paraId="4C4CB567" w14:textId="77777777" w:rsidR="00760411" w:rsidRDefault="00760411" w:rsidP="00760411">
            <w:pPr>
              <w:pStyle w:val="NoSpacing"/>
              <w:numPr>
                <w:ilvl w:val="0"/>
                <w:numId w:val="38"/>
              </w:numPr>
              <w:rPr>
                <w:rFonts w:ascii="Arial Narrow" w:hAnsi="Arial Narrow"/>
                <w:sz w:val="24"/>
                <w:szCs w:val="24"/>
              </w:rPr>
            </w:pPr>
            <w:r w:rsidRPr="4A3FC7C5">
              <w:rPr>
                <w:rFonts w:ascii="Arial Narrow" w:hAnsi="Arial Narrow"/>
                <w:sz w:val="24"/>
                <w:szCs w:val="24"/>
              </w:rPr>
              <w:t xml:space="preserve">Describing people and things with </w:t>
            </w:r>
            <w:proofErr w:type="spellStart"/>
            <w:r w:rsidRPr="4A3FC7C5">
              <w:rPr>
                <w:rFonts w:ascii="Arial Narrow" w:hAnsi="Arial Narrow"/>
                <w:i/>
                <w:iCs/>
                <w:sz w:val="24"/>
                <w:szCs w:val="24"/>
              </w:rPr>
              <w:t>estar</w:t>
            </w:r>
            <w:proofErr w:type="spellEnd"/>
          </w:p>
          <w:p w14:paraId="35D8058A" w14:textId="77777777" w:rsidR="00760411" w:rsidRDefault="00760411" w:rsidP="00760411">
            <w:pPr>
              <w:pStyle w:val="NoSpacing"/>
              <w:numPr>
                <w:ilvl w:val="0"/>
                <w:numId w:val="38"/>
              </w:numPr>
              <w:rPr>
                <w:rFonts w:ascii="Arial Narrow" w:hAnsi="Arial Narrow"/>
                <w:sz w:val="24"/>
                <w:szCs w:val="24"/>
              </w:rPr>
            </w:pPr>
            <w:r w:rsidRPr="4A3FC7C5">
              <w:rPr>
                <w:rFonts w:ascii="Arial Narrow" w:hAnsi="Arial Narrow"/>
                <w:sz w:val="24"/>
                <w:szCs w:val="24"/>
              </w:rPr>
              <w:t xml:space="preserve">Using </w:t>
            </w:r>
            <w:proofErr w:type="spellStart"/>
            <w:r w:rsidRPr="4A3FC7C5">
              <w:rPr>
                <w:rFonts w:ascii="Arial Narrow" w:hAnsi="Arial Narrow"/>
                <w:i/>
                <w:iCs/>
                <w:sz w:val="24"/>
                <w:szCs w:val="24"/>
              </w:rPr>
              <w:t>gustar</w:t>
            </w:r>
            <w:proofErr w:type="spellEnd"/>
            <w:r w:rsidRPr="4A3FC7C5">
              <w:rPr>
                <w:rFonts w:ascii="Arial Narrow" w:hAnsi="Arial Narrow"/>
                <w:sz w:val="24"/>
                <w:szCs w:val="24"/>
              </w:rPr>
              <w:t xml:space="preserve"> to state likes and dislikes</w:t>
            </w:r>
          </w:p>
          <w:p w14:paraId="3B593FCC" w14:textId="77777777" w:rsidR="00760411" w:rsidRDefault="00760411" w:rsidP="00760411">
            <w:pPr>
              <w:pStyle w:val="NoSpacing"/>
              <w:numPr>
                <w:ilvl w:val="0"/>
                <w:numId w:val="38"/>
              </w:numPr>
              <w:rPr>
                <w:rFonts w:ascii="Arial Narrow" w:hAnsi="Arial Narrow"/>
                <w:sz w:val="24"/>
                <w:szCs w:val="24"/>
              </w:rPr>
            </w:pPr>
            <w:r w:rsidRPr="4A3FC7C5">
              <w:rPr>
                <w:rFonts w:ascii="Arial Narrow" w:hAnsi="Arial Narrow"/>
                <w:sz w:val="24"/>
                <w:szCs w:val="24"/>
              </w:rPr>
              <w:t xml:space="preserve">Using </w:t>
            </w:r>
            <w:r w:rsidRPr="4A3FC7C5">
              <w:rPr>
                <w:rFonts w:ascii="Arial Narrow" w:hAnsi="Arial Narrow"/>
                <w:i/>
                <w:iCs/>
                <w:sz w:val="24"/>
                <w:szCs w:val="24"/>
              </w:rPr>
              <w:t>a</w:t>
            </w:r>
            <w:r w:rsidRPr="4A3FC7C5">
              <w:rPr>
                <w:rFonts w:ascii="Arial Narrow" w:hAnsi="Arial Narrow"/>
                <w:sz w:val="24"/>
                <w:szCs w:val="24"/>
              </w:rPr>
              <w:t xml:space="preserve"> to clarify or emphasize</w:t>
            </w:r>
          </w:p>
          <w:p w14:paraId="69F14595" w14:textId="39770670" w:rsidR="00760411" w:rsidRPr="00B30440" w:rsidRDefault="00760411" w:rsidP="00760411">
            <w:pPr>
              <w:pStyle w:val="NoSpacing"/>
              <w:numPr>
                <w:ilvl w:val="0"/>
                <w:numId w:val="38"/>
              </w:numPr>
              <w:rPr>
                <w:rFonts w:ascii="Arial Narrow" w:hAnsi="Arial Narrow"/>
                <w:sz w:val="24"/>
                <w:szCs w:val="24"/>
              </w:rPr>
            </w:pPr>
            <w:r w:rsidRPr="4A3FC7C5">
              <w:rPr>
                <w:rFonts w:ascii="Arial Narrow" w:hAnsi="Arial Narrow"/>
                <w:sz w:val="24"/>
                <w:szCs w:val="24"/>
              </w:rPr>
              <w:t xml:space="preserve">Uses of </w:t>
            </w:r>
            <w:r w:rsidRPr="4A3FC7C5">
              <w:rPr>
                <w:rFonts w:ascii="Arial Narrow" w:hAnsi="Arial Narrow"/>
                <w:i/>
                <w:iCs/>
                <w:sz w:val="24"/>
                <w:szCs w:val="24"/>
              </w:rPr>
              <w:t>ser</w:t>
            </w:r>
            <w:r w:rsidRPr="4A3FC7C5">
              <w:rPr>
                <w:rFonts w:ascii="Arial Narrow" w:hAnsi="Arial Narrow"/>
                <w:sz w:val="24"/>
                <w:szCs w:val="24"/>
              </w:rPr>
              <w:t xml:space="preserve"> and </w:t>
            </w:r>
            <w:proofErr w:type="spellStart"/>
            <w:r w:rsidRPr="4A3FC7C5">
              <w:rPr>
                <w:rFonts w:ascii="Arial Narrow" w:hAnsi="Arial Narrow"/>
                <w:i/>
                <w:iCs/>
                <w:sz w:val="24"/>
                <w:szCs w:val="24"/>
              </w:rPr>
              <w:t>estar</w:t>
            </w:r>
            <w:proofErr w:type="spellEnd"/>
          </w:p>
          <w:p w14:paraId="263ED27A" w14:textId="057F4062" w:rsidR="00B30440" w:rsidRPr="00FA77B0" w:rsidRDefault="001C614F" w:rsidP="00760411">
            <w:pPr>
              <w:pStyle w:val="NoSpacing"/>
              <w:numPr>
                <w:ilvl w:val="0"/>
                <w:numId w:val="38"/>
              </w:numPr>
              <w:rPr>
                <w:rFonts w:ascii="Arial Narrow" w:hAnsi="Arial Narrow"/>
                <w:sz w:val="24"/>
                <w:szCs w:val="24"/>
              </w:rPr>
            </w:pPr>
            <w:r>
              <w:rPr>
                <w:rFonts w:ascii="Arial Narrow" w:hAnsi="Arial Narrow"/>
                <w:sz w:val="24"/>
                <w:szCs w:val="24"/>
              </w:rPr>
              <w:t>1</w:t>
            </w:r>
            <w:r w:rsidRPr="001C614F">
              <w:rPr>
                <w:rFonts w:ascii="Arial Narrow" w:hAnsi="Arial Narrow"/>
                <w:sz w:val="24"/>
                <w:szCs w:val="24"/>
                <w:vertAlign w:val="superscript"/>
              </w:rPr>
              <w:t>st</w:t>
            </w:r>
            <w:r>
              <w:rPr>
                <w:rFonts w:ascii="Arial Narrow" w:hAnsi="Arial Narrow"/>
                <w:sz w:val="24"/>
                <w:szCs w:val="24"/>
              </w:rPr>
              <w:t xml:space="preserve"> person and 2</w:t>
            </w:r>
            <w:r w:rsidRPr="001C614F">
              <w:rPr>
                <w:rFonts w:ascii="Arial Narrow" w:hAnsi="Arial Narrow"/>
                <w:sz w:val="24"/>
                <w:szCs w:val="24"/>
                <w:vertAlign w:val="superscript"/>
              </w:rPr>
              <w:t>nd</w:t>
            </w:r>
            <w:r>
              <w:rPr>
                <w:rFonts w:ascii="Arial Narrow" w:hAnsi="Arial Narrow"/>
                <w:sz w:val="24"/>
                <w:szCs w:val="24"/>
              </w:rPr>
              <w:t xml:space="preserve"> person of the verb Tener</w:t>
            </w:r>
          </w:p>
          <w:p w14:paraId="6807421D" w14:textId="77777777" w:rsidR="00760411" w:rsidRPr="00424CBF" w:rsidRDefault="00760411" w:rsidP="00760411">
            <w:pPr>
              <w:pStyle w:val="NoSpacing"/>
              <w:ind w:left="720"/>
              <w:rPr>
                <w:rFonts w:ascii="Arial Narrow" w:hAnsi="Arial Narrow"/>
                <w:sz w:val="24"/>
              </w:rPr>
            </w:pPr>
          </w:p>
        </w:tc>
      </w:tr>
    </w:tbl>
    <w:p w14:paraId="47977500" w14:textId="77777777" w:rsidR="00D90D2F" w:rsidRDefault="00D90D2F" w:rsidP="00D90D2F">
      <w:pPr>
        <w:pStyle w:val="NoSpacing"/>
        <w:rPr>
          <w:rFonts w:ascii="Arial Narrow" w:hAnsi="Arial Narrow"/>
        </w:rPr>
      </w:pPr>
    </w:p>
    <w:p w14:paraId="720F8256" w14:textId="77777777" w:rsidR="007429E6" w:rsidRDefault="4A3FC7C5" w:rsidP="4A3FC7C5">
      <w:pPr>
        <w:pStyle w:val="NoSpacing"/>
        <w:rPr>
          <w:rFonts w:ascii="Arial Narrow" w:hAnsi="Arial Narrow"/>
        </w:rPr>
      </w:pPr>
      <w:r w:rsidRPr="4A3FC7C5">
        <w:rPr>
          <w:rFonts w:ascii="Arial Narrow" w:hAnsi="Arial Narrow"/>
        </w:rPr>
        <w:t>Notes</w:t>
      </w:r>
    </w:p>
    <w:p w14:paraId="4719F5B8" w14:textId="77777777" w:rsidR="007429E6" w:rsidRDefault="007429E6">
      <w:pPr>
        <w:rPr>
          <w:rFonts w:ascii="Arial Narrow" w:hAnsi="Arial Narrow"/>
        </w:rPr>
      </w:pPr>
      <w:r>
        <w:rPr>
          <w:rFonts w:ascii="Arial Narrow" w:hAnsi="Arial Narrow"/>
        </w:rPr>
        <w:br w:type="page"/>
      </w:r>
    </w:p>
    <w:p w14:paraId="41F0A3DD" w14:textId="580807A4" w:rsidR="005A2FC7" w:rsidRDefault="4A3FC7C5" w:rsidP="4A3FC7C5">
      <w:pPr>
        <w:pStyle w:val="NoSpacing"/>
        <w:rPr>
          <w:rFonts w:ascii="Arial Narrow" w:hAnsi="Arial Narrow"/>
        </w:rPr>
        <w:sectPr w:rsidR="005A2FC7" w:rsidSect="001C5594">
          <w:type w:val="continuous"/>
          <w:pgSz w:w="12240" w:h="15840"/>
          <w:pgMar w:top="720" w:right="720" w:bottom="720" w:left="720" w:header="720" w:footer="720" w:gutter="0"/>
          <w:cols w:space="720"/>
          <w:docGrid w:linePitch="360"/>
        </w:sectPr>
      </w:pPr>
      <w:r w:rsidRPr="4A3FC7C5">
        <w:rPr>
          <w:rFonts w:ascii="Arial Narrow" w:hAnsi="Arial Narrow"/>
        </w:rPr>
        <w:lastRenderedPageBreak/>
        <w:t>:</w:t>
      </w:r>
    </w:p>
    <w:tbl>
      <w:tblPr>
        <w:tblStyle w:val="TableGrid"/>
        <w:tblW w:w="0" w:type="auto"/>
        <w:tblLook w:val="04A0" w:firstRow="1" w:lastRow="0" w:firstColumn="1" w:lastColumn="0" w:noHBand="0" w:noVBand="1"/>
      </w:tblPr>
      <w:tblGrid>
        <w:gridCol w:w="10787"/>
      </w:tblGrid>
      <w:tr w:rsidR="005A2FC7" w14:paraId="1615B19A" w14:textId="77777777" w:rsidTr="00333B9E">
        <w:trPr>
          <w:trHeight w:val="819"/>
        </w:trPr>
        <w:tc>
          <w:tcPr>
            <w:tcW w:w="10787" w:type="dxa"/>
            <w:shd w:val="clear" w:color="auto" w:fill="DEEAF6" w:themeFill="accent1" w:themeFillTint="33"/>
          </w:tcPr>
          <w:p w14:paraId="6E7CC9DA" w14:textId="77777777" w:rsidR="005A2FC7" w:rsidRDefault="4A3FC7C5" w:rsidP="4A3FC7C5">
            <w:pPr>
              <w:pStyle w:val="NoSpacing"/>
              <w:rPr>
                <w:rFonts w:ascii="Arial Narrow" w:hAnsi="Arial Narrow"/>
                <w:b/>
                <w:bCs/>
                <w:sz w:val="32"/>
                <w:szCs w:val="32"/>
              </w:rPr>
            </w:pPr>
            <w:r w:rsidRPr="4A3FC7C5">
              <w:rPr>
                <w:rFonts w:ascii="Arial Narrow" w:hAnsi="Arial Narrow"/>
                <w:b/>
                <w:bCs/>
                <w:sz w:val="44"/>
                <w:szCs w:val="44"/>
              </w:rPr>
              <w:t>Intercultural Communication</w:t>
            </w:r>
          </w:p>
          <w:p w14:paraId="445899EB" w14:textId="77777777" w:rsidR="005A2FC7" w:rsidRPr="00921C8A" w:rsidRDefault="4A3FC7C5" w:rsidP="4A3FC7C5">
            <w:pPr>
              <w:pStyle w:val="NoSpacing"/>
              <w:rPr>
                <w:rFonts w:ascii="Arial Narrow" w:hAnsi="Arial Narrow"/>
                <w:b/>
                <w:bCs/>
                <w:sz w:val="32"/>
                <w:szCs w:val="32"/>
              </w:rPr>
            </w:pPr>
            <w:r w:rsidRPr="4A3FC7C5">
              <w:rPr>
                <w:rFonts w:ascii="Arial Narrow" w:hAnsi="Arial Narrow"/>
                <w:b/>
                <w:bCs/>
                <w:sz w:val="32"/>
                <w:szCs w:val="32"/>
              </w:rPr>
              <w:t>Proficiency Benchmarks &amp; Performance Indicators (Novice)</w:t>
            </w:r>
          </w:p>
        </w:tc>
      </w:tr>
      <w:tr w:rsidR="005A2FC7" w:rsidRPr="00975E00" w14:paraId="2A45497A" w14:textId="77777777" w:rsidTr="00333B9E">
        <w:trPr>
          <w:trHeight w:val="579"/>
        </w:trPr>
        <w:tc>
          <w:tcPr>
            <w:tcW w:w="10787" w:type="dxa"/>
            <w:shd w:val="clear" w:color="auto" w:fill="DEEAF6" w:themeFill="accent1" w:themeFillTint="33"/>
          </w:tcPr>
          <w:p w14:paraId="594B23A1" w14:textId="5566B78A" w:rsidR="005A2FC7" w:rsidRPr="0087522B" w:rsidRDefault="4A3FC7C5" w:rsidP="4A3FC7C5">
            <w:pPr>
              <w:pStyle w:val="NoSpacing"/>
              <w:rPr>
                <w:rFonts w:ascii="Arial Narrow" w:hAnsi="Arial Narrow"/>
                <w:b/>
                <w:bCs/>
                <w:sz w:val="32"/>
                <w:szCs w:val="32"/>
                <w:lang w:val="es-US"/>
              </w:rPr>
            </w:pPr>
            <w:proofErr w:type="spellStart"/>
            <w:r w:rsidRPr="4A3FC7C5">
              <w:rPr>
                <w:rFonts w:ascii="Arial Narrow" w:hAnsi="Arial Narrow"/>
                <w:b/>
                <w:bCs/>
                <w:sz w:val="32"/>
                <w:szCs w:val="32"/>
                <w:lang w:val="es-US"/>
              </w:rPr>
              <w:t>Spanish</w:t>
            </w:r>
            <w:proofErr w:type="spellEnd"/>
            <w:r w:rsidRPr="4A3FC7C5">
              <w:rPr>
                <w:rFonts w:ascii="Arial Narrow" w:hAnsi="Arial Narrow"/>
                <w:b/>
                <w:bCs/>
                <w:sz w:val="32"/>
                <w:szCs w:val="32"/>
                <w:lang w:val="es-US"/>
              </w:rPr>
              <w:t xml:space="preserve"> 1-2 Unidad 4: La familia y los amigos</w:t>
            </w:r>
          </w:p>
          <w:p w14:paraId="32A2CAA7" w14:textId="77777777" w:rsidR="005A2FC7" w:rsidRPr="0087522B" w:rsidRDefault="005A2FC7" w:rsidP="00E12211">
            <w:pPr>
              <w:pStyle w:val="NoSpacing"/>
              <w:rPr>
                <w:rFonts w:ascii="Arial Narrow" w:hAnsi="Arial Narrow"/>
                <w:b/>
                <w:lang w:val="es-US"/>
              </w:rPr>
            </w:pPr>
          </w:p>
        </w:tc>
      </w:tr>
      <w:tr w:rsidR="005A2FC7" w14:paraId="615C3AFF" w14:textId="77777777" w:rsidTr="00333B9E">
        <w:trPr>
          <w:trHeight w:val="508"/>
        </w:trPr>
        <w:tc>
          <w:tcPr>
            <w:tcW w:w="10787" w:type="dxa"/>
          </w:tcPr>
          <w:p w14:paraId="3F209ADF" w14:textId="77777777" w:rsidR="005A2FC7" w:rsidRDefault="4A3FC7C5" w:rsidP="4A3FC7C5">
            <w:pPr>
              <w:pStyle w:val="NoSpacing"/>
              <w:rPr>
                <w:rFonts w:ascii="Arial Narrow" w:hAnsi="Arial Narrow"/>
                <w:sz w:val="24"/>
                <w:szCs w:val="24"/>
              </w:rPr>
            </w:pPr>
            <w:r w:rsidRPr="4A3FC7C5">
              <w:rPr>
                <w:rFonts w:ascii="Arial Narrow" w:hAnsi="Arial Narrow"/>
                <w:b/>
                <w:bCs/>
                <w:sz w:val="24"/>
                <w:szCs w:val="24"/>
              </w:rPr>
              <w:t>Essential question</w:t>
            </w:r>
            <w:r w:rsidRPr="4A3FC7C5">
              <w:rPr>
                <w:rFonts w:ascii="Arial Narrow" w:hAnsi="Arial Narrow"/>
                <w:sz w:val="24"/>
                <w:szCs w:val="24"/>
              </w:rPr>
              <w:t>:  How do cultural values shape relationships in Hispanic countries?</w:t>
            </w:r>
          </w:p>
          <w:p w14:paraId="60E236C6" w14:textId="77777777" w:rsidR="005A2FC7" w:rsidRPr="00424CBF" w:rsidRDefault="005A2FC7" w:rsidP="00E12211">
            <w:pPr>
              <w:pStyle w:val="NoSpacing"/>
              <w:rPr>
                <w:rFonts w:ascii="Arial Narrow" w:hAnsi="Arial Narrow"/>
                <w:sz w:val="24"/>
              </w:rPr>
            </w:pPr>
          </w:p>
        </w:tc>
      </w:tr>
    </w:tbl>
    <w:tbl>
      <w:tblPr>
        <w:tblW w:w="10778"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86"/>
        <w:gridCol w:w="1548"/>
        <w:gridCol w:w="7044"/>
      </w:tblGrid>
      <w:tr w:rsidR="005A2FC7" w14:paraId="275F263D" w14:textId="77777777" w:rsidTr="00333B9E">
        <w:trPr>
          <w:trHeight w:val="333"/>
        </w:trPr>
        <w:tc>
          <w:tcPr>
            <w:tcW w:w="2186" w:type="dxa"/>
            <w:vMerge w:val="restart"/>
            <w:shd w:val="clear" w:color="auto" w:fill="77787B"/>
          </w:tcPr>
          <w:p w14:paraId="2A502626" w14:textId="77777777" w:rsidR="005A2FC7" w:rsidRDefault="005A2FC7" w:rsidP="00E12211">
            <w:pPr>
              <w:pStyle w:val="TableParagraph"/>
              <w:spacing w:before="7"/>
              <w:rPr>
                <w:rFonts w:ascii="Arial Black"/>
                <w:b/>
                <w:sz w:val="25"/>
              </w:rPr>
            </w:pPr>
          </w:p>
          <w:p w14:paraId="5FD44DA7" w14:textId="77777777" w:rsidR="005A2FC7" w:rsidRDefault="4A3FC7C5" w:rsidP="4A3FC7C5">
            <w:pPr>
              <w:pStyle w:val="TableParagraph"/>
              <w:ind w:left="261"/>
              <w:rPr>
                <w:sz w:val="28"/>
                <w:szCs w:val="28"/>
              </w:rPr>
            </w:pPr>
            <w:r w:rsidRPr="4A3FC7C5">
              <w:rPr>
                <w:color w:val="FFFFFF" w:themeColor="background1"/>
                <w:sz w:val="28"/>
                <w:szCs w:val="28"/>
              </w:rPr>
              <w:t>INVESTIGATE</w:t>
            </w:r>
          </w:p>
          <w:p w14:paraId="6EB3F54E" w14:textId="77777777" w:rsidR="005A2FC7" w:rsidRDefault="005A2FC7" w:rsidP="4A3FC7C5">
            <w:pPr>
              <w:pStyle w:val="TableParagraph"/>
              <w:spacing w:before="214" w:line="292" w:lineRule="auto"/>
              <w:ind w:left="180"/>
              <w:rPr>
                <w:sz w:val="20"/>
                <w:szCs w:val="20"/>
              </w:rPr>
            </w:pPr>
            <w:r w:rsidRPr="5E3241F1">
              <w:rPr>
                <w:color w:val="E9C31E"/>
                <w:w w:val="95"/>
                <w:sz w:val="20"/>
                <w:szCs w:val="20"/>
              </w:rPr>
              <w:t>Investigate Products</w:t>
            </w:r>
            <w:r w:rsidRPr="5E3241F1">
              <w:rPr>
                <w:color w:val="E9C31E"/>
                <w:w w:val="91"/>
                <w:sz w:val="20"/>
                <w:szCs w:val="20"/>
              </w:rPr>
              <w:t xml:space="preserve"> </w:t>
            </w:r>
            <w:proofErr w:type="gramStart"/>
            <w:r w:rsidRPr="5E3241F1">
              <w:rPr>
                <w:color w:val="E9C31E"/>
                <w:sz w:val="20"/>
                <w:szCs w:val="20"/>
              </w:rPr>
              <w:t>And</w:t>
            </w:r>
            <w:proofErr w:type="gramEnd"/>
            <w:r w:rsidRPr="5E3241F1">
              <w:rPr>
                <w:color w:val="E9C31E"/>
                <w:sz w:val="20"/>
                <w:szCs w:val="20"/>
              </w:rPr>
              <w:t xml:space="preserve"> Practices</w:t>
            </w:r>
          </w:p>
          <w:p w14:paraId="08D691EC" w14:textId="77777777" w:rsidR="005A2FC7" w:rsidRDefault="005A2FC7" w:rsidP="4A3FC7C5">
            <w:pPr>
              <w:pStyle w:val="TableParagraph"/>
              <w:spacing w:line="292" w:lineRule="auto"/>
              <w:ind w:left="180" w:right="109"/>
              <w:rPr>
                <w:sz w:val="20"/>
                <w:szCs w:val="20"/>
              </w:rPr>
            </w:pPr>
            <w:r w:rsidRPr="5E3241F1">
              <w:rPr>
                <w:color w:val="E9C31E"/>
                <w:sz w:val="20"/>
                <w:szCs w:val="20"/>
              </w:rPr>
              <w:t xml:space="preserve">To Understand </w:t>
            </w:r>
            <w:r w:rsidRPr="5E3241F1">
              <w:rPr>
                <w:color w:val="E9C31E"/>
                <w:w w:val="95"/>
                <w:sz w:val="20"/>
                <w:szCs w:val="20"/>
              </w:rPr>
              <w:t>Cultural Perspectives</w:t>
            </w:r>
          </w:p>
        </w:tc>
        <w:tc>
          <w:tcPr>
            <w:tcW w:w="8592" w:type="dxa"/>
            <w:gridSpan w:val="2"/>
            <w:tcBorders>
              <w:top w:val="single" w:sz="12" w:space="0" w:color="FFFFFF" w:themeColor="background1"/>
              <w:bottom w:val="single" w:sz="12" w:space="0" w:color="FFFFFF" w:themeColor="background1"/>
            </w:tcBorders>
            <w:shd w:val="clear" w:color="auto" w:fill="124680"/>
          </w:tcPr>
          <w:p w14:paraId="2AA8C375" w14:textId="77777777" w:rsidR="005A2FC7" w:rsidRDefault="4A3FC7C5" w:rsidP="00E12211">
            <w:pPr>
              <w:pStyle w:val="TableParagraph"/>
              <w:spacing w:before="46"/>
              <w:ind w:left="2791" w:right="2769"/>
              <w:jc w:val="center"/>
            </w:pPr>
            <w:r w:rsidRPr="4A3FC7C5">
              <w:rPr>
                <w:color w:val="FFFFFF" w:themeColor="background1"/>
              </w:rPr>
              <w:t>PROFICIENCY BENCHMARK</w:t>
            </w:r>
          </w:p>
        </w:tc>
      </w:tr>
      <w:tr w:rsidR="005A2FC7" w14:paraId="1A5A369E" w14:textId="77777777" w:rsidTr="00333B9E">
        <w:trPr>
          <w:trHeight w:val="459"/>
        </w:trPr>
        <w:tc>
          <w:tcPr>
            <w:tcW w:w="2186" w:type="dxa"/>
            <w:vMerge/>
            <w:tcBorders>
              <w:top w:val="nil"/>
            </w:tcBorders>
            <w:shd w:val="clear" w:color="auto" w:fill="77787B"/>
          </w:tcPr>
          <w:p w14:paraId="084AB79F" w14:textId="77777777" w:rsidR="005A2FC7" w:rsidRDefault="005A2FC7" w:rsidP="00E12211">
            <w:pPr>
              <w:rPr>
                <w:sz w:val="2"/>
                <w:szCs w:val="2"/>
              </w:rPr>
            </w:pPr>
          </w:p>
        </w:tc>
        <w:tc>
          <w:tcPr>
            <w:tcW w:w="8592" w:type="dxa"/>
            <w:gridSpan w:val="2"/>
            <w:tcBorders>
              <w:top w:val="single" w:sz="12" w:space="0" w:color="FFFFFF" w:themeColor="background1"/>
              <w:bottom w:val="single" w:sz="24" w:space="0" w:color="FFFFFF" w:themeColor="background1"/>
            </w:tcBorders>
            <w:shd w:val="clear" w:color="auto" w:fill="124680"/>
          </w:tcPr>
          <w:p w14:paraId="357310D9" w14:textId="77777777" w:rsidR="005A2FC7" w:rsidRDefault="4A3FC7C5" w:rsidP="4A3FC7C5">
            <w:pPr>
              <w:pStyle w:val="TableParagraph"/>
              <w:spacing w:before="134"/>
              <w:ind w:left="180"/>
              <w:rPr>
                <w:sz w:val="18"/>
                <w:szCs w:val="18"/>
              </w:rPr>
            </w:pPr>
            <w:r w:rsidRPr="4A3FC7C5">
              <w:rPr>
                <w:color w:val="FFFFFF" w:themeColor="background1"/>
                <w:sz w:val="18"/>
                <w:szCs w:val="18"/>
              </w:rPr>
              <w:t xml:space="preserve">In my own and other </w:t>
            </w:r>
            <w:proofErr w:type="gramStart"/>
            <w:r w:rsidRPr="4A3FC7C5">
              <w:rPr>
                <w:color w:val="FFFFFF" w:themeColor="background1"/>
                <w:sz w:val="18"/>
                <w:szCs w:val="18"/>
              </w:rPr>
              <w:t>cultures</w:t>
            </w:r>
            <w:proofErr w:type="gramEnd"/>
            <w:r w:rsidRPr="4A3FC7C5">
              <w:rPr>
                <w:color w:val="FFFFFF" w:themeColor="background1"/>
                <w:sz w:val="18"/>
                <w:szCs w:val="18"/>
              </w:rPr>
              <w:t xml:space="preserve"> </w:t>
            </w:r>
            <w:r w:rsidRPr="4A3FC7C5">
              <w:rPr>
                <w:rFonts w:ascii="Lucida Sans"/>
                <w:b/>
                <w:bCs/>
                <w:i/>
                <w:iCs/>
                <w:color w:val="FFFFFF" w:themeColor="background1"/>
                <w:sz w:val="18"/>
                <w:szCs w:val="18"/>
              </w:rPr>
              <w:t xml:space="preserve">I can </w:t>
            </w:r>
            <w:r w:rsidRPr="4A3FC7C5">
              <w:rPr>
                <w:color w:val="FFFFFF" w:themeColor="background1"/>
                <w:sz w:val="18"/>
                <w:szCs w:val="18"/>
              </w:rPr>
              <w:t>identify products and practices to help me understand perspectives.</w:t>
            </w:r>
          </w:p>
        </w:tc>
      </w:tr>
      <w:tr w:rsidR="005A2FC7" w14:paraId="76D4CA61" w14:textId="77777777" w:rsidTr="00333B9E">
        <w:trPr>
          <w:trHeight w:val="320"/>
        </w:trPr>
        <w:tc>
          <w:tcPr>
            <w:tcW w:w="2186" w:type="dxa"/>
            <w:vMerge/>
            <w:tcBorders>
              <w:top w:val="nil"/>
            </w:tcBorders>
            <w:shd w:val="clear" w:color="auto" w:fill="77787B"/>
          </w:tcPr>
          <w:p w14:paraId="11EE0073" w14:textId="77777777" w:rsidR="005A2FC7" w:rsidRDefault="005A2FC7" w:rsidP="00E12211">
            <w:pPr>
              <w:rPr>
                <w:sz w:val="2"/>
                <w:szCs w:val="2"/>
              </w:rPr>
            </w:pPr>
          </w:p>
        </w:tc>
        <w:tc>
          <w:tcPr>
            <w:tcW w:w="1548" w:type="dxa"/>
            <w:tcBorders>
              <w:top w:val="single" w:sz="24" w:space="0" w:color="FFFFFF" w:themeColor="background1"/>
            </w:tcBorders>
          </w:tcPr>
          <w:p w14:paraId="72940654" w14:textId="77777777" w:rsidR="005A2FC7" w:rsidRDefault="005A2FC7" w:rsidP="00E12211">
            <w:pPr>
              <w:pStyle w:val="TableParagraph"/>
              <w:rPr>
                <w:rFonts w:ascii="Times New Roman"/>
                <w:sz w:val="16"/>
              </w:rPr>
            </w:pPr>
          </w:p>
        </w:tc>
        <w:tc>
          <w:tcPr>
            <w:tcW w:w="7044" w:type="dxa"/>
            <w:tcBorders>
              <w:top w:val="single" w:sz="24" w:space="0" w:color="FFFFFF" w:themeColor="background1"/>
            </w:tcBorders>
            <w:shd w:val="clear" w:color="auto" w:fill="64729F"/>
          </w:tcPr>
          <w:p w14:paraId="33C3BA74" w14:textId="77777777" w:rsidR="005A2FC7" w:rsidRDefault="4A3FC7C5" w:rsidP="00E12211">
            <w:pPr>
              <w:pStyle w:val="TableParagraph"/>
              <w:spacing w:before="29"/>
              <w:ind w:left="2070"/>
            </w:pPr>
            <w:r w:rsidRPr="4A3FC7C5">
              <w:rPr>
                <w:color w:val="FFFFFF" w:themeColor="background1"/>
              </w:rPr>
              <w:t>PERFORMANCE INDICATORS</w:t>
            </w:r>
          </w:p>
        </w:tc>
      </w:tr>
      <w:tr w:rsidR="005A2FC7" w14:paraId="2634E7B0" w14:textId="77777777" w:rsidTr="00333B9E">
        <w:trPr>
          <w:trHeight w:val="544"/>
        </w:trPr>
        <w:tc>
          <w:tcPr>
            <w:tcW w:w="2186" w:type="dxa"/>
            <w:vMerge/>
            <w:tcBorders>
              <w:top w:val="nil"/>
            </w:tcBorders>
            <w:shd w:val="clear" w:color="auto" w:fill="77787B"/>
          </w:tcPr>
          <w:p w14:paraId="5C64EE10" w14:textId="77777777" w:rsidR="005A2FC7" w:rsidRDefault="005A2FC7" w:rsidP="00E12211">
            <w:pPr>
              <w:rPr>
                <w:sz w:val="2"/>
                <w:szCs w:val="2"/>
              </w:rPr>
            </w:pPr>
          </w:p>
        </w:tc>
        <w:tc>
          <w:tcPr>
            <w:tcW w:w="1548" w:type="dxa"/>
            <w:shd w:val="clear" w:color="auto" w:fill="77787B"/>
          </w:tcPr>
          <w:p w14:paraId="270DBB59" w14:textId="77777777" w:rsidR="005A2FC7" w:rsidRDefault="4A3FC7C5" w:rsidP="4A3FC7C5">
            <w:pPr>
              <w:pStyle w:val="TableParagraph"/>
              <w:spacing w:before="163"/>
              <w:ind w:left="198" w:right="167"/>
              <w:jc w:val="center"/>
              <w:rPr>
                <w:sz w:val="20"/>
                <w:szCs w:val="20"/>
              </w:rPr>
            </w:pPr>
            <w:r w:rsidRPr="4A3FC7C5">
              <w:rPr>
                <w:color w:val="E9C31E"/>
                <w:sz w:val="20"/>
                <w:szCs w:val="20"/>
              </w:rPr>
              <w:t>PRODUCTS</w:t>
            </w:r>
          </w:p>
        </w:tc>
        <w:tc>
          <w:tcPr>
            <w:tcW w:w="7044" w:type="dxa"/>
            <w:shd w:val="clear" w:color="auto" w:fill="DEDFE9"/>
          </w:tcPr>
          <w:p w14:paraId="54D90F83" w14:textId="77777777" w:rsidR="005A2FC7" w:rsidRDefault="005A2FC7" w:rsidP="4A3FC7C5">
            <w:pPr>
              <w:pStyle w:val="TableParagraph"/>
              <w:spacing w:before="22" w:line="240" w:lineRule="atLeast"/>
              <w:ind w:left="181" w:right="263"/>
              <w:rPr>
                <w:sz w:val="18"/>
                <w:szCs w:val="18"/>
              </w:rPr>
            </w:pPr>
            <w:r w:rsidRPr="5E3241F1">
              <w:rPr>
                <w:color w:val="231F20"/>
                <w:sz w:val="18"/>
                <w:szCs w:val="18"/>
              </w:rPr>
              <w:t>In</w:t>
            </w:r>
            <w:r w:rsidRPr="5E3241F1">
              <w:rPr>
                <w:color w:val="231F20"/>
                <w:spacing w:val="-6"/>
                <w:sz w:val="18"/>
                <w:szCs w:val="18"/>
              </w:rPr>
              <w:t xml:space="preserve"> </w:t>
            </w:r>
            <w:r w:rsidRPr="5E3241F1">
              <w:rPr>
                <w:color w:val="231F20"/>
                <w:sz w:val="18"/>
                <w:szCs w:val="18"/>
              </w:rPr>
              <w:t>my</w:t>
            </w:r>
            <w:r w:rsidRPr="5E3241F1">
              <w:rPr>
                <w:color w:val="231F20"/>
                <w:spacing w:val="-6"/>
                <w:sz w:val="18"/>
                <w:szCs w:val="18"/>
              </w:rPr>
              <w:t xml:space="preserve"> </w:t>
            </w:r>
            <w:r w:rsidRPr="5E3241F1">
              <w:rPr>
                <w:color w:val="231F20"/>
                <w:sz w:val="18"/>
                <w:szCs w:val="18"/>
              </w:rPr>
              <w:t>own</w:t>
            </w:r>
            <w:r w:rsidRPr="5E3241F1">
              <w:rPr>
                <w:color w:val="231F20"/>
                <w:spacing w:val="-6"/>
                <w:sz w:val="18"/>
                <w:szCs w:val="18"/>
              </w:rPr>
              <w:t xml:space="preserve"> </w:t>
            </w:r>
            <w:r w:rsidRPr="5E3241F1">
              <w:rPr>
                <w:color w:val="231F20"/>
                <w:sz w:val="18"/>
                <w:szCs w:val="18"/>
              </w:rPr>
              <w:t>and</w:t>
            </w:r>
            <w:r w:rsidRPr="5E3241F1">
              <w:rPr>
                <w:color w:val="231F20"/>
                <w:spacing w:val="-6"/>
                <w:sz w:val="18"/>
                <w:szCs w:val="18"/>
              </w:rPr>
              <w:t xml:space="preserve"> </w:t>
            </w:r>
            <w:r w:rsidRPr="5E3241F1">
              <w:rPr>
                <w:color w:val="231F20"/>
                <w:sz w:val="18"/>
                <w:szCs w:val="18"/>
              </w:rPr>
              <w:t>other</w:t>
            </w:r>
            <w:r w:rsidRPr="5E3241F1">
              <w:rPr>
                <w:color w:val="231F20"/>
                <w:spacing w:val="-6"/>
                <w:sz w:val="18"/>
                <w:szCs w:val="18"/>
              </w:rPr>
              <w:t xml:space="preserve"> </w:t>
            </w:r>
            <w:proofErr w:type="gramStart"/>
            <w:r w:rsidRPr="5E3241F1">
              <w:rPr>
                <w:color w:val="231F20"/>
                <w:sz w:val="18"/>
                <w:szCs w:val="18"/>
              </w:rPr>
              <w:t>cultures</w:t>
            </w:r>
            <w:proofErr w:type="gramEnd"/>
            <w:r w:rsidRPr="5E3241F1">
              <w:rPr>
                <w:color w:val="231F20"/>
                <w:spacing w:val="-6"/>
                <w:sz w:val="18"/>
                <w:szCs w:val="18"/>
              </w:rPr>
              <w:t xml:space="preserve"> </w:t>
            </w:r>
            <w:r w:rsidRPr="4A3FC7C5">
              <w:rPr>
                <w:rFonts w:ascii="Lucida Sans"/>
                <w:b/>
                <w:bCs/>
                <w:i/>
                <w:iCs/>
                <w:color w:val="231F20"/>
                <w:sz w:val="18"/>
                <w:szCs w:val="18"/>
              </w:rPr>
              <w:t>I</w:t>
            </w:r>
            <w:r w:rsidRPr="4A3FC7C5">
              <w:rPr>
                <w:rFonts w:ascii="Lucida Sans"/>
                <w:b/>
                <w:bCs/>
                <w:i/>
                <w:iCs/>
                <w:color w:val="231F20"/>
                <w:spacing w:val="-10"/>
                <w:sz w:val="18"/>
                <w:szCs w:val="18"/>
              </w:rPr>
              <w:t xml:space="preserve"> </w:t>
            </w:r>
            <w:r w:rsidRPr="4A3FC7C5">
              <w:rPr>
                <w:rFonts w:ascii="Lucida Sans"/>
                <w:b/>
                <w:bCs/>
                <w:i/>
                <w:iCs/>
                <w:color w:val="231F20"/>
                <w:sz w:val="18"/>
                <w:szCs w:val="18"/>
              </w:rPr>
              <w:t>can</w:t>
            </w:r>
            <w:r w:rsidRPr="4A3FC7C5">
              <w:rPr>
                <w:rFonts w:ascii="Lucida Sans"/>
                <w:b/>
                <w:bCs/>
                <w:i/>
                <w:iCs/>
                <w:color w:val="231F20"/>
                <w:spacing w:val="-15"/>
                <w:sz w:val="18"/>
                <w:szCs w:val="18"/>
              </w:rPr>
              <w:t xml:space="preserve"> </w:t>
            </w:r>
            <w:r w:rsidRPr="5E3241F1">
              <w:rPr>
                <w:color w:val="231F20"/>
                <w:sz w:val="18"/>
                <w:szCs w:val="18"/>
              </w:rPr>
              <w:t>identify</w:t>
            </w:r>
            <w:r w:rsidRPr="5E3241F1">
              <w:rPr>
                <w:color w:val="231F20"/>
                <w:spacing w:val="-6"/>
                <w:sz w:val="18"/>
                <w:szCs w:val="18"/>
              </w:rPr>
              <w:t xml:space="preserve"> </w:t>
            </w:r>
            <w:r w:rsidRPr="5E3241F1">
              <w:rPr>
                <w:color w:val="231F20"/>
                <w:sz w:val="18"/>
                <w:szCs w:val="18"/>
              </w:rPr>
              <w:t>some</w:t>
            </w:r>
            <w:r w:rsidRPr="5E3241F1">
              <w:rPr>
                <w:color w:val="231F20"/>
                <w:spacing w:val="-6"/>
                <w:sz w:val="18"/>
                <w:szCs w:val="18"/>
              </w:rPr>
              <w:t xml:space="preserve"> </w:t>
            </w:r>
            <w:r w:rsidRPr="5E3241F1">
              <w:rPr>
                <w:color w:val="231F20"/>
                <w:sz w:val="18"/>
                <w:szCs w:val="18"/>
              </w:rPr>
              <w:t>typical</w:t>
            </w:r>
            <w:r w:rsidRPr="5E3241F1">
              <w:rPr>
                <w:color w:val="231F20"/>
                <w:spacing w:val="-6"/>
                <w:sz w:val="18"/>
                <w:szCs w:val="18"/>
              </w:rPr>
              <w:t xml:space="preserve"> </w:t>
            </w:r>
            <w:r w:rsidRPr="5E3241F1">
              <w:rPr>
                <w:color w:val="231F20"/>
                <w:sz w:val="18"/>
                <w:szCs w:val="18"/>
              </w:rPr>
              <w:t>products</w:t>
            </w:r>
            <w:r w:rsidRPr="5E3241F1">
              <w:rPr>
                <w:color w:val="231F20"/>
                <w:spacing w:val="-6"/>
                <w:sz w:val="18"/>
                <w:szCs w:val="18"/>
              </w:rPr>
              <w:t xml:space="preserve"> </w:t>
            </w:r>
            <w:r w:rsidRPr="5E3241F1">
              <w:rPr>
                <w:color w:val="231F20"/>
                <w:sz w:val="18"/>
                <w:szCs w:val="18"/>
              </w:rPr>
              <w:t>related</w:t>
            </w:r>
            <w:r w:rsidRPr="5E3241F1">
              <w:rPr>
                <w:color w:val="231F20"/>
                <w:spacing w:val="-6"/>
                <w:sz w:val="18"/>
                <w:szCs w:val="18"/>
              </w:rPr>
              <w:t xml:space="preserve"> </w:t>
            </w:r>
            <w:r w:rsidRPr="5E3241F1">
              <w:rPr>
                <w:color w:val="231F20"/>
                <w:sz w:val="18"/>
                <w:szCs w:val="18"/>
              </w:rPr>
              <w:t>to</w:t>
            </w:r>
            <w:r w:rsidRPr="5E3241F1">
              <w:rPr>
                <w:color w:val="231F20"/>
                <w:spacing w:val="-6"/>
                <w:sz w:val="18"/>
                <w:szCs w:val="18"/>
              </w:rPr>
              <w:t xml:space="preserve"> </w:t>
            </w:r>
            <w:r w:rsidRPr="5E3241F1">
              <w:rPr>
                <w:color w:val="231F20"/>
                <w:sz w:val="18"/>
                <w:szCs w:val="18"/>
              </w:rPr>
              <w:t>familiar everyday</w:t>
            </w:r>
            <w:r w:rsidRPr="5E3241F1">
              <w:rPr>
                <w:color w:val="231F20"/>
                <w:spacing w:val="5"/>
                <w:sz w:val="18"/>
                <w:szCs w:val="18"/>
              </w:rPr>
              <w:t xml:space="preserve"> </w:t>
            </w:r>
            <w:r w:rsidRPr="5E3241F1">
              <w:rPr>
                <w:color w:val="231F20"/>
                <w:sz w:val="18"/>
                <w:szCs w:val="18"/>
              </w:rPr>
              <w:t>life.</w:t>
            </w:r>
          </w:p>
        </w:tc>
      </w:tr>
      <w:tr w:rsidR="005A2FC7" w14:paraId="1DAD814C" w14:textId="77777777" w:rsidTr="00333B9E">
        <w:trPr>
          <w:trHeight w:val="544"/>
        </w:trPr>
        <w:tc>
          <w:tcPr>
            <w:tcW w:w="2186" w:type="dxa"/>
            <w:vMerge/>
            <w:tcBorders>
              <w:top w:val="nil"/>
            </w:tcBorders>
            <w:shd w:val="clear" w:color="auto" w:fill="77787B"/>
          </w:tcPr>
          <w:p w14:paraId="56A90F45" w14:textId="77777777" w:rsidR="005A2FC7" w:rsidRDefault="005A2FC7" w:rsidP="00E12211">
            <w:pPr>
              <w:rPr>
                <w:sz w:val="2"/>
                <w:szCs w:val="2"/>
              </w:rPr>
            </w:pPr>
          </w:p>
        </w:tc>
        <w:tc>
          <w:tcPr>
            <w:tcW w:w="1548" w:type="dxa"/>
            <w:shd w:val="clear" w:color="auto" w:fill="77787B"/>
          </w:tcPr>
          <w:p w14:paraId="2EBBBD15" w14:textId="77777777" w:rsidR="005A2FC7" w:rsidRDefault="005A2FC7" w:rsidP="4A3FC7C5">
            <w:pPr>
              <w:pStyle w:val="TableParagraph"/>
              <w:spacing w:before="163"/>
              <w:ind w:left="198" w:right="167"/>
              <w:jc w:val="center"/>
              <w:rPr>
                <w:sz w:val="20"/>
                <w:szCs w:val="20"/>
              </w:rPr>
            </w:pPr>
            <w:r w:rsidRPr="5E3241F1">
              <w:rPr>
                <w:color w:val="E9C31E"/>
                <w:w w:val="95"/>
                <w:sz w:val="20"/>
                <w:szCs w:val="20"/>
              </w:rPr>
              <w:t>PRACTICES</w:t>
            </w:r>
          </w:p>
        </w:tc>
        <w:tc>
          <w:tcPr>
            <w:tcW w:w="7044" w:type="dxa"/>
            <w:shd w:val="clear" w:color="auto" w:fill="DEDFE9"/>
          </w:tcPr>
          <w:p w14:paraId="7351A17F" w14:textId="77777777" w:rsidR="005A2FC7" w:rsidRDefault="005A2FC7" w:rsidP="4A3FC7C5">
            <w:pPr>
              <w:pStyle w:val="TableParagraph"/>
              <w:spacing w:before="22" w:line="240" w:lineRule="atLeast"/>
              <w:ind w:left="181" w:right="233"/>
              <w:rPr>
                <w:sz w:val="18"/>
                <w:szCs w:val="18"/>
              </w:rPr>
            </w:pPr>
            <w:r w:rsidRPr="5E3241F1">
              <w:rPr>
                <w:color w:val="231F20"/>
                <w:sz w:val="18"/>
                <w:szCs w:val="18"/>
              </w:rPr>
              <w:t>In</w:t>
            </w:r>
            <w:r w:rsidRPr="5E3241F1">
              <w:rPr>
                <w:color w:val="231F20"/>
                <w:spacing w:val="-6"/>
                <w:sz w:val="18"/>
                <w:szCs w:val="18"/>
              </w:rPr>
              <w:t xml:space="preserve"> </w:t>
            </w:r>
            <w:r w:rsidRPr="5E3241F1">
              <w:rPr>
                <w:color w:val="231F20"/>
                <w:sz w:val="18"/>
                <w:szCs w:val="18"/>
              </w:rPr>
              <w:t>my</w:t>
            </w:r>
            <w:r w:rsidRPr="5E3241F1">
              <w:rPr>
                <w:color w:val="231F20"/>
                <w:spacing w:val="-6"/>
                <w:sz w:val="18"/>
                <w:szCs w:val="18"/>
              </w:rPr>
              <w:t xml:space="preserve"> </w:t>
            </w:r>
            <w:r w:rsidRPr="5E3241F1">
              <w:rPr>
                <w:color w:val="231F20"/>
                <w:sz w:val="18"/>
                <w:szCs w:val="18"/>
              </w:rPr>
              <w:t>own</w:t>
            </w:r>
            <w:r w:rsidRPr="5E3241F1">
              <w:rPr>
                <w:color w:val="231F20"/>
                <w:spacing w:val="-6"/>
                <w:sz w:val="18"/>
                <w:szCs w:val="18"/>
              </w:rPr>
              <w:t xml:space="preserve"> </w:t>
            </w:r>
            <w:r w:rsidRPr="5E3241F1">
              <w:rPr>
                <w:color w:val="231F20"/>
                <w:sz w:val="18"/>
                <w:szCs w:val="18"/>
              </w:rPr>
              <w:t>and</w:t>
            </w:r>
            <w:r w:rsidRPr="5E3241F1">
              <w:rPr>
                <w:color w:val="231F20"/>
                <w:spacing w:val="-6"/>
                <w:sz w:val="18"/>
                <w:szCs w:val="18"/>
              </w:rPr>
              <w:t xml:space="preserve"> </w:t>
            </w:r>
            <w:r w:rsidRPr="5E3241F1">
              <w:rPr>
                <w:color w:val="231F20"/>
                <w:sz w:val="18"/>
                <w:szCs w:val="18"/>
              </w:rPr>
              <w:t>other</w:t>
            </w:r>
            <w:r w:rsidRPr="5E3241F1">
              <w:rPr>
                <w:color w:val="231F20"/>
                <w:spacing w:val="-6"/>
                <w:sz w:val="18"/>
                <w:szCs w:val="18"/>
              </w:rPr>
              <w:t xml:space="preserve"> </w:t>
            </w:r>
            <w:proofErr w:type="gramStart"/>
            <w:r w:rsidRPr="5E3241F1">
              <w:rPr>
                <w:color w:val="231F20"/>
                <w:sz w:val="18"/>
                <w:szCs w:val="18"/>
              </w:rPr>
              <w:t>cultures</w:t>
            </w:r>
            <w:proofErr w:type="gramEnd"/>
            <w:r w:rsidRPr="5E3241F1">
              <w:rPr>
                <w:color w:val="231F20"/>
                <w:spacing w:val="-6"/>
                <w:sz w:val="18"/>
                <w:szCs w:val="18"/>
              </w:rPr>
              <w:t xml:space="preserve"> </w:t>
            </w:r>
            <w:r w:rsidRPr="4A3FC7C5">
              <w:rPr>
                <w:rFonts w:ascii="Lucida Sans"/>
                <w:b/>
                <w:bCs/>
                <w:i/>
                <w:iCs/>
                <w:color w:val="231F20"/>
                <w:sz w:val="18"/>
                <w:szCs w:val="18"/>
              </w:rPr>
              <w:t>I</w:t>
            </w:r>
            <w:r w:rsidRPr="4A3FC7C5">
              <w:rPr>
                <w:rFonts w:ascii="Lucida Sans"/>
                <w:b/>
                <w:bCs/>
                <w:i/>
                <w:iCs/>
                <w:color w:val="231F20"/>
                <w:spacing w:val="-10"/>
                <w:sz w:val="18"/>
                <w:szCs w:val="18"/>
              </w:rPr>
              <w:t xml:space="preserve"> </w:t>
            </w:r>
            <w:r w:rsidRPr="4A3FC7C5">
              <w:rPr>
                <w:rFonts w:ascii="Lucida Sans"/>
                <w:b/>
                <w:bCs/>
                <w:i/>
                <w:iCs/>
                <w:color w:val="231F20"/>
                <w:sz w:val="18"/>
                <w:szCs w:val="18"/>
              </w:rPr>
              <w:t>can</w:t>
            </w:r>
            <w:r w:rsidRPr="4A3FC7C5">
              <w:rPr>
                <w:rFonts w:ascii="Lucida Sans"/>
                <w:b/>
                <w:bCs/>
                <w:i/>
                <w:iCs/>
                <w:color w:val="231F20"/>
                <w:spacing w:val="-15"/>
                <w:sz w:val="18"/>
                <w:szCs w:val="18"/>
              </w:rPr>
              <w:t xml:space="preserve"> </w:t>
            </w:r>
            <w:r w:rsidRPr="5E3241F1">
              <w:rPr>
                <w:color w:val="231F20"/>
                <w:sz w:val="18"/>
                <w:szCs w:val="18"/>
              </w:rPr>
              <w:t>identify</w:t>
            </w:r>
            <w:r w:rsidRPr="5E3241F1">
              <w:rPr>
                <w:color w:val="231F20"/>
                <w:spacing w:val="-6"/>
                <w:sz w:val="18"/>
                <w:szCs w:val="18"/>
              </w:rPr>
              <w:t xml:space="preserve"> </w:t>
            </w:r>
            <w:r w:rsidRPr="5E3241F1">
              <w:rPr>
                <w:color w:val="231F20"/>
                <w:sz w:val="18"/>
                <w:szCs w:val="18"/>
              </w:rPr>
              <w:t>some</w:t>
            </w:r>
            <w:r w:rsidRPr="5E3241F1">
              <w:rPr>
                <w:color w:val="231F20"/>
                <w:spacing w:val="-6"/>
                <w:sz w:val="18"/>
                <w:szCs w:val="18"/>
              </w:rPr>
              <w:t xml:space="preserve"> </w:t>
            </w:r>
            <w:r w:rsidRPr="5E3241F1">
              <w:rPr>
                <w:color w:val="231F20"/>
                <w:sz w:val="18"/>
                <w:szCs w:val="18"/>
              </w:rPr>
              <w:t>typical</w:t>
            </w:r>
            <w:r w:rsidRPr="5E3241F1">
              <w:rPr>
                <w:color w:val="231F20"/>
                <w:spacing w:val="-6"/>
                <w:sz w:val="18"/>
                <w:szCs w:val="18"/>
              </w:rPr>
              <w:t xml:space="preserve"> </w:t>
            </w:r>
            <w:r w:rsidRPr="5E3241F1">
              <w:rPr>
                <w:color w:val="231F20"/>
                <w:sz w:val="18"/>
                <w:szCs w:val="18"/>
              </w:rPr>
              <w:t>practices</w:t>
            </w:r>
            <w:r w:rsidRPr="5E3241F1">
              <w:rPr>
                <w:color w:val="231F20"/>
                <w:spacing w:val="-6"/>
                <w:sz w:val="18"/>
                <w:szCs w:val="18"/>
              </w:rPr>
              <w:t xml:space="preserve"> </w:t>
            </w:r>
            <w:r w:rsidRPr="5E3241F1">
              <w:rPr>
                <w:color w:val="231F20"/>
                <w:sz w:val="18"/>
                <w:szCs w:val="18"/>
              </w:rPr>
              <w:t>related</w:t>
            </w:r>
            <w:r w:rsidRPr="5E3241F1">
              <w:rPr>
                <w:color w:val="231F20"/>
                <w:spacing w:val="-6"/>
                <w:sz w:val="18"/>
                <w:szCs w:val="18"/>
              </w:rPr>
              <w:t xml:space="preserve"> </w:t>
            </w:r>
            <w:r w:rsidRPr="5E3241F1">
              <w:rPr>
                <w:color w:val="231F20"/>
                <w:sz w:val="18"/>
                <w:szCs w:val="18"/>
              </w:rPr>
              <w:t>to</w:t>
            </w:r>
            <w:r w:rsidRPr="5E3241F1">
              <w:rPr>
                <w:color w:val="231F20"/>
                <w:spacing w:val="-6"/>
                <w:sz w:val="18"/>
                <w:szCs w:val="18"/>
              </w:rPr>
              <w:t xml:space="preserve"> </w:t>
            </w:r>
            <w:r w:rsidRPr="5E3241F1">
              <w:rPr>
                <w:color w:val="231F20"/>
                <w:sz w:val="18"/>
                <w:szCs w:val="18"/>
              </w:rPr>
              <w:t>familiar everyday</w:t>
            </w:r>
            <w:r w:rsidRPr="5E3241F1">
              <w:rPr>
                <w:color w:val="231F20"/>
                <w:spacing w:val="5"/>
                <w:sz w:val="18"/>
                <w:szCs w:val="18"/>
              </w:rPr>
              <w:t xml:space="preserve"> </w:t>
            </w:r>
            <w:r w:rsidRPr="5E3241F1">
              <w:rPr>
                <w:color w:val="231F20"/>
                <w:sz w:val="18"/>
                <w:szCs w:val="18"/>
              </w:rPr>
              <w:t>life.</w:t>
            </w:r>
          </w:p>
        </w:tc>
      </w:tr>
    </w:tbl>
    <w:p w14:paraId="2445F356" w14:textId="77777777" w:rsidR="005A2FC7" w:rsidRDefault="005A2FC7" w:rsidP="005A2FC7">
      <w:pPr>
        <w:pStyle w:val="BodyText"/>
        <w:spacing w:before="10"/>
        <w:rPr>
          <w:rFonts w:ascii="Arial Black"/>
          <w:b w:val="0"/>
          <w:sz w:val="5"/>
        </w:rPr>
      </w:pPr>
    </w:p>
    <w:tbl>
      <w:tblPr>
        <w:tblW w:w="10778"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86"/>
        <w:gridCol w:w="1548"/>
        <w:gridCol w:w="7044"/>
      </w:tblGrid>
      <w:tr w:rsidR="005A2FC7" w14:paraId="7A54784E" w14:textId="77777777" w:rsidTr="00333B9E">
        <w:trPr>
          <w:trHeight w:val="335"/>
        </w:trPr>
        <w:tc>
          <w:tcPr>
            <w:tcW w:w="2186" w:type="dxa"/>
            <w:vMerge w:val="restart"/>
            <w:shd w:val="clear" w:color="auto" w:fill="77787B"/>
          </w:tcPr>
          <w:p w14:paraId="2A9502F5" w14:textId="77777777" w:rsidR="005A2FC7" w:rsidRDefault="005A2FC7" w:rsidP="00E12211">
            <w:pPr>
              <w:pStyle w:val="TableParagraph"/>
              <w:spacing w:before="4"/>
              <w:rPr>
                <w:rFonts w:ascii="Arial Black"/>
                <w:b/>
                <w:sz w:val="35"/>
              </w:rPr>
            </w:pPr>
          </w:p>
          <w:p w14:paraId="319F4D3E" w14:textId="77777777" w:rsidR="005A2FC7" w:rsidRDefault="4A3FC7C5" w:rsidP="4A3FC7C5">
            <w:pPr>
              <w:pStyle w:val="TableParagraph"/>
              <w:spacing w:before="1"/>
              <w:ind w:left="462"/>
              <w:rPr>
                <w:sz w:val="28"/>
                <w:szCs w:val="28"/>
              </w:rPr>
            </w:pPr>
            <w:r w:rsidRPr="4A3FC7C5">
              <w:rPr>
                <w:color w:val="FFFFFF" w:themeColor="background1"/>
                <w:sz w:val="28"/>
                <w:szCs w:val="28"/>
              </w:rPr>
              <w:t>INTERACT</w:t>
            </w:r>
          </w:p>
          <w:p w14:paraId="47630E01" w14:textId="77777777" w:rsidR="005A2FC7" w:rsidRDefault="005A2FC7" w:rsidP="4A3FC7C5">
            <w:pPr>
              <w:pStyle w:val="TableParagraph"/>
              <w:spacing w:before="213" w:line="292" w:lineRule="auto"/>
              <w:ind w:left="180" w:right="109"/>
              <w:rPr>
                <w:sz w:val="20"/>
                <w:szCs w:val="20"/>
              </w:rPr>
            </w:pPr>
            <w:r w:rsidRPr="5E3241F1">
              <w:rPr>
                <w:color w:val="E9C31E"/>
                <w:sz w:val="20"/>
                <w:szCs w:val="20"/>
              </w:rPr>
              <w:t xml:space="preserve">Interact </w:t>
            </w:r>
            <w:proofErr w:type="gramStart"/>
            <w:r w:rsidRPr="5E3241F1">
              <w:rPr>
                <w:color w:val="E9C31E"/>
                <w:sz w:val="20"/>
                <w:szCs w:val="20"/>
              </w:rPr>
              <w:t>With</w:t>
            </w:r>
            <w:proofErr w:type="gramEnd"/>
            <w:r w:rsidRPr="5E3241F1">
              <w:rPr>
                <w:color w:val="E9C31E"/>
                <w:sz w:val="20"/>
                <w:szCs w:val="20"/>
              </w:rPr>
              <w:t xml:space="preserve"> Others In And From Another</w:t>
            </w:r>
            <w:r w:rsidRPr="5E3241F1">
              <w:rPr>
                <w:color w:val="E9C31E"/>
                <w:w w:val="97"/>
                <w:sz w:val="20"/>
                <w:szCs w:val="20"/>
              </w:rPr>
              <w:t xml:space="preserve"> </w:t>
            </w:r>
            <w:r w:rsidRPr="5E3241F1">
              <w:rPr>
                <w:color w:val="E9C31E"/>
                <w:sz w:val="20"/>
                <w:szCs w:val="20"/>
              </w:rPr>
              <w:t>Culture</w:t>
            </w:r>
          </w:p>
        </w:tc>
        <w:tc>
          <w:tcPr>
            <w:tcW w:w="8592" w:type="dxa"/>
            <w:gridSpan w:val="2"/>
            <w:tcBorders>
              <w:top w:val="single" w:sz="12" w:space="0" w:color="FFFFFF" w:themeColor="background1"/>
            </w:tcBorders>
            <w:shd w:val="clear" w:color="auto" w:fill="124680"/>
          </w:tcPr>
          <w:p w14:paraId="3E1D04F8" w14:textId="77777777" w:rsidR="005A2FC7" w:rsidRDefault="4A3FC7C5" w:rsidP="00E12211">
            <w:pPr>
              <w:pStyle w:val="TableParagraph"/>
              <w:spacing w:before="44"/>
              <w:ind w:left="2791" w:right="2769"/>
              <w:jc w:val="center"/>
            </w:pPr>
            <w:r w:rsidRPr="4A3FC7C5">
              <w:rPr>
                <w:color w:val="FFFFFF" w:themeColor="background1"/>
              </w:rPr>
              <w:t>PROFICIENCY BENCHMARK</w:t>
            </w:r>
          </w:p>
        </w:tc>
      </w:tr>
      <w:tr w:rsidR="005A2FC7" w14:paraId="5603BC27" w14:textId="77777777" w:rsidTr="00333B9E">
        <w:trPr>
          <w:trHeight w:val="464"/>
        </w:trPr>
        <w:tc>
          <w:tcPr>
            <w:tcW w:w="2186" w:type="dxa"/>
            <w:vMerge/>
            <w:tcBorders>
              <w:top w:val="nil"/>
            </w:tcBorders>
            <w:shd w:val="clear" w:color="auto" w:fill="77787B"/>
          </w:tcPr>
          <w:p w14:paraId="15983CDA" w14:textId="77777777" w:rsidR="005A2FC7" w:rsidRDefault="005A2FC7" w:rsidP="00E12211">
            <w:pPr>
              <w:rPr>
                <w:sz w:val="2"/>
                <w:szCs w:val="2"/>
              </w:rPr>
            </w:pPr>
          </w:p>
        </w:tc>
        <w:tc>
          <w:tcPr>
            <w:tcW w:w="8592" w:type="dxa"/>
            <w:gridSpan w:val="2"/>
            <w:tcBorders>
              <w:bottom w:val="single" w:sz="24" w:space="0" w:color="FFFFFF" w:themeColor="background1"/>
            </w:tcBorders>
            <w:shd w:val="clear" w:color="auto" w:fill="124680"/>
          </w:tcPr>
          <w:p w14:paraId="0C633C0F" w14:textId="77777777" w:rsidR="005A2FC7" w:rsidRDefault="4A3FC7C5" w:rsidP="4A3FC7C5">
            <w:pPr>
              <w:pStyle w:val="TableParagraph"/>
              <w:spacing w:before="139"/>
              <w:ind w:left="180"/>
              <w:rPr>
                <w:sz w:val="18"/>
                <w:szCs w:val="18"/>
              </w:rPr>
            </w:pPr>
            <w:r w:rsidRPr="4A3FC7C5">
              <w:rPr>
                <w:rFonts w:ascii="Lucida Sans"/>
                <w:b/>
                <w:bCs/>
                <w:i/>
                <w:iCs/>
                <w:color w:val="FFFFFF" w:themeColor="background1"/>
                <w:sz w:val="18"/>
                <w:szCs w:val="18"/>
              </w:rPr>
              <w:t xml:space="preserve">I can </w:t>
            </w:r>
            <w:r w:rsidRPr="4A3FC7C5">
              <w:rPr>
                <w:color w:val="FFFFFF" w:themeColor="background1"/>
                <w:sz w:val="18"/>
                <w:szCs w:val="18"/>
              </w:rPr>
              <w:t>interact at a survival level in some familiar everyday contexts.</w:t>
            </w:r>
          </w:p>
        </w:tc>
      </w:tr>
      <w:tr w:rsidR="005A2FC7" w14:paraId="72156888" w14:textId="77777777" w:rsidTr="00333B9E">
        <w:trPr>
          <w:trHeight w:val="320"/>
        </w:trPr>
        <w:tc>
          <w:tcPr>
            <w:tcW w:w="2186" w:type="dxa"/>
            <w:vMerge/>
            <w:tcBorders>
              <w:top w:val="nil"/>
            </w:tcBorders>
            <w:shd w:val="clear" w:color="auto" w:fill="77787B"/>
          </w:tcPr>
          <w:p w14:paraId="6856008D" w14:textId="77777777" w:rsidR="005A2FC7" w:rsidRDefault="005A2FC7" w:rsidP="00E12211">
            <w:pPr>
              <w:rPr>
                <w:sz w:val="2"/>
                <w:szCs w:val="2"/>
              </w:rPr>
            </w:pPr>
          </w:p>
        </w:tc>
        <w:tc>
          <w:tcPr>
            <w:tcW w:w="1548" w:type="dxa"/>
            <w:tcBorders>
              <w:top w:val="single" w:sz="24" w:space="0" w:color="FFFFFF" w:themeColor="background1"/>
            </w:tcBorders>
          </w:tcPr>
          <w:p w14:paraId="46602000" w14:textId="77777777" w:rsidR="005A2FC7" w:rsidRDefault="005A2FC7" w:rsidP="00E12211">
            <w:pPr>
              <w:pStyle w:val="TableParagraph"/>
              <w:rPr>
                <w:rFonts w:ascii="Times New Roman"/>
                <w:sz w:val="16"/>
              </w:rPr>
            </w:pPr>
          </w:p>
        </w:tc>
        <w:tc>
          <w:tcPr>
            <w:tcW w:w="7044" w:type="dxa"/>
            <w:tcBorders>
              <w:top w:val="single" w:sz="24" w:space="0" w:color="FFFFFF" w:themeColor="background1"/>
            </w:tcBorders>
            <w:shd w:val="clear" w:color="auto" w:fill="64729F"/>
          </w:tcPr>
          <w:p w14:paraId="70B886B9" w14:textId="77777777" w:rsidR="005A2FC7" w:rsidRDefault="4A3FC7C5" w:rsidP="00E12211">
            <w:pPr>
              <w:pStyle w:val="TableParagraph"/>
              <w:spacing w:before="29"/>
              <w:ind w:left="2070"/>
            </w:pPr>
            <w:r w:rsidRPr="4A3FC7C5">
              <w:rPr>
                <w:color w:val="FFFFFF" w:themeColor="background1"/>
              </w:rPr>
              <w:t>PERFORMANCE INDICATORS</w:t>
            </w:r>
          </w:p>
        </w:tc>
      </w:tr>
      <w:tr w:rsidR="005A2FC7" w14:paraId="3254A341" w14:textId="77777777" w:rsidTr="00333B9E">
        <w:trPr>
          <w:trHeight w:val="544"/>
        </w:trPr>
        <w:tc>
          <w:tcPr>
            <w:tcW w:w="2186" w:type="dxa"/>
            <w:vMerge/>
            <w:tcBorders>
              <w:top w:val="nil"/>
            </w:tcBorders>
            <w:shd w:val="clear" w:color="auto" w:fill="77787B"/>
          </w:tcPr>
          <w:p w14:paraId="3A581707" w14:textId="77777777" w:rsidR="005A2FC7" w:rsidRDefault="005A2FC7" w:rsidP="00E12211">
            <w:pPr>
              <w:rPr>
                <w:sz w:val="2"/>
                <w:szCs w:val="2"/>
              </w:rPr>
            </w:pPr>
          </w:p>
        </w:tc>
        <w:tc>
          <w:tcPr>
            <w:tcW w:w="1548" w:type="dxa"/>
            <w:shd w:val="clear" w:color="auto" w:fill="77787B"/>
          </w:tcPr>
          <w:p w14:paraId="6078377D" w14:textId="77777777" w:rsidR="005A2FC7" w:rsidRDefault="4A3FC7C5" w:rsidP="4A3FC7C5">
            <w:pPr>
              <w:pStyle w:val="TableParagraph"/>
              <w:spacing w:before="163"/>
              <w:ind w:left="198" w:right="167"/>
              <w:jc w:val="center"/>
              <w:rPr>
                <w:sz w:val="20"/>
                <w:szCs w:val="20"/>
              </w:rPr>
            </w:pPr>
            <w:r w:rsidRPr="4A3FC7C5">
              <w:rPr>
                <w:color w:val="E9C31E"/>
                <w:sz w:val="20"/>
                <w:szCs w:val="20"/>
              </w:rPr>
              <w:t>LANGUAGE</w:t>
            </w:r>
          </w:p>
        </w:tc>
        <w:tc>
          <w:tcPr>
            <w:tcW w:w="7044" w:type="dxa"/>
            <w:shd w:val="clear" w:color="auto" w:fill="DEDFE9"/>
          </w:tcPr>
          <w:p w14:paraId="7EF5AF57" w14:textId="77777777" w:rsidR="005A2FC7" w:rsidRDefault="005A2FC7" w:rsidP="4A3FC7C5">
            <w:pPr>
              <w:pStyle w:val="TableParagraph"/>
              <w:spacing w:before="22" w:line="240" w:lineRule="atLeast"/>
              <w:ind w:left="181" w:right="191"/>
              <w:rPr>
                <w:sz w:val="18"/>
                <w:szCs w:val="18"/>
              </w:rPr>
            </w:pPr>
            <w:r w:rsidRPr="4A3FC7C5">
              <w:rPr>
                <w:rFonts w:ascii="Lucida Sans"/>
                <w:b/>
                <w:bCs/>
                <w:i/>
                <w:iCs/>
                <w:color w:val="231F20"/>
                <w:sz w:val="18"/>
                <w:szCs w:val="18"/>
              </w:rPr>
              <w:t>I</w:t>
            </w:r>
            <w:r w:rsidRPr="4A3FC7C5">
              <w:rPr>
                <w:rFonts w:ascii="Lucida Sans"/>
                <w:b/>
                <w:bCs/>
                <w:i/>
                <w:iCs/>
                <w:color w:val="231F20"/>
                <w:spacing w:val="-15"/>
                <w:sz w:val="18"/>
                <w:szCs w:val="18"/>
              </w:rPr>
              <w:t xml:space="preserve"> </w:t>
            </w:r>
            <w:r w:rsidRPr="4A3FC7C5">
              <w:rPr>
                <w:rFonts w:ascii="Lucida Sans"/>
                <w:b/>
                <w:bCs/>
                <w:i/>
                <w:iCs/>
                <w:color w:val="231F20"/>
                <w:sz w:val="18"/>
                <w:szCs w:val="18"/>
              </w:rPr>
              <w:t>can</w:t>
            </w:r>
            <w:r w:rsidRPr="4A3FC7C5">
              <w:rPr>
                <w:rFonts w:ascii="Lucida Sans"/>
                <w:b/>
                <w:bCs/>
                <w:i/>
                <w:iCs/>
                <w:color w:val="231F20"/>
                <w:spacing w:val="-20"/>
                <w:sz w:val="18"/>
                <w:szCs w:val="18"/>
              </w:rPr>
              <w:t xml:space="preserve"> </w:t>
            </w:r>
            <w:r w:rsidRPr="5E3241F1">
              <w:rPr>
                <w:color w:val="231F20"/>
                <w:sz w:val="18"/>
                <w:szCs w:val="18"/>
              </w:rPr>
              <w:t>communicate</w:t>
            </w:r>
            <w:r w:rsidRPr="5E3241F1">
              <w:rPr>
                <w:color w:val="231F20"/>
                <w:spacing w:val="-10"/>
                <w:sz w:val="18"/>
                <w:szCs w:val="18"/>
              </w:rPr>
              <w:t xml:space="preserve"> </w:t>
            </w:r>
            <w:r w:rsidRPr="5E3241F1">
              <w:rPr>
                <w:color w:val="231F20"/>
                <w:sz w:val="18"/>
                <w:szCs w:val="18"/>
              </w:rPr>
              <w:t>with</w:t>
            </w:r>
            <w:r w:rsidRPr="5E3241F1">
              <w:rPr>
                <w:color w:val="231F20"/>
                <w:spacing w:val="-10"/>
                <w:sz w:val="18"/>
                <w:szCs w:val="18"/>
              </w:rPr>
              <w:t xml:space="preserve"> </w:t>
            </w:r>
            <w:r w:rsidRPr="5E3241F1">
              <w:rPr>
                <w:color w:val="231F20"/>
                <w:sz w:val="18"/>
                <w:szCs w:val="18"/>
              </w:rPr>
              <w:t>others</w:t>
            </w:r>
            <w:r w:rsidRPr="5E3241F1">
              <w:rPr>
                <w:color w:val="231F20"/>
                <w:spacing w:val="-10"/>
                <w:sz w:val="18"/>
                <w:szCs w:val="18"/>
              </w:rPr>
              <w:t xml:space="preserve"> </w:t>
            </w:r>
            <w:r w:rsidRPr="5E3241F1">
              <w:rPr>
                <w:color w:val="231F20"/>
                <w:sz w:val="18"/>
                <w:szCs w:val="18"/>
              </w:rPr>
              <w:t>from</w:t>
            </w:r>
            <w:r w:rsidRPr="5E3241F1">
              <w:rPr>
                <w:color w:val="231F20"/>
                <w:spacing w:val="-10"/>
                <w:sz w:val="18"/>
                <w:szCs w:val="18"/>
              </w:rPr>
              <w:t xml:space="preserve"> </w:t>
            </w:r>
            <w:r w:rsidRPr="5E3241F1">
              <w:rPr>
                <w:color w:val="231F20"/>
                <w:sz w:val="18"/>
                <w:szCs w:val="18"/>
              </w:rPr>
              <w:t>the</w:t>
            </w:r>
            <w:r w:rsidRPr="5E3241F1">
              <w:rPr>
                <w:color w:val="231F20"/>
                <w:spacing w:val="-10"/>
                <w:sz w:val="18"/>
                <w:szCs w:val="18"/>
              </w:rPr>
              <w:t xml:space="preserve"> </w:t>
            </w:r>
            <w:r w:rsidRPr="5E3241F1">
              <w:rPr>
                <w:color w:val="231F20"/>
                <w:sz w:val="18"/>
                <w:szCs w:val="18"/>
              </w:rPr>
              <w:t>target</w:t>
            </w:r>
            <w:r w:rsidRPr="5E3241F1">
              <w:rPr>
                <w:color w:val="231F20"/>
                <w:spacing w:val="-10"/>
                <w:sz w:val="18"/>
                <w:szCs w:val="18"/>
              </w:rPr>
              <w:t xml:space="preserve"> </w:t>
            </w:r>
            <w:r w:rsidRPr="5E3241F1">
              <w:rPr>
                <w:color w:val="231F20"/>
                <w:sz w:val="18"/>
                <w:szCs w:val="18"/>
              </w:rPr>
              <w:t>culture</w:t>
            </w:r>
            <w:r w:rsidRPr="5E3241F1">
              <w:rPr>
                <w:color w:val="231F20"/>
                <w:spacing w:val="-10"/>
                <w:sz w:val="18"/>
                <w:szCs w:val="18"/>
              </w:rPr>
              <w:t xml:space="preserve"> </w:t>
            </w:r>
            <w:r w:rsidRPr="5E3241F1">
              <w:rPr>
                <w:color w:val="231F20"/>
                <w:sz w:val="18"/>
                <w:szCs w:val="18"/>
              </w:rPr>
              <w:t>in</w:t>
            </w:r>
            <w:r w:rsidRPr="5E3241F1">
              <w:rPr>
                <w:color w:val="231F20"/>
                <w:spacing w:val="-10"/>
                <w:sz w:val="18"/>
                <w:szCs w:val="18"/>
              </w:rPr>
              <w:t xml:space="preserve"> </w:t>
            </w:r>
            <w:r w:rsidRPr="5E3241F1">
              <w:rPr>
                <w:color w:val="231F20"/>
                <w:sz w:val="18"/>
                <w:szCs w:val="18"/>
              </w:rPr>
              <w:t>familiar</w:t>
            </w:r>
            <w:r w:rsidRPr="5E3241F1">
              <w:rPr>
                <w:color w:val="231F20"/>
                <w:spacing w:val="-10"/>
                <w:sz w:val="18"/>
                <w:szCs w:val="18"/>
              </w:rPr>
              <w:t xml:space="preserve"> </w:t>
            </w:r>
            <w:r w:rsidRPr="5E3241F1">
              <w:rPr>
                <w:color w:val="231F20"/>
                <w:sz w:val="18"/>
                <w:szCs w:val="18"/>
              </w:rPr>
              <w:t>everyday</w:t>
            </w:r>
            <w:r w:rsidRPr="5E3241F1">
              <w:rPr>
                <w:color w:val="231F20"/>
                <w:spacing w:val="-10"/>
                <w:sz w:val="18"/>
                <w:szCs w:val="18"/>
              </w:rPr>
              <w:t xml:space="preserve"> </w:t>
            </w:r>
            <w:r w:rsidRPr="5E3241F1">
              <w:rPr>
                <w:color w:val="231F20"/>
                <w:sz w:val="18"/>
                <w:szCs w:val="18"/>
              </w:rPr>
              <w:t>situations, using memorized language and showing basic cultural</w:t>
            </w:r>
            <w:r w:rsidRPr="5E3241F1">
              <w:rPr>
                <w:color w:val="231F20"/>
                <w:spacing w:val="10"/>
                <w:sz w:val="18"/>
                <w:szCs w:val="18"/>
              </w:rPr>
              <w:t xml:space="preserve"> </w:t>
            </w:r>
            <w:r w:rsidRPr="5E3241F1">
              <w:rPr>
                <w:color w:val="231F20"/>
                <w:sz w:val="18"/>
                <w:szCs w:val="18"/>
              </w:rPr>
              <w:t>awareness.</w:t>
            </w:r>
          </w:p>
        </w:tc>
      </w:tr>
      <w:tr w:rsidR="005A2FC7" w14:paraId="693446A1" w14:textId="77777777" w:rsidTr="00333B9E">
        <w:trPr>
          <w:trHeight w:val="544"/>
        </w:trPr>
        <w:tc>
          <w:tcPr>
            <w:tcW w:w="2186" w:type="dxa"/>
            <w:vMerge/>
            <w:tcBorders>
              <w:top w:val="nil"/>
            </w:tcBorders>
            <w:shd w:val="clear" w:color="auto" w:fill="77787B"/>
          </w:tcPr>
          <w:p w14:paraId="7407B7D2" w14:textId="77777777" w:rsidR="005A2FC7" w:rsidRDefault="005A2FC7" w:rsidP="00E12211">
            <w:pPr>
              <w:rPr>
                <w:sz w:val="2"/>
                <w:szCs w:val="2"/>
              </w:rPr>
            </w:pPr>
          </w:p>
        </w:tc>
        <w:tc>
          <w:tcPr>
            <w:tcW w:w="1548" w:type="dxa"/>
            <w:shd w:val="clear" w:color="auto" w:fill="77787B"/>
          </w:tcPr>
          <w:p w14:paraId="6723F0DE" w14:textId="77777777" w:rsidR="005A2FC7" w:rsidRDefault="4A3FC7C5" w:rsidP="4A3FC7C5">
            <w:pPr>
              <w:pStyle w:val="TableParagraph"/>
              <w:spacing w:before="163"/>
              <w:ind w:left="198" w:right="167"/>
              <w:jc w:val="center"/>
              <w:rPr>
                <w:sz w:val="20"/>
                <w:szCs w:val="20"/>
              </w:rPr>
            </w:pPr>
            <w:r w:rsidRPr="4A3FC7C5">
              <w:rPr>
                <w:color w:val="E9C31E"/>
                <w:sz w:val="20"/>
                <w:szCs w:val="20"/>
              </w:rPr>
              <w:t>BEHAVIOR</w:t>
            </w:r>
          </w:p>
        </w:tc>
        <w:tc>
          <w:tcPr>
            <w:tcW w:w="7044" w:type="dxa"/>
            <w:shd w:val="clear" w:color="auto" w:fill="DEDFE9"/>
          </w:tcPr>
          <w:p w14:paraId="68DC5EF8" w14:textId="77777777" w:rsidR="005A2FC7" w:rsidRDefault="005A2FC7" w:rsidP="4A3FC7C5">
            <w:pPr>
              <w:pStyle w:val="TableParagraph"/>
              <w:spacing w:before="22" w:line="240" w:lineRule="atLeast"/>
              <w:ind w:left="181" w:right="1008"/>
              <w:rPr>
                <w:sz w:val="18"/>
                <w:szCs w:val="18"/>
              </w:rPr>
            </w:pPr>
            <w:r w:rsidRPr="4A3FC7C5">
              <w:rPr>
                <w:rFonts w:ascii="Lucida Sans"/>
                <w:b/>
                <w:bCs/>
                <w:i/>
                <w:iCs/>
                <w:color w:val="231F20"/>
                <w:sz w:val="18"/>
                <w:szCs w:val="18"/>
              </w:rPr>
              <w:t>I</w:t>
            </w:r>
            <w:r w:rsidRPr="4A3FC7C5">
              <w:rPr>
                <w:rFonts w:ascii="Lucida Sans"/>
                <w:b/>
                <w:bCs/>
                <w:i/>
                <w:iCs/>
                <w:color w:val="231F20"/>
                <w:spacing w:val="-14"/>
                <w:sz w:val="18"/>
                <w:szCs w:val="18"/>
              </w:rPr>
              <w:t xml:space="preserve"> </w:t>
            </w:r>
            <w:r w:rsidRPr="4A3FC7C5">
              <w:rPr>
                <w:rFonts w:ascii="Lucida Sans"/>
                <w:b/>
                <w:bCs/>
                <w:i/>
                <w:iCs/>
                <w:color w:val="231F20"/>
                <w:sz w:val="18"/>
                <w:szCs w:val="18"/>
              </w:rPr>
              <w:t>can</w:t>
            </w:r>
            <w:r w:rsidRPr="4A3FC7C5">
              <w:rPr>
                <w:rFonts w:ascii="Lucida Sans"/>
                <w:b/>
                <w:bCs/>
                <w:i/>
                <w:iCs/>
                <w:color w:val="231F20"/>
                <w:spacing w:val="-19"/>
                <w:sz w:val="18"/>
                <w:szCs w:val="18"/>
              </w:rPr>
              <w:t xml:space="preserve"> </w:t>
            </w:r>
            <w:r w:rsidRPr="5E3241F1">
              <w:rPr>
                <w:color w:val="231F20"/>
                <w:sz w:val="18"/>
                <w:szCs w:val="18"/>
              </w:rPr>
              <w:t>use</w:t>
            </w:r>
            <w:r w:rsidRPr="5E3241F1">
              <w:rPr>
                <w:color w:val="231F20"/>
                <w:spacing w:val="-10"/>
                <w:sz w:val="18"/>
                <w:szCs w:val="18"/>
              </w:rPr>
              <w:t xml:space="preserve"> </w:t>
            </w:r>
            <w:r w:rsidRPr="5E3241F1">
              <w:rPr>
                <w:color w:val="231F20"/>
                <w:sz w:val="18"/>
                <w:szCs w:val="18"/>
              </w:rPr>
              <w:t>appropriate</w:t>
            </w:r>
            <w:r w:rsidRPr="5E3241F1">
              <w:rPr>
                <w:color w:val="231F20"/>
                <w:spacing w:val="-10"/>
                <w:sz w:val="18"/>
                <w:szCs w:val="18"/>
              </w:rPr>
              <w:t xml:space="preserve"> </w:t>
            </w:r>
            <w:r w:rsidRPr="5E3241F1">
              <w:rPr>
                <w:color w:val="231F20"/>
                <w:sz w:val="18"/>
                <w:szCs w:val="18"/>
              </w:rPr>
              <w:t>rehearsed</w:t>
            </w:r>
            <w:r w:rsidRPr="5E3241F1">
              <w:rPr>
                <w:color w:val="231F20"/>
                <w:spacing w:val="-10"/>
                <w:sz w:val="18"/>
                <w:szCs w:val="18"/>
              </w:rPr>
              <w:t xml:space="preserve"> </w:t>
            </w:r>
            <w:r w:rsidRPr="5E3241F1">
              <w:rPr>
                <w:color w:val="231F20"/>
                <w:sz w:val="18"/>
                <w:szCs w:val="18"/>
              </w:rPr>
              <w:t>behaviors</w:t>
            </w:r>
            <w:r w:rsidRPr="5E3241F1">
              <w:rPr>
                <w:color w:val="231F20"/>
                <w:spacing w:val="-10"/>
                <w:sz w:val="18"/>
                <w:szCs w:val="18"/>
              </w:rPr>
              <w:t xml:space="preserve"> </w:t>
            </w:r>
            <w:r w:rsidRPr="5E3241F1">
              <w:rPr>
                <w:color w:val="231F20"/>
                <w:sz w:val="18"/>
                <w:szCs w:val="18"/>
              </w:rPr>
              <w:t>and</w:t>
            </w:r>
            <w:r w:rsidRPr="5E3241F1">
              <w:rPr>
                <w:color w:val="231F20"/>
                <w:spacing w:val="-10"/>
                <w:sz w:val="18"/>
                <w:szCs w:val="18"/>
              </w:rPr>
              <w:t xml:space="preserve"> </w:t>
            </w:r>
            <w:r w:rsidRPr="5E3241F1">
              <w:rPr>
                <w:color w:val="231F20"/>
                <w:sz w:val="18"/>
                <w:szCs w:val="18"/>
              </w:rPr>
              <w:t>recognize</w:t>
            </w:r>
            <w:r w:rsidRPr="5E3241F1">
              <w:rPr>
                <w:color w:val="231F20"/>
                <w:spacing w:val="-10"/>
                <w:sz w:val="18"/>
                <w:szCs w:val="18"/>
              </w:rPr>
              <w:t xml:space="preserve"> </w:t>
            </w:r>
            <w:r w:rsidRPr="5E3241F1">
              <w:rPr>
                <w:color w:val="231F20"/>
                <w:sz w:val="18"/>
                <w:szCs w:val="18"/>
              </w:rPr>
              <w:t>some</w:t>
            </w:r>
            <w:r w:rsidRPr="5E3241F1">
              <w:rPr>
                <w:color w:val="231F20"/>
                <w:spacing w:val="-10"/>
                <w:sz w:val="18"/>
                <w:szCs w:val="18"/>
              </w:rPr>
              <w:t xml:space="preserve"> </w:t>
            </w:r>
            <w:r w:rsidRPr="5E3241F1">
              <w:rPr>
                <w:color w:val="231F20"/>
                <w:sz w:val="18"/>
                <w:szCs w:val="18"/>
              </w:rPr>
              <w:t>obviously inappropriate behaviors in familiar everyday</w:t>
            </w:r>
            <w:r w:rsidRPr="5E3241F1">
              <w:rPr>
                <w:color w:val="231F20"/>
                <w:spacing w:val="18"/>
                <w:sz w:val="18"/>
                <w:szCs w:val="18"/>
              </w:rPr>
              <w:t xml:space="preserve"> </w:t>
            </w:r>
            <w:r w:rsidRPr="5E3241F1">
              <w:rPr>
                <w:color w:val="231F20"/>
                <w:sz w:val="18"/>
                <w:szCs w:val="18"/>
              </w:rPr>
              <w:t>situations.</w:t>
            </w:r>
          </w:p>
        </w:tc>
      </w:tr>
    </w:tbl>
    <w:p w14:paraId="158675F8" w14:textId="77777777" w:rsidR="005A2FC7" w:rsidRDefault="005A2FC7" w:rsidP="005A2FC7">
      <w:pPr>
        <w:spacing w:after="0" w:line="240" w:lineRule="auto"/>
      </w:pPr>
    </w:p>
    <w:tbl>
      <w:tblPr>
        <w:tblStyle w:val="TableGrid"/>
        <w:tblW w:w="10744" w:type="dxa"/>
        <w:tblInd w:w="-5" w:type="dxa"/>
        <w:tblLook w:val="04A0" w:firstRow="1" w:lastRow="0" w:firstColumn="1" w:lastColumn="0" w:noHBand="0" w:noVBand="1"/>
      </w:tblPr>
      <w:tblGrid>
        <w:gridCol w:w="1395"/>
        <w:gridCol w:w="9349"/>
      </w:tblGrid>
      <w:tr w:rsidR="005A2FC7" w14:paraId="08CBEA26" w14:textId="77777777" w:rsidTr="004C035A">
        <w:trPr>
          <w:trHeight w:val="485"/>
        </w:trPr>
        <w:tc>
          <w:tcPr>
            <w:tcW w:w="1395" w:type="dxa"/>
            <w:shd w:val="clear" w:color="auto" w:fill="DEEAF6" w:themeFill="accent1" w:themeFillTint="33"/>
          </w:tcPr>
          <w:p w14:paraId="626858A6" w14:textId="77777777" w:rsidR="005A2FC7" w:rsidRPr="002457F9" w:rsidRDefault="4A3FC7C5" w:rsidP="4A3FC7C5">
            <w:pPr>
              <w:rPr>
                <w:rFonts w:ascii="Arial Narrow" w:hAnsi="Arial Narrow"/>
                <w:b/>
                <w:bCs/>
                <w:sz w:val="24"/>
                <w:szCs w:val="24"/>
              </w:rPr>
            </w:pPr>
            <w:r w:rsidRPr="4A3FC7C5">
              <w:rPr>
                <w:rFonts w:ascii="Arial Narrow" w:hAnsi="Arial Narrow"/>
                <w:b/>
                <w:bCs/>
                <w:sz w:val="24"/>
                <w:szCs w:val="24"/>
              </w:rPr>
              <w:t>Investigate</w:t>
            </w:r>
          </w:p>
        </w:tc>
        <w:tc>
          <w:tcPr>
            <w:tcW w:w="9349" w:type="dxa"/>
          </w:tcPr>
          <w:p w14:paraId="581DC2ED" w14:textId="0211B979" w:rsidR="005A2FC7" w:rsidRPr="002B4EBD" w:rsidRDefault="4A3FC7C5" w:rsidP="4A3FC7C5">
            <w:pPr>
              <w:rPr>
                <w:rFonts w:ascii="Arial Narrow" w:hAnsi="Arial Narrow"/>
                <w:sz w:val="24"/>
                <w:szCs w:val="24"/>
              </w:rPr>
            </w:pPr>
            <w:r w:rsidRPr="4A3FC7C5">
              <w:rPr>
                <w:rFonts w:ascii="Arial Narrow" w:hAnsi="Arial Narrow"/>
                <w:sz w:val="24"/>
                <w:szCs w:val="24"/>
              </w:rPr>
              <w:t xml:space="preserve">In my own and Spanish-speaking cultures </w:t>
            </w:r>
            <w:r w:rsidRPr="4A3FC7C5">
              <w:rPr>
                <w:rFonts w:ascii="Arial Narrow" w:hAnsi="Arial Narrow"/>
                <w:b/>
                <w:bCs/>
                <w:i/>
                <w:iCs/>
                <w:sz w:val="24"/>
                <w:szCs w:val="24"/>
              </w:rPr>
              <w:t xml:space="preserve">I can </w:t>
            </w:r>
            <w:r w:rsidRPr="4A3FC7C5">
              <w:rPr>
                <w:rFonts w:ascii="Arial Narrow" w:hAnsi="Arial Narrow"/>
                <w:sz w:val="24"/>
                <w:szCs w:val="24"/>
              </w:rPr>
              <w:t>identify who people consider to be part of their family.</w:t>
            </w:r>
          </w:p>
        </w:tc>
      </w:tr>
      <w:tr w:rsidR="005A2FC7" w14:paraId="1F1C1490" w14:textId="77777777" w:rsidTr="004C035A">
        <w:trPr>
          <w:trHeight w:val="458"/>
        </w:trPr>
        <w:tc>
          <w:tcPr>
            <w:tcW w:w="1395" w:type="dxa"/>
            <w:shd w:val="clear" w:color="auto" w:fill="BDD6EE" w:themeFill="accent1" w:themeFillTint="66"/>
          </w:tcPr>
          <w:p w14:paraId="11E26470" w14:textId="77777777" w:rsidR="005A2FC7" w:rsidRPr="002457F9" w:rsidRDefault="4A3FC7C5" w:rsidP="4A3FC7C5">
            <w:pPr>
              <w:rPr>
                <w:rFonts w:ascii="Arial Narrow" w:hAnsi="Arial Narrow"/>
                <w:b/>
                <w:bCs/>
              </w:rPr>
            </w:pPr>
            <w:r w:rsidRPr="4A3FC7C5">
              <w:rPr>
                <w:rFonts w:ascii="Arial Narrow" w:hAnsi="Arial Narrow"/>
                <w:b/>
                <w:bCs/>
                <w:sz w:val="24"/>
                <w:szCs w:val="24"/>
              </w:rPr>
              <w:t>Interact</w:t>
            </w:r>
          </w:p>
        </w:tc>
        <w:tc>
          <w:tcPr>
            <w:tcW w:w="9349" w:type="dxa"/>
          </w:tcPr>
          <w:p w14:paraId="3533CBBE" w14:textId="67D74BF4" w:rsidR="005A2FC7" w:rsidRPr="002B4EBD" w:rsidRDefault="4A3FC7C5" w:rsidP="4A3FC7C5">
            <w:pPr>
              <w:rPr>
                <w:rFonts w:ascii="Arial Narrow" w:hAnsi="Arial Narrow"/>
                <w:b/>
                <w:bCs/>
                <w:i/>
                <w:iCs/>
                <w:sz w:val="24"/>
                <w:szCs w:val="24"/>
              </w:rPr>
            </w:pPr>
            <w:r w:rsidRPr="4A3FC7C5">
              <w:rPr>
                <w:rFonts w:ascii="Arial Narrow" w:hAnsi="Arial Narrow"/>
                <w:b/>
                <w:bCs/>
                <w:i/>
                <w:iCs/>
                <w:sz w:val="24"/>
                <w:szCs w:val="24"/>
              </w:rPr>
              <w:t xml:space="preserve">I can </w:t>
            </w:r>
            <w:r w:rsidRPr="4A3FC7C5">
              <w:rPr>
                <w:rFonts w:ascii="Arial Narrow" w:hAnsi="Arial Narrow"/>
                <w:sz w:val="24"/>
                <w:szCs w:val="24"/>
              </w:rPr>
              <w:t>appropriately address members of a family who represent different generations and genders.</w:t>
            </w:r>
          </w:p>
        </w:tc>
      </w:tr>
    </w:tbl>
    <w:p w14:paraId="134D984E" w14:textId="77777777" w:rsidR="005A2FC7" w:rsidRDefault="005A2FC7" w:rsidP="005A2FC7">
      <w:pPr>
        <w:spacing w:after="0" w:line="240" w:lineRule="auto"/>
      </w:pPr>
    </w:p>
    <w:tbl>
      <w:tblPr>
        <w:tblStyle w:val="TableGrid"/>
        <w:tblpPr w:leftFromText="180" w:rightFromText="180" w:vertAnchor="text" w:horzAnchor="margin" w:tblpY="79"/>
        <w:tblW w:w="10744" w:type="dxa"/>
        <w:tblLook w:val="04A0" w:firstRow="1" w:lastRow="0" w:firstColumn="1" w:lastColumn="0" w:noHBand="0" w:noVBand="1"/>
      </w:tblPr>
      <w:tblGrid>
        <w:gridCol w:w="1395"/>
        <w:gridCol w:w="9349"/>
      </w:tblGrid>
      <w:tr w:rsidR="004C035A" w14:paraId="765F5898" w14:textId="77777777" w:rsidTr="004C035A">
        <w:trPr>
          <w:trHeight w:val="485"/>
        </w:trPr>
        <w:tc>
          <w:tcPr>
            <w:tcW w:w="1395" w:type="dxa"/>
            <w:shd w:val="clear" w:color="auto" w:fill="DEEAF6" w:themeFill="accent1" w:themeFillTint="33"/>
          </w:tcPr>
          <w:p w14:paraId="5A6C0DA2" w14:textId="77777777" w:rsidR="004C035A" w:rsidRPr="002457F9" w:rsidRDefault="004C035A" w:rsidP="004C035A">
            <w:pPr>
              <w:rPr>
                <w:rFonts w:ascii="Arial Narrow" w:hAnsi="Arial Narrow"/>
                <w:b/>
                <w:bCs/>
                <w:sz w:val="24"/>
                <w:szCs w:val="24"/>
              </w:rPr>
            </w:pPr>
            <w:r w:rsidRPr="4A3FC7C5">
              <w:rPr>
                <w:rFonts w:ascii="Arial Narrow" w:hAnsi="Arial Narrow"/>
                <w:b/>
                <w:bCs/>
                <w:sz w:val="24"/>
                <w:szCs w:val="24"/>
              </w:rPr>
              <w:t>Investigate</w:t>
            </w:r>
          </w:p>
        </w:tc>
        <w:tc>
          <w:tcPr>
            <w:tcW w:w="9349" w:type="dxa"/>
          </w:tcPr>
          <w:p w14:paraId="7E53F808" w14:textId="77777777" w:rsidR="004C035A" w:rsidRPr="002B4EBD" w:rsidRDefault="004C035A" w:rsidP="004C035A">
            <w:pPr>
              <w:rPr>
                <w:rFonts w:ascii="Arial Narrow" w:hAnsi="Arial Narrow"/>
                <w:sz w:val="24"/>
                <w:szCs w:val="24"/>
              </w:rPr>
            </w:pPr>
            <w:r w:rsidRPr="4A3FC7C5">
              <w:rPr>
                <w:rFonts w:ascii="Arial Narrow" w:hAnsi="Arial Narrow"/>
                <w:sz w:val="24"/>
                <w:szCs w:val="24"/>
              </w:rPr>
              <w:t xml:space="preserve">In my own and Spanish-speaking cultures </w:t>
            </w:r>
            <w:r w:rsidRPr="4A3FC7C5">
              <w:rPr>
                <w:rFonts w:ascii="Arial Narrow" w:hAnsi="Arial Narrow"/>
                <w:b/>
                <w:bCs/>
                <w:i/>
                <w:iCs/>
                <w:sz w:val="24"/>
                <w:szCs w:val="24"/>
              </w:rPr>
              <w:t xml:space="preserve">I can </w:t>
            </w:r>
            <w:r w:rsidRPr="4A3FC7C5">
              <w:rPr>
                <w:rFonts w:ascii="Arial Narrow" w:hAnsi="Arial Narrow"/>
                <w:sz w:val="24"/>
                <w:szCs w:val="24"/>
              </w:rPr>
              <w:t>identify the different types of dances people practice during celebrations.</w:t>
            </w:r>
          </w:p>
        </w:tc>
      </w:tr>
      <w:tr w:rsidR="004C035A" w14:paraId="10BD4169" w14:textId="77777777" w:rsidTr="004C035A">
        <w:trPr>
          <w:trHeight w:val="458"/>
        </w:trPr>
        <w:tc>
          <w:tcPr>
            <w:tcW w:w="1395" w:type="dxa"/>
            <w:shd w:val="clear" w:color="auto" w:fill="BDD6EE" w:themeFill="accent1" w:themeFillTint="66"/>
          </w:tcPr>
          <w:p w14:paraId="42D6ABA4" w14:textId="77777777" w:rsidR="004C035A" w:rsidRPr="002457F9" w:rsidRDefault="004C035A" w:rsidP="004C035A">
            <w:pPr>
              <w:rPr>
                <w:rFonts w:ascii="Arial Narrow" w:hAnsi="Arial Narrow"/>
                <w:b/>
                <w:bCs/>
              </w:rPr>
            </w:pPr>
            <w:r w:rsidRPr="4A3FC7C5">
              <w:rPr>
                <w:rFonts w:ascii="Arial Narrow" w:hAnsi="Arial Narrow"/>
                <w:b/>
                <w:bCs/>
                <w:sz w:val="24"/>
                <w:szCs w:val="24"/>
              </w:rPr>
              <w:t>Interact</w:t>
            </w:r>
          </w:p>
        </w:tc>
        <w:tc>
          <w:tcPr>
            <w:tcW w:w="9349" w:type="dxa"/>
          </w:tcPr>
          <w:p w14:paraId="40838620" w14:textId="77777777" w:rsidR="004C035A" w:rsidRPr="002B4EBD" w:rsidRDefault="004C035A" w:rsidP="004C035A">
            <w:pPr>
              <w:rPr>
                <w:rFonts w:ascii="Arial Narrow" w:hAnsi="Arial Narrow"/>
                <w:sz w:val="24"/>
                <w:szCs w:val="24"/>
              </w:rPr>
            </w:pPr>
            <w:r w:rsidRPr="4A3FC7C5">
              <w:rPr>
                <w:rFonts w:ascii="Arial Narrow" w:hAnsi="Arial Narrow"/>
                <w:b/>
                <w:bCs/>
                <w:i/>
                <w:iCs/>
                <w:sz w:val="24"/>
                <w:szCs w:val="24"/>
              </w:rPr>
              <w:t xml:space="preserve">I can </w:t>
            </w:r>
            <w:r w:rsidRPr="4A3FC7C5">
              <w:rPr>
                <w:rFonts w:ascii="Arial Narrow" w:hAnsi="Arial Narrow"/>
                <w:sz w:val="24"/>
                <w:szCs w:val="24"/>
              </w:rPr>
              <w:t>observe and imitate appropriate behaviors at celebrations.</w:t>
            </w:r>
          </w:p>
        </w:tc>
      </w:tr>
    </w:tbl>
    <w:p w14:paraId="22D8A076" w14:textId="77777777" w:rsidR="005A2FC7" w:rsidRDefault="005A2FC7" w:rsidP="005A2FC7">
      <w:pPr>
        <w:spacing w:after="0" w:line="240" w:lineRule="auto"/>
      </w:pPr>
    </w:p>
    <w:p w14:paraId="6B908437" w14:textId="77777777" w:rsidR="005A2FC7" w:rsidRDefault="005A2FC7" w:rsidP="005A2FC7">
      <w:pPr>
        <w:spacing w:after="0" w:line="240" w:lineRule="auto"/>
      </w:pPr>
    </w:p>
    <w:tbl>
      <w:tblPr>
        <w:tblStyle w:val="TableGrid"/>
        <w:tblpPr w:leftFromText="180" w:rightFromText="180" w:vertAnchor="text" w:horzAnchor="margin" w:tblpY="-61"/>
        <w:tblW w:w="10744" w:type="dxa"/>
        <w:tblLook w:val="04A0" w:firstRow="1" w:lastRow="0" w:firstColumn="1" w:lastColumn="0" w:noHBand="0" w:noVBand="1"/>
      </w:tblPr>
      <w:tblGrid>
        <w:gridCol w:w="1395"/>
        <w:gridCol w:w="9349"/>
      </w:tblGrid>
      <w:tr w:rsidR="004C035A" w14:paraId="67A277C5" w14:textId="77777777" w:rsidTr="004C035A">
        <w:trPr>
          <w:trHeight w:val="485"/>
        </w:trPr>
        <w:tc>
          <w:tcPr>
            <w:tcW w:w="1395" w:type="dxa"/>
            <w:shd w:val="clear" w:color="auto" w:fill="DEEAF6" w:themeFill="accent1" w:themeFillTint="33"/>
          </w:tcPr>
          <w:p w14:paraId="189255D7" w14:textId="77777777" w:rsidR="004C035A" w:rsidRPr="002457F9" w:rsidRDefault="004C035A" w:rsidP="004C035A">
            <w:pPr>
              <w:rPr>
                <w:rFonts w:ascii="Arial Narrow" w:hAnsi="Arial Narrow"/>
                <w:b/>
                <w:bCs/>
                <w:sz w:val="24"/>
                <w:szCs w:val="24"/>
              </w:rPr>
            </w:pPr>
            <w:r w:rsidRPr="4A3FC7C5">
              <w:rPr>
                <w:rFonts w:ascii="Arial Narrow" w:hAnsi="Arial Narrow"/>
                <w:b/>
                <w:bCs/>
                <w:sz w:val="24"/>
                <w:szCs w:val="24"/>
              </w:rPr>
              <w:t>Investigate</w:t>
            </w:r>
          </w:p>
        </w:tc>
        <w:tc>
          <w:tcPr>
            <w:tcW w:w="9349" w:type="dxa"/>
          </w:tcPr>
          <w:p w14:paraId="40F3E4EF" w14:textId="77777777" w:rsidR="004C035A" w:rsidRDefault="004C035A" w:rsidP="004C035A"/>
        </w:tc>
      </w:tr>
      <w:tr w:rsidR="004C035A" w14:paraId="7DFFB243" w14:textId="77777777" w:rsidTr="004C035A">
        <w:trPr>
          <w:trHeight w:val="458"/>
        </w:trPr>
        <w:tc>
          <w:tcPr>
            <w:tcW w:w="1395" w:type="dxa"/>
            <w:shd w:val="clear" w:color="auto" w:fill="BDD6EE" w:themeFill="accent1" w:themeFillTint="66"/>
          </w:tcPr>
          <w:p w14:paraId="5ED99D53" w14:textId="77777777" w:rsidR="004C035A" w:rsidRPr="002457F9" w:rsidRDefault="004C035A" w:rsidP="004C035A">
            <w:pPr>
              <w:rPr>
                <w:rFonts w:ascii="Arial Narrow" w:hAnsi="Arial Narrow"/>
                <w:b/>
                <w:bCs/>
              </w:rPr>
            </w:pPr>
            <w:r w:rsidRPr="4A3FC7C5">
              <w:rPr>
                <w:rFonts w:ascii="Arial Narrow" w:hAnsi="Arial Narrow"/>
                <w:b/>
                <w:bCs/>
                <w:sz w:val="24"/>
                <w:szCs w:val="24"/>
              </w:rPr>
              <w:t>Interact</w:t>
            </w:r>
          </w:p>
        </w:tc>
        <w:tc>
          <w:tcPr>
            <w:tcW w:w="9349" w:type="dxa"/>
          </w:tcPr>
          <w:p w14:paraId="5D757468" w14:textId="77777777" w:rsidR="004C035A" w:rsidRDefault="004C035A" w:rsidP="004C035A"/>
        </w:tc>
      </w:tr>
    </w:tbl>
    <w:p w14:paraId="25F22C9C" w14:textId="77777777" w:rsidR="005A2FC7" w:rsidRDefault="005A2FC7" w:rsidP="005A2FC7">
      <w:pPr>
        <w:spacing w:after="0" w:line="240" w:lineRule="auto"/>
      </w:pPr>
    </w:p>
    <w:p w14:paraId="56A62F04" w14:textId="77777777" w:rsidR="005A2FC7" w:rsidRDefault="005A2FC7" w:rsidP="005A2FC7">
      <w:pPr>
        <w:spacing w:after="0" w:line="240" w:lineRule="auto"/>
      </w:pPr>
    </w:p>
    <w:p w14:paraId="40669E32" w14:textId="77777777" w:rsidR="005A2FC7" w:rsidRDefault="005A2FC7" w:rsidP="005A2FC7">
      <w:pPr>
        <w:spacing w:after="0" w:line="240" w:lineRule="auto"/>
      </w:pPr>
    </w:p>
    <w:p w14:paraId="29554EEF" w14:textId="1C81FDC1" w:rsidR="001D37C6" w:rsidRDefault="001D37C6" w:rsidP="00D90D2F">
      <w:pPr>
        <w:pStyle w:val="NoSpacing"/>
        <w:rPr>
          <w:rFonts w:ascii="Arial Narrow" w:hAnsi="Arial Narrow"/>
        </w:rPr>
        <w:sectPr w:rsidR="001D37C6" w:rsidSect="001C5594">
          <w:type w:val="continuous"/>
          <w:pgSz w:w="12240" w:h="15840"/>
          <w:pgMar w:top="720" w:right="720" w:bottom="720" w:left="720" w:header="720" w:footer="720" w:gutter="0"/>
          <w:cols w:space="720"/>
          <w:docGrid w:linePitch="360"/>
        </w:sectPr>
      </w:pPr>
    </w:p>
    <w:p w14:paraId="0AC4238F" w14:textId="77777777" w:rsidR="00B7338A" w:rsidRDefault="00B7338A">
      <w:pPr>
        <w:rPr>
          <w:rFonts w:ascii="Arial Narrow" w:hAnsi="Arial Narrow"/>
          <w:b/>
          <w:bCs/>
          <w:sz w:val="28"/>
          <w:szCs w:val="28"/>
        </w:rPr>
      </w:pPr>
      <w:r>
        <w:rPr>
          <w:rFonts w:ascii="Arial Narrow" w:hAnsi="Arial Narrow"/>
          <w:b/>
          <w:bCs/>
          <w:sz w:val="28"/>
          <w:szCs w:val="28"/>
        </w:rPr>
        <w:br w:type="page"/>
      </w:r>
    </w:p>
    <w:p w14:paraId="48C1F13A" w14:textId="6287B1FD" w:rsidR="001D37C6" w:rsidRDefault="4A3FC7C5" w:rsidP="4A3FC7C5">
      <w:pPr>
        <w:pStyle w:val="NoSpacing"/>
        <w:jc w:val="center"/>
        <w:rPr>
          <w:rFonts w:ascii="Arial Narrow" w:hAnsi="Arial Narrow"/>
          <w:b/>
          <w:bCs/>
          <w:sz w:val="28"/>
          <w:szCs w:val="28"/>
        </w:rPr>
      </w:pPr>
      <w:r w:rsidRPr="4A3FC7C5">
        <w:rPr>
          <w:rFonts w:ascii="Arial Narrow" w:hAnsi="Arial Narrow"/>
          <w:b/>
          <w:bCs/>
          <w:sz w:val="28"/>
          <w:szCs w:val="28"/>
        </w:rPr>
        <w:lastRenderedPageBreak/>
        <w:t>Passport to Proficiency</w:t>
      </w:r>
    </w:p>
    <w:tbl>
      <w:tblPr>
        <w:tblStyle w:val="TableGrid"/>
        <w:tblW w:w="0" w:type="auto"/>
        <w:tblLook w:val="04A0" w:firstRow="1" w:lastRow="0" w:firstColumn="1" w:lastColumn="0" w:noHBand="0" w:noVBand="1"/>
      </w:tblPr>
      <w:tblGrid>
        <w:gridCol w:w="7555"/>
        <w:gridCol w:w="3235"/>
      </w:tblGrid>
      <w:tr w:rsidR="001D37C6" w14:paraId="2F318527" w14:textId="77777777" w:rsidTr="4A3FC7C5">
        <w:trPr>
          <w:trHeight w:val="485"/>
        </w:trPr>
        <w:tc>
          <w:tcPr>
            <w:tcW w:w="7555" w:type="dxa"/>
            <w:shd w:val="clear" w:color="auto" w:fill="EDEDED" w:themeFill="accent3" w:themeFillTint="33"/>
          </w:tcPr>
          <w:p w14:paraId="53502612" w14:textId="77777777" w:rsidR="001D37C6" w:rsidRPr="00116E17" w:rsidRDefault="4A3FC7C5" w:rsidP="4A3FC7C5">
            <w:pPr>
              <w:pStyle w:val="NoSpacing"/>
              <w:rPr>
                <w:rFonts w:ascii="Arial Narrow" w:hAnsi="Arial Narrow"/>
                <w:b/>
                <w:bCs/>
                <w:sz w:val="24"/>
                <w:szCs w:val="24"/>
              </w:rPr>
            </w:pPr>
            <w:r w:rsidRPr="4A3FC7C5">
              <w:rPr>
                <w:rFonts w:ascii="Arial Narrow" w:hAnsi="Arial Narrow"/>
                <w:b/>
                <w:bCs/>
                <w:sz w:val="24"/>
                <w:szCs w:val="24"/>
              </w:rPr>
              <w:t>Name:</w:t>
            </w:r>
          </w:p>
        </w:tc>
        <w:tc>
          <w:tcPr>
            <w:tcW w:w="3235" w:type="dxa"/>
            <w:shd w:val="clear" w:color="auto" w:fill="EDEDED" w:themeFill="accent3" w:themeFillTint="33"/>
          </w:tcPr>
          <w:p w14:paraId="44D15EE0" w14:textId="77777777" w:rsidR="001D37C6" w:rsidRPr="00116E17" w:rsidRDefault="4A3FC7C5" w:rsidP="4A3FC7C5">
            <w:pPr>
              <w:pStyle w:val="NoSpacing"/>
              <w:rPr>
                <w:rFonts w:ascii="Arial Narrow" w:hAnsi="Arial Narrow"/>
                <w:b/>
                <w:bCs/>
                <w:sz w:val="24"/>
                <w:szCs w:val="24"/>
              </w:rPr>
            </w:pPr>
            <w:r w:rsidRPr="4A3FC7C5">
              <w:rPr>
                <w:rFonts w:ascii="Arial Narrow" w:hAnsi="Arial Narrow"/>
                <w:b/>
                <w:bCs/>
                <w:sz w:val="24"/>
                <w:szCs w:val="24"/>
              </w:rPr>
              <w:t>Class Period:</w:t>
            </w:r>
          </w:p>
        </w:tc>
      </w:tr>
      <w:tr w:rsidR="001D37C6" w:rsidRPr="00975E00" w14:paraId="2CEE9908" w14:textId="77777777" w:rsidTr="4A3FC7C5">
        <w:trPr>
          <w:trHeight w:val="530"/>
        </w:trPr>
        <w:tc>
          <w:tcPr>
            <w:tcW w:w="10790" w:type="dxa"/>
            <w:gridSpan w:val="2"/>
            <w:shd w:val="clear" w:color="auto" w:fill="DEEAF6" w:themeFill="accent1" w:themeFillTint="33"/>
          </w:tcPr>
          <w:p w14:paraId="19CDF17A" w14:textId="609C0511" w:rsidR="001D37C6" w:rsidRPr="008174EE" w:rsidRDefault="4A3FC7C5" w:rsidP="4A3FC7C5">
            <w:pPr>
              <w:pStyle w:val="NoSpacing"/>
              <w:rPr>
                <w:rFonts w:ascii="Arial Narrow" w:hAnsi="Arial Narrow"/>
                <w:b/>
                <w:bCs/>
                <w:sz w:val="32"/>
                <w:szCs w:val="32"/>
                <w:lang w:val="es-US"/>
              </w:rPr>
            </w:pPr>
            <w:proofErr w:type="spellStart"/>
            <w:r w:rsidRPr="4A3FC7C5">
              <w:rPr>
                <w:rFonts w:ascii="Arial Narrow" w:hAnsi="Arial Narrow"/>
                <w:b/>
                <w:bCs/>
                <w:sz w:val="32"/>
                <w:szCs w:val="32"/>
                <w:lang w:val="es-US"/>
              </w:rPr>
              <w:t>Spanish</w:t>
            </w:r>
            <w:proofErr w:type="spellEnd"/>
            <w:r w:rsidRPr="4A3FC7C5">
              <w:rPr>
                <w:rFonts w:ascii="Arial Narrow" w:hAnsi="Arial Narrow"/>
                <w:b/>
                <w:bCs/>
                <w:sz w:val="32"/>
                <w:szCs w:val="32"/>
                <w:lang w:val="es-US"/>
              </w:rPr>
              <w:t xml:space="preserve"> 1-2 Unidad 4: La familia y los amigos</w:t>
            </w:r>
          </w:p>
          <w:p w14:paraId="0CB593AA" w14:textId="77777777" w:rsidR="001D37C6" w:rsidRPr="00186849" w:rsidRDefault="001D37C6" w:rsidP="00E12211">
            <w:pPr>
              <w:pStyle w:val="NoSpacing"/>
              <w:rPr>
                <w:rFonts w:ascii="Arial Narrow" w:hAnsi="Arial Narrow"/>
                <w:b/>
                <w:lang w:val="es-US"/>
              </w:rPr>
            </w:pPr>
          </w:p>
        </w:tc>
      </w:tr>
      <w:tr w:rsidR="001D37C6" w14:paraId="6B2D0DBF" w14:textId="77777777" w:rsidTr="4A3FC7C5">
        <w:trPr>
          <w:trHeight w:val="440"/>
        </w:trPr>
        <w:tc>
          <w:tcPr>
            <w:tcW w:w="10790" w:type="dxa"/>
            <w:gridSpan w:val="2"/>
            <w:shd w:val="clear" w:color="auto" w:fill="DEEAF6" w:themeFill="accent1" w:themeFillTint="33"/>
          </w:tcPr>
          <w:p w14:paraId="58718B31" w14:textId="77777777" w:rsidR="001D37C6" w:rsidRPr="00186849" w:rsidRDefault="4A3FC7C5" w:rsidP="4A3FC7C5">
            <w:pPr>
              <w:pStyle w:val="NoSpacing"/>
              <w:rPr>
                <w:rFonts w:ascii="Arial Narrow" w:hAnsi="Arial Narrow"/>
                <w:sz w:val="28"/>
                <w:szCs w:val="28"/>
              </w:rPr>
            </w:pPr>
            <w:r w:rsidRPr="4A3FC7C5">
              <w:rPr>
                <w:rFonts w:ascii="Arial Narrow" w:hAnsi="Arial Narrow"/>
                <w:b/>
                <w:bCs/>
                <w:sz w:val="28"/>
                <w:szCs w:val="28"/>
              </w:rPr>
              <w:t>Essential question</w:t>
            </w:r>
            <w:r w:rsidRPr="4A3FC7C5">
              <w:rPr>
                <w:rFonts w:ascii="Arial Narrow" w:hAnsi="Arial Narrow"/>
                <w:sz w:val="28"/>
                <w:szCs w:val="28"/>
              </w:rPr>
              <w:t>:  How do cultural values shape relationships in Hispanic countries?</w:t>
            </w:r>
          </w:p>
          <w:p w14:paraId="16F5B4FD" w14:textId="77777777" w:rsidR="001D37C6" w:rsidRDefault="001D37C6" w:rsidP="00E12211">
            <w:pPr>
              <w:pStyle w:val="NoSpacing"/>
              <w:jc w:val="center"/>
              <w:rPr>
                <w:rFonts w:ascii="Arial Narrow" w:hAnsi="Arial Narrow"/>
                <w:b/>
                <w:sz w:val="28"/>
              </w:rPr>
            </w:pPr>
          </w:p>
        </w:tc>
      </w:tr>
      <w:tr w:rsidR="009A711A" w14:paraId="21A1229F" w14:textId="77777777" w:rsidTr="4A3FC7C5">
        <w:trPr>
          <w:trHeight w:val="440"/>
        </w:trPr>
        <w:tc>
          <w:tcPr>
            <w:tcW w:w="10790" w:type="dxa"/>
            <w:gridSpan w:val="2"/>
            <w:shd w:val="clear" w:color="auto" w:fill="DEEAF6" w:themeFill="accent1" w:themeFillTint="33"/>
          </w:tcPr>
          <w:p w14:paraId="09D3E913" w14:textId="2B2203F7" w:rsidR="009A711A" w:rsidRPr="009A711A" w:rsidRDefault="009A711A" w:rsidP="009A711A">
            <w:pPr>
              <w:pStyle w:val="NoSpacing"/>
              <w:rPr>
                <w:rFonts w:ascii="Arial Narrow" w:hAnsi="Arial Narrow"/>
                <w:b/>
                <w:bCs/>
                <w:sz w:val="28"/>
                <w:szCs w:val="28"/>
              </w:rPr>
            </w:pPr>
            <w:r w:rsidRPr="009A711A">
              <w:rPr>
                <w:rFonts w:ascii="Arial Narrow" w:hAnsi="Arial Narrow"/>
                <w:b/>
                <w:bCs/>
                <w:sz w:val="28"/>
                <w:szCs w:val="28"/>
              </w:rPr>
              <w:t xml:space="preserve">Resource Alignment: </w:t>
            </w:r>
            <w:r w:rsidRPr="009A711A">
              <w:rPr>
                <w:rFonts w:ascii="Arial Narrow" w:hAnsi="Arial Narrow"/>
                <w:sz w:val="28"/>
                <w:szCs w:val="28"/>
              </w:rPr>
              <w:t xml:space="preserve">The material in this unit closely aligns with level 1, unit </w:t>
            </w:r>
            <w:r w:rsidR="004D3E59">
              <w:rPr>
                <w:rFonts w:ascii="Arial Narrow" w:hAnsi="Arial Narrow"/>
                <w:sz w:val="28"/>
                <w:szCs w:val="28"/>
              </w:rPr>
              <w:t>4</w:t>
            </w:r>
            <w:r w:rsidRPr="009A711A">
              <w:rPr>
                <w:rFonts w:ascii="Arial Narrow" w:hAnsi="Arial Narrow"/>
                <w:sz w:val="28"/>
                <w:szCs w:val="28"/>
              </w:rPr>
              <w:t xml:space="preserve"> resources of the adopted material.</w:t>
            </w:r>
          </w:p>
        </w:tc>
      </w:tr>
    </w:tbl>
    <w:p w14:paraId="3A754F4C" w14:textId="72977BFC" w:rsidR="001D37C6" w:rsidRDefault="001D37C6" w:rsidP="0034160E">
      <w:pPr>
        <w:pStyle w:val="NoSpacing"/>
        <w:rPr>
          <w:rFonts w:ascii="Arial Narrow" w:hAnsi="Arial Narrow"/>
          <w:b/>
          <w:sz w:val="28"/>
        </w:rPr>
      </w:pPr>
    </w:p>
    <w:p w14:paraId="387C6F74" w14:textId="7B2377F7" w:rsidR="0034160E" w:rsidRDefault="0034160E" w:rsidP="0034160E">
      <w:pPr>
        <w:pStyle w:val="NoSpacing"/>
        <w:rPr>
          <w:rFonts w:ascii="Arial Narrow" w:hAnsi="Arial Narrow"/>
          <w:b/>
          <w:sz w:val="28"/>
        </w:rPr>
      </w:pPr>
      <w:r>
        <w:rPr>
          <w:rFonts w:ascii="Arial Narrow" w:hAnsi="Arial Narrow"/>
          <w:b/>
          <w:sz w:val="28"/>
        </w:rPr>
        <w:t>Essential</w:t>
      </w:r>
      <w:r w:rsidR="00C3661D">
        <w:rPr>
          <w:rFonts w:ascii="Arial Narrow" w:hAnsi="Arial Narrow"/>
          <w:b/>
          <w:sz w:val="28"/>
        </w:rPr>
        <w:t xml:space="preserve"> Learning Objectives:</w:t>
      </w:r>
    </w:p>
    <w:tbl>
      <w:tblPr>
        <w:tblStyle w:val="TableGrid"/>
        <w:tblW w:w="10790" w:type="dxa"/>
        <w:tblLook w:val="04A0" w:firstRow="1" w:lastRow="0" w:firstColumn="1" w:lastColumn="0" w:noHBand="0" w:noVBand="1"/>
      </w:tblPr>
      <w:tblGrid>
        <w:gridCol w:w="2697"/>
        <w:gridCol w:w="2697"/>
        <w:gridCol w:w="2698"/>
        <w:gridCol w:w="2698"/>
      </w:tblGrid>
      <w:tr w:rsidR="001D37C6" w14:paraId="2BCB2BA4" w14:textId="77777777" w:rsidTr="007507E2">
        <w:trPr>
          <w:trHeight w:val="2075"/>
        </w:trPr>
        <w:tc>
          <w:tcPr>
            <w:tcW w:w="2697" w:type="dxa"/>
            <w:shd w:val="clear" w:color="auto" w:fill="EDEDED" w:themeFill="accent3" w:themeFillTint="33"/>
            <w:vAlign w:val="center"/>
          </w:tcPr>
          <w:p w14:paraId="416FFAA4" w14:textId="0098FAB2" w:rsidR="001D37C6" w:rsidRPr="00362838" w:rsidRDefault="4A3FC7C5" w:rsidP="4A3FC7C5">
            <w:pPr>
              <w:pStyle w:val="NoSpacing"/>
              <w:jc w:val="center"/>
              <w:rPr>
                <w:rFonts w:ascii="Arial Narrow" w:hAnsi="Arial Narrow"/>
                <w:sz w:val="24"/>
                <w:szCs w:val="24"/>
              </w:rPr>
            </w:pPr>
            <w:r w:rsidRPr="4A3FC7C5">
              <w:rPr>
                <w:rFonts w:ascii="Arial Narrow" w:hAnsi="Arial Narrow"/>
                <w:sz w:val="24"/>
                <w:szCs w:val="24"/>
              </w:rPr>
              <w:t>I can talk about family and relationships</w:t>
            </w:r>
          </w:p>
        </w:tc>
        <w:tc>
          <w:tcPr>
            <w:tcW w:w="2697" w:type="dxa"/>
            <w:shd w:val="clear" w:color="auto" w:fill="DEEAF6" w:themeFill="accent1" w:themeFillTint="33"/>
            <w:vAlign w:val="center"/>
          </w:tcPr>
          <w:p w14:paraId="7FEF2BDB" w14:textId="701C25B6" w:rsidR="001D37C6" w:rsidRPr="00B92C0E" w:rsidRDefault="4A3FC7C5" w:rsidP="4A3FC7C5">
            <w:pPr>
              <w:pStyle w:val="NoSpacing"/>
              <w:jc w:val="center"/>
              <w:rPr>
                <w:rFonts w:ascii="Arial Narrow" w:hAnsi="Arial Narrow"/>
                <w:sz w:val="24"/>
                <w:szCs w:val="24"/>
              </w:rPr>
            </w:pPr>
            <w:r w:rsidRPr="4A3FC7C5">
              <w:rPr>
                <w:rFonts w:ascii="Arial Narrow" w:hAnsi="Arial Narrow"/>
                <w:sz w:val="24"/>
                <w:szCs w:val="24"/>
              </w:rPr>
              <w:t>I can describe relationships among friends and family</w:t>
            </w:r>
          </w:p>
        </w:tc>
        <w:tc>
          <w:tcPr>
            <w:tcW w:w="2698" w:type="dxa"/>
            <w:shd w:val="clear" w:color="auto" w:fill="EDEDED" w:themeFill="accent3" w:themeFillTint="33"/>
            <w:vAlign w:val="center"/>
          </w:tcPr>
          <w:p w14:paraId="15727F4D" w14:textId="787A9D3D" w:rsidR="001D37C6" w:rsidRPr="00B92C0E" w:rsidRDefault="00D575E0" w:rsidP="4A3FC7C5">
            <w:pPr>
              <w:pStyle w:val="NoSpacing"/>
              <w:jc w:val="center"/>
              <w:rPr>
                <w:rFonts w:ascii="Arial Narrow" w:hAnsi="Arial Narrow"/>
                <w:sz w:val="24"/>
                <w:szCs w:val="24"/>
              </w:rPr>
            </w:pPr>
            <w:r w:rsidRPr="4A3FC7C5">
              <w:rPr>
                <w:rFonts w:ascii="Arial Narrow" w:hAnsi="Arial Narrow"/>
                <w:sz w:val="24"/>
                <w:szCs w:val="24"/>
              </w:rPr>
              <w:t>I can talk about activities people like and don’t like to do</w:t>
            </w:r>
          </w:p>
        </w:tc>
        <w:tc>
          <w:tcPr>
            <w:tcW w:w="2698" w:type="dxa"/>
            <w:shd w:val="clear" w:color="auto" w:fill="DEEAF6" w:themeFill="accent1" w:themeFillTint="33"/>
            <w:vAlign w:val="center"/>
          </w:tcPr>
          <w:p w14:paraId="648A617F" w14:textId="278CDFCB" w:rsidR="001D37C6" w:rsidRPr="00B92C0E" w:rsidRDefault="0025503C" w:rsidP="4A3FC7C5">
            <w:pPr>
              <w:pStyle w:val="NoSpacing"/>
              <w:jc w:val="center"/>
              <w:rPr>
                <w:rFonts w:ascii="Arial Narrow" w:hAnsi="Arial Narrow"/>
                <w:sz w:val="24"/>
                <w:szCs w:val="24"/>
              </w:rPr>
            </w:pPr>
            <w:r w:rsidRPr="4A3FC7C5">
              <w:rPr>
                <w:rFonts w:ascii="Arial Narrow" w:hAnsi="Arial Narrow"/>
                <w:sz w:val="24"/>
                <w:szCs w:val="24"/>
              </w:rPr>
              <w:t>I can describe the physical traits and personalities of my friends and family</w:t>
            </w:r>
          </w:p>
        </w:tc>
      </w:tr>
      <w:tr w:rsidR="0034160E" w14:paraId="66984582" w14:textId="77777777" w:rsidTr="007507E2">
        <w:trPr>
          <w:gridAfter w:val="2"/>
          <w:wAfter w:w="5396" w:type="dxa"/>
          <w:trHeight w:val="2252"/>
        </w:trPr>
        <w:tc>
          <w:tcPr>
            <w:tcW w:w="2697" w:type="dxa"/>
            <w:shd w:val="clear" w:color="auto" w:fill="DEEAF6" w:themeFill="accent1" w:themeFillTint="33"/>
            <w:vAlign w:val="center"/>
          </w:tcPr>
          <w:p w14:paraId="2C55F8A3" w14:textId="65227243" w:rsidR="0034160E" w:rsidRPr="00B92C0E" w:rsidRDefault="0034160E" w:rsidP="001407ED">
            <w:pPr>
              <w:pStyle w:val="NoSpacing"/>
              <w:jc w:val="center"/>
              <w:rPr>
                <w:rFonts w:ascii="Arial Narrow" w:hAnsi="Arial Narrow"/>
                <w:sz w:val="24"/>
                <w:szCs w:val="24"/>
              </w:rPr>
            </w:pPr>
            <w:r w:rsidRPr="4A3FC7C5">
              <w:rPr>
                <w:rFonts w:ascii="Arial Narrow" w:hAnsi="Arial Narrow"/>
                <w:sz w:val="24"/>
                <w:szCs w:val="24"/>
              </w:rPr>
              <w:t>I can discuss activities that people typically do</w:t>
            </w:r>
          </w:p>
        </w:tc>
        <w:tc>
          <w:tcPr>
            <w:tcW w:w="2697" w:type="dxa"/>
            <w:shd w:val="clear" w:color="auto" w:fill="EDEDED" w:themeFill="accent3" w:themeFillTint="33"/>
            <w:vAlign w:val="center"/>
          </w:tcPr>
          <w:p w14:paraId="793058AF" w14:textId="268873A7" w:rsidR="0034160E" w:rsidRPr="00B92C0E" w:rsidRDefault="0034160E" w:rsidP="4A3FC7C5">
            <w:pPr>
              <w:pStyle w:val="NoSpacing"/>
              <w:jc w:val="center"/>
              <w:rPr>
                <w:rFonts w:ascii="Arial Narrow" w:hAnsi="Arial Narrow"/>
                <w:sz w:val="24"/>
                <w:szCs w:val="24"/>
              </w:rPr>
            </w:pPr>
            <w:r w:rsidRPr="4A3FC7C5">
              <w:rPr>
                <w:rFonts w:ascii="Arial Narrow" w:hAnsi="Arial Narrow"/>
                <w:sz w:val="24"/>
                <w:szCs w:val="24"/>
              </w:rPr>
              <w:t>I can skim an authentic text to make predictions about the content</w:t>
            </w:r>
          </w:p>
        </w:tc>
      </w:tr>
    </w:tbl>
    <w:p w14:paraId="05A1119D" w14:textId="1ABE35CB" w:rsidR="0034160E" w:rsidRDefault="0034160E"/>
    <w:p w14:paraId="0E22785A" w14:textId="06541A7C" w:rsidR="00C3661D" w:rsidRPr="00C3661D" w:rsidRDefault="00C3661D" w:rsidP="00C3661D">
      <w:pPr>
        <w:spacing w:after="0"/>
        <w:rPr>
          <w:rFonts w:ascii="Arial Narrow" w:hAnsi="Arial Narrow"/>
          <w:b/>
          <w:sz w:val="28"/>
          <w:szCs w:val="28"/>
        </w:rPr>
      </w:pPr>
      <w:r w:rsidRPr="00C3661D">
        <w:rPr>
          <w:rFonts w:ascii="Arial Narrow" w:hAnsi="Arial Narrow"/>
          <w:b/>
          <w:sz w:val="28"/>
          <w:szCs w:val="28"/>
        </w:rPr>
        <w:t>Extended Learning Objectives:</w:t>
      </w:r>
    </w:p>
    <w:tbl>
      <w:tblPr>
        <w:tblStyle w:val="TableGrid"/>
        <w:tblW w:w="10790" w:type="dxa"/>
        <w:tblLook w:val="04A0" w:firstRow="1" w:lastRow="0" w:firstColumn="1" w:lastColumn="0" w:noHBand="0" w:noVBand="1"/>
      </w:tblPr>
      <w:tblGrid>
        <w:gridCol w:w="2697"/>
        <w:gridCol w:w="2697"/>
        <w:gridCol w:w="2698"/>
        <w:gridCol w:w="2698"/>
      </w:tblGrid>
      <w:tr w:rsidR="001D37C6" w14:paraId="7451A359" w14:textId="77777777" w:rsidTr="007507E2">
        <w:trPr>
          <w:trHeight w:val="1988"/>
        </w:trPr>
        <w:tc>
          <w:tcPr>
            <w:tcW w:w="2697" w:type="dxa"/>
            <w:shd w:val="clear" w:color="auto" w:fill="EDEDED" w:themeFill="accent3" w:themeFillTint="33"/>
            <w:vAlign w:val="center"/>
          </w:tcPr>
          <w:p w14:paraId="7AAF72A6" w14:textId="68957C2B" w:rsidR="001D37C6" w:rsidRPr="00B92C0E" w:rsidRDefault="4A3FC7C5" w:rsidP="4A3FC7C5">
            <w:pPr>
              <w:pStyle w:val="NoSpacing"/>
              <w:jc w:val="center"/>
              <w:rPr>
                <w:rFonts w:ascii="Arial Narrow" w:hAnsi="Arial Narrow"/>
                <w:sz w:val="24"/>
                <w:szCs w:val="24"/>
              </w:rPr>
            </w:pPr>
            <w:r w:rsidRPr="4A3FC7C5">
              <w:rPr>
                <w:rFonts w:ascii="Arial Narrow" w:hAnsi="Arial Narrow"/>
                <w:sz w:val="24"/>
                <w:szCs w:val="24"/>
              </w:rPr>
              <w:t>I can describe typical music in Spanish-speaking countries such as the Dominican Republic, and compare it to that of the US</w:t>
            </w:r>
          </w:p>
        </w:tc>
        <w:tc>
          <w:tcPr>
            <w:tcW w:w="2697" w:type="dxa"/>
            <w:shd w:val="clear" w:color="auto" w:fill="DEEAF6" w:themeFill="accent1" w:themeFillTint="33"/>
            <w:vAlign w:val="center"/>
          </w:tcPr>
          <w:p w14:paraId="37CE561F" w14:textId="12A2BEB9" w:rsidR="001D37C6" w:rsidRPr="00B92C0E" w:rsidRDefault="007961B0" w:rsidP="4A3FC7C5">
            <w:pPr>
              <w:pStyle w:val="NoSpacing"/>
              <w:jc w:val="center"/>
              <w:rPr>
                <w:rFonts w:ascii="Arial Narrow" w:hAnsi="Arial Narrow"/>
                <w:sz w:val="24"/>
                <w:szCs w:val="24"/>
              </w:rPr>
            </w:pPr>
            <w:r w:rsidRPr="4A3FC7C5">
              <w:rPr>
                <w:rFonts w:ascii="Arial Narrow" w:hAnsi="Arial Narrow"/>
                <w:sz w:val="24"/>
                <w:szCs w:val="24"/>
              </w:rPr>
              <w:t xml:space="preserve">I can </w:t>
            </w:r>
            <w:r>
              <w:rPr>
                <w:rFonts w:ascii="Arial Narrow" w:hAnsi="Arial Narrow"/>
                <w:sz w:val="24"/>
                <w:szCs w:val="24"/>
              </w:rPr>
              <w:t>describe how people are feeling</w:t>
            </w:r>
            <w:r w:rsidRPr="4A3FC7C5">
              <w:rPr>
                <w:rFonts w:ascii="Arial Narrow" w:hAnsi="Arial Narrow"/>
                <w:sz w:val="24"/>
                <w:szCs w:val="24"/>
              </w:rPr>
              <w:t xml:space="preserve"> or the</w:t>
            </w:r>
            <w:r>
              <w:rPr>
                <w:rFonts w:ascii="Arial Narrow" w:hAnsi="Arial Narrow"/>
                <w:sz w:val="24"/>
                <w:szCs w:val="24"/>
              </w:rPr>
              <w:t>ir current state</w:t>
            </w:r>
          </w:p>
        </w:tc>
        <w:tc>
          <w:tcPr>
            <w:tcW w:w="2698" w:type="dxa"/>
            <w:shd w:val="clear" w:color="auto" w:fill="EDEDED" w:themeFill="accent3" w:themeFillTint="33"/>
            <w:vAlign w:val="center"/>
          </w:tcPr>
          <w:p w14:paraId="01CABB02" w14:textId="2B24AD5D" w:rsidR="001D37C6" w:rsidRPr="00B92C0E" w:rsidRDefault="4A3FC7C5" w:rsidP="4A3FC7C5">
            <w:pPr>
              <w:pStyle w:val="NoSpacing"/>
              <w:jc w:val="center"/>
              <w:rPr>
                <w:rFonts w:ascii="Arial Narrow" w:hAnsi="Arial Narrow"/>
                <w:sz w:val="24"/>
                <w:szCs w:val="24"/>
              </w:rPr>
            </w:pPr>
            <w:r w:rsidRPr="4A3FC7C5">
              <w:rPr>
                <w:rFonts w:ascii="Arial Narrow" w:hAnsi="Arial Narrow"/>
                <w:sz w:val="24"/>
                <w:szCs w:val="24"/>
              </w:rPr>
              <w:t>I can express the importance of different sports in Spanish-speaking countries, such as baseball in the Dominican Republic</w:t>
            </w:r>
          </w:p>
        </w:tc>
        <w:tc>
          <w:tcPr>
            <w:tcW w:w="2698" w:type="dxa"/>
            <w:shd w:val="clear" w:color="auto" w:fill="DEEAF6" w:themeFill="accent1" w:themeFillTint="33"/>
            <w:vAlign w:val="center"/>
          </w:tcPr>
          <w:p w14:paraId="5974E3BD" w14:textId="1276D480" w:rsidR="001D37C6" w:rsidRPr="00B92C0E" w:rsidRDefault="00430487" w:rsidP="004523A4">
            <w:pPr>
              <w:pStyle w:val="NoSpacing"/>
              <w:jc w:val="center"/>
              <w:rPr>
                <w:rFonts w:ascii="Arial Narrow" w:hAnsi="Arial Narrow"/>
                <w:sz w:val="24"/>
                <w:szCs w:val="24"/>
              </w:rPr>
            </w:pPr>
            <w:r w:rsidRPr="4A3FC7C5">
              <w:rPr>
                <w:rFonts w:ascii="Arial Narrow" w:hAnsi="Arial Narrow"/>
                <w:sz w:val="24"/>
                <w:szCs w:val="24"/>
              </w:rPr>
              <w:t>I can explain the Hispanic naming tradition, and compare it to that of my own culture or family</w:t>
            </w:r>
          </w:p>
        </w:tc>
      </w:tr>
      <w:tr w:rsidR="001D37C6" w14:paraId="75AACD10" w14:textId="77777777" w:rsidTr="007507E2">
        <w:trPr>
          <w:trHeight w:val="2252"/>
        </w:trPr>
        <w:tc>
          <w:tcPr>
            <w:tcW w:w="2697" w:type="dxa"/>
            <w:shd w:val="clear" w:color="auto" w:fill="DEEAF6" w:themeFill="accent1" w:themeFillTint="33"/>
            <w:vAlign w:val="center"/>
          </w:tcPr>
          <w:p w14:paraId="7AF48E6E" w14:textId="627F0A2E" w:rsidR="001D37C6" w:rsidRPr="00B92C0E" w:rsidRDefault="008A1A5B" w:rsidP="4A3FC7C5">
            <w:pPr>
              <w:pStyle w:val="NoSpacing"/>
              <w:jc w:val="center"/>
              <w:rPr>
                <w:rFonts w:ascii="Arial Narrow" w:hAnsi="Arial Narrow"/>
                <w:sz w:val="24"/>
                <w:szCs w:val="24"/>
              </w:rPr>
            </w:pPr>
            <w:r w:rsidRPr="4A3FC7C5">
              <w:rPr>
                <w:rFonts w:ascii="Arial Narrow" w:hAnsi="Arial Narrow"/>
                <w:sz w:val="24"/>
                <w:szCs w:val="24"/>
              </w:rPr>
              <w:t>I can talk about where people live</w:t>
            </w:r>
          </w:p>
        </w:tc>
        <w:tc>
          <w:tcPr>
            <w:tcW w:w="2697" w:type="dxa"/>
            <w:shd w:val="clear" w:color="auto" w:fill="EDEDED" w:themeFill="accent3" w:themeFillTint="33"/>
            <w:vAlign w:val="center"/>
          </w:tcPr>
          <w:p w14:paraId="130910F8" w14:textId="5DD31387" w:rsidR="001D37C6" w:rsidRPr="00B92C0E" w:rsidRDefault="0034160E" w:rsidP="4A3FC7C5">
            <w:pPr>
              <w:pStyle w:val="NoSpacing"/>
              <w:jc w:val="center"/>
              <w:rPr>
                <w:rFonts w:ascii="Arial Narrow" w:hAnsi="Arial Narrow"/>
                <w:sz w:val="24"/>
                <w:szCs w:val="24"/>
              </w:rPr>
            </w:pPr>
            <w:r w:rsidRPr="4A3FC7C5">
              <w:rPr>
                <w:rFonts w:ascii="Arial Narrow" w:hAnsi="Arial Narrow"/>
                <w:sz w:val="24"/>
                <w:szCs w:val="24"/>
              </w:rPr>
              <w:t>I can analyze the role of the family in Spanish-speaking countries such as the Dominican Republic</w:t>
            </w:r>
          </w:p>
        </w:tc>
        <w:tc>
          <w:tcPr>
            <w:tcW w:w="2698" w:type="dxa"/>
            <w:shd w:val="clear" w:color="auto" w:fill="DEEAF6" w:themeFill="accent1" w:themeFillTint="33"/>
            <w:vAlign w:val="center"/>
          </w:tcPr>
          <w:p w14:paraId="5DDCA913" w14:textId="74188D53" w:rsidR="001D37C6" w:rsidRPr="00B92C0E" w:rsidRDefault="00430487" w:rsidP="4A3FC7C5">
            <w:pPr>
              <w:pStyle w:val="NoSpacing"/>
              <w:jc w:val="center"/>
              <w:rPr>
                <w:rFonts w:ascii="Arial Narrow" w:hAnsi="Arial Narrow"/>
                <w:sz w:val="24"/>
                <w:szCs w:val="24"/>
              </w:rPr>
            </w:pPr>
            <w:r w:rsidRPr="4A3FC7C5">
              <w:rPr>
                <w:rFonts w:ascii="Arial Narrow" w:hAnsi="Arial Narrow"/>
                <w:sz w:val="24"/>
                <w:szCs w:val="24"/>
              </w:rPr>
              <w:t>I can compare the languages and peoples in Spanish-speaking countries or territories such as Puerto Rico</w:t>
            </w:r>
          </w:p>
        </w:tc>
        <w:tc>
          <w:tcPr>
            <w:tcW w:w="2698" w:type="dxa"/>
            <w:shd w:val="clear" w:color="auto" w:fill="EDEDED" w:themeFill="accent3" w:themeFillTint="33"/>
            <w:vAlign w:val="center"/>
          </w:tcPr>
          <w:p w14:paraId="754F1378" w14:textId="3D427431" w:rsidR="001D37C6" w:rsidRPr="00B92C0E" w:rsidRDefault="4A3FC7C5" w:rsidP="4A3FC7C5">
            <w:pPr>
              <w:pStyle w:val="NoSpacing"/>
              <w:jc w:val="center"/>
              <w:rPr>
                <w:rFonts w:ascii="Arial Narrow" w:hAnsi="Arial Narrow"/>
                <w:sz w:val="24"/>
                <w:szCs w:val="24"/>
              </w:rPr>
            </w:pPr>
            <w:r w:rsidRPr="4A3FC7C5">
              <w:rPr>
                <w:rFonts w:ascii="Arial Narrow" w:hAnsi="Arial Narrow"/>
                <w:sz w:val="24"/>
                <w:szCs w:val="24"/>
              </w:rPr>
              <w:t>I can</w:t>
            </w:r>
          </w:p>
        </w:tc>
      </w:tr>
    </w:tbl>
    <w:p w14:paraId="67B904EC" w14:textId="77777777" w:rsidR="001D37C6" w:rsidRDefault="001D37C6" w:rsidP="00D90D2F">
      <w:pPr>
        <w:pStyle w:val="NoSpacing"/>
        <w:rPr>
          <w:rFonts w:ascii="Arial Narrow" w:hAnsi="Arial Narrow"/>
        </w:rPr>
      </w:pPr>
    </w:p>
    <w:p w14:paraId="2DA077AC" w14:textId="0EFDEDB2" w:rsidR="007507E2" w:rsidRDefault="007507E2" w:rsidP="007507E2">
      <w:pPr>
        <w:rPr>
          <w:rFonts w:ascii="Arial Narrow" w:hAnsi="Arial Narrow"/>
        </w:rPr>
      </w:pPr>
    </w:p>
    <w:p w14:paraId="3E946C2D" w14:textId="5BD18639" w:rsidR="007507E2" w:rsidRDefault="007507E2">
      <w:pPr>
        <w:rPr>
          <w:rFonts w:ascii="Arial Narrow" w:hAnsi="Arial Narrow"/>
        </w:rPr>
      </w:pPr>
      <w:r w:rsidRPr="007507E2">
        <w:rPr>
          <w:rFonts w:ascii="Arial Narrow" w:hAnsi="Arial Narrow"/>
          <w:noProof/>
        </w:rPr>
        <w:lastRenderedPageBreak/>
        <mc:AlternateContent>
          <mc:Choice Requires="wps">
            <w:drawing>
              <wp:anchor distT="91440" distB="91440" distL="137160" distR="137160" simplePos="0" relativeHeight="251658249" behindDoc="0" locked="0" layoutInCell="0" allowOverlap="1" wp14:anchorId="10172641" wp14:editId="370DCB91">
                <wp:simplePos x="0" y="0"/>
                <wp:positionH relativeFrom="margin">
                  <wp:posOffset>2030730</wp:posOffset>
                </wp:positionH>
                <wp:positionV relativeFrom="margin">
                  <wp:posOffset>2440305</wp:posOffset>
                </wp:positionV>
                <wp:extent cx="2778760" cy="3312160"/>
                <wp:effectExtent l="0" t="0" r="2540" b="2540"/>
                <wp:wrapSquare wrapText="bothSides"/>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78760" cy="3312160"/>
                        </a:xfrm>
                        <a:prstGeom prst="roundRect">
                          <a:avLst>
                            <a:gd name="adj" fmla="val 13032"/>
                          </a:avLst>
                        </a:prstGeom>
                        <a:solidFill>
                          <a:schemeClr val="accent1">
                            <a:lumMod val="60000"/>
                            <a:lumOff val="40000"/>
                          </a:schemeClr>
                        </a:solidFill>
                        <a:extLst/>
                      </wps:spPr>
                      <wps:txbx>
                        <w:txbxContent>
                          <w:p w14:paraId="5F06E21F" w14:textId="1AA7CBDB" w:rsidR="00DC1A55" w:rsidRPr="00767DF6" w:rsidRDefault="00DC1A55">
                            <w:pPr>
                              <w:jc w:val="center"/>
                              <w:rPr>
                                <w:rFonts w:ascii="Arial" w:eastAsiaTheme="majorEastAsia" w:hAnsi="Arial" w:cs="Arial"/>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7DF6">
                              <w:rPr>
                                <w:rFonts w:ascii="Arial" w:eastAsiaTheme="majorEastAsia" w:hAnsi="Arial" w:cs="Arial"/>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 5</w:t>
                            </w:r>
                          </w:p>
                          <w:p w14:paraId="32444AA1" w14:textId="00EFD391" w:rsidR="00DC1A55" w:rsidRPr="001E5994" w:rsidRDefault="00DC1A55">
                            <w:pPr>
                              <w:jc w:val="center"/>
                              <w:rPr>
                                <w:rFonts w:asciiTheme="majorHAnsi" w:eastAsiaTheme="majorEastAsia" w:hAnsiTheme="majorHAnsi" w:cstheme="majorBidi"/>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940352" w14:textId="69EE6EEA" w:rsidR="00DC1A55" w:rsidRPr="001E5994" w:rsidRDefault="00DC1A55">
                            <w:pPr>
                              <w:jc w:val="center"/>
                              <w:rPr>
                                <w:rFonts w:asciiTheme="majorHAnsi" w:eastAsiaTheme="majorEastAsia" w:hAnsiTheme="majorHAnsi" w:cstheme="majorBidi"/>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5994">
                              <w:rPr>
                                <w:rFonts w:asciiTheme="majorHAnsi" w:eastAsiaTheme="majorEastAsia" w:hAnsiTheme="majorHAnsi" w:cstheme="majorBidi"/>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4-5 Weeks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0172641" id="_x0000_s1031" style="position:absolute;margin-left:159.9pt;margin-top:192.15pt;width:218.8pt;height:260.8pt;rotation:90;z-index:251658249;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" o:allowincell="f" fillcolor="#9cc2e5 [1940]" stroked="f">
                <v:textbox>
                  <w:txbxContent>
                    <w:p w14:paraId="5F06E21F" w14:textId="1AA7CBDB" w:rsidR="00DC1A55" w:rsidRPr="00767DF6" w:rsidRDefault="00DC1A55">
                      <w:pPr>
                        <w:jc w:val="center"/>
                        <w:rPr>
                          <w:rFonts w:ascii="Arial" w:eastAsiaTheme="majorEastAsia" w:hAnsi="Arial" w:cs="Arial"/>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7DF6">
                        <w:rPr>
                          <w:rFonts w:ascii="Arial" w:eastAsiaTheme="majorEastAsia" w:hAnsi="Arial" w:cs="Arial"/>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 5</w:t>
                      </w:r>
                    </w:p>
                    <w:p w14:paraId="32444AA1" w14:textId="00EFD391" w:rsidR="00DC1A55" w:rsidRPr="001E5994" w:rsidRDefault="00DC1A55">
                      <w:pPr>
                        <w:jc w:val="center"/>
                        <w:rPr>
                          <w:rFonts w:asciiTheme="majorHAnsi" w:eastAsiaTheme="majorEastAsia" w:hAnsiTheme="majorHAnsi" w:cstheme="majorBidi"/>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940352" w14:textId="69EE6EEA" w:rsidR="00DC1A55" w:rsidRPr="001E5994" w:rsidRDefault="00DC1A55">
                      <w:pPr>
                        <w:jc w:val="center"/>
                        <w:rPr>
                          <w:rFonts w:asciiTheme="majorHAnsi" w:eastAsiaTheme="majorEastAsia" w:hAnsiTheme="majorHAnsi" w:cstheme="majorBidi"/>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5994">
                        <w:rPr>
                          <w:rFonts w:asciiTheme="majorHAnsi" w:eastAsiaTheme="majorEastAsia" w:hAnsiTheme="majorHAnsi" w:cstheme="majorBidi"/>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4-5 Weeks</w:t>
                      </w:r>
                    </w:p>
                  </w:txbxContent>
                </v:textbox>
                <w10:wrap type="square" anchorx="margin" anchory="margin"/>
              </v:roundrect>
            </w:pict>
          </mc:Fallback>
        </mc:AlternateContent>
      </w:r>
      <w:r>
        <w:rPr>
          <w:rFonts w:ascii="Arial Narrow" w:hAnsi="Arial Narrow"/>
        </w:rPr>
        <w:br w:type="page"/>
      </w:r>
    </w:p>
    <w:p w14:paraId="69F8F5E3" w14:textId="77777777" w:rsidR="007507E2" w:rsidRDefault="007507E2" w:rsidP="007507E2">
      <w:pPr>
        <w:rPr>
          <w:rFonts w:ascii="Arial Narrow" w:hAnsi="Arial Narrow"/>
        </w:rPr>
      </w:pPr>
    </w:p>
    <w:p w14:paraId="44CE7273" w14:textId="77777777" w:rsidR="007507E2" w:rsidRDefault="007507E2" w:rsidP="007507E2">
      <w:pPr>
        <w:rPr>
          <w:rFonts w:ascii="Arial Narrow" w:hAnsi="Arial Narrow"/>
        </w:rPr>
      </w:pPr>
    </w:p>
    <w:p w14:paraId="769796C2" w14:textId="001BC7D9" w:rsidR="007507E2" w:rsidRPr="007507E2" w:rsidRDefault="007507E2" w:rsidP="007507E2">
      <w:pPr>
        <w:sectPr w:rsidR="007507E2" w:rsidRPr="007507E2" w:rsidSect="001C5594">
          <w:type w:val="continuous"/>
          <w:pgSz w:w="12240" w:h="15840"/>
          <w:pgMar w:top="720" w:right="720" w:bottom="720" w:left="720" w:header="720" w:footer="720" w:gutter="0"/>
          <w:cols w:space="720"/>
          <w:docGrid w:linePitch="360"/>
        </w:sectPr>
      </w:pPr>
    </w:p>
    <w:tbl>
      <w:tblPr>
        <w:tblStyle w:val="TableGrid"/>
        <w:tblW w:w="10698" w:type="dxa"/>
        <w:tblLook w:val="04A0" w:firstRow="1" w:lastRow="0" w:firstColumn="1" w:lastColumn="0" w:noHBand="0" w:noVBand="1"/>
      </w:tblPr>
      <w:tblGrid>
        <w:gridCol w:w="10698"/>
      </w:tblGrid>
      <w:tr w:rsidR="00D90D2F" w:rsidRPr="00975E00" w14:paraId="3CD61A5D" w14:textId="77777777" w:rsidTr="00D05323">
        <w:trPr>
          <w:trHeight w:val="673"/>
        </w:trPr>
        <w:tc>
          <w:tcPr>
            <w:tcW w:w="10698" w:type="dxa"/>
            <w:shd w:val="clear" w:color="auto" w:fill="DEEAF6" w:themeFill="accent1" w:themeFillTint="33"/>
          </w:tcPr>
          <w:p w14:paraId="0B6A9252" w14:textId="38575BCD" w:rsidR="00D90D2F" w:rsidRPr="008174EE" w:rsidRDefault="4A3FC7C5" w:rsidP="4A3FC7C5">
            <w:pPr>
              <w:pStyle w:val="NoSpacing"/>
              <w:rPr>
                <w:rFonts w:ascii="Arial Narrow" w:hAnsi="Arial Narrow"/>
                <w:b/>
                <w:bCs/>
                <w:sz w:val="32"/>
                <w:szCs w:val="32"/>
                <w:lang w:val="es-US"/>
              </w:rPr>
            </w:pPr>
            <w:proofErr w:type="spellStart"/>
            <w:r w:rsidRPr="4A3FC7C5">
              <w:rPr>
                <w:rFonts w:ascii="Arial Narrow" w:hAnsi="Arial Narrow"/>
                <w:b/>
                <w:bCs/>
                <w:sz w:val="32"/>
                <w:szCs w:val="32"/>
                <w:lang w:val="es-US"/>
              </w:rPr>
              <w:t>Spanish</w:t>
            </w:r>
            <w:proofErr w:type="spellEnd"/>
            <w:r w:rsidRPr="4A3FC7C5">
              <w:rPr>
                <w:rFonts w:ascii="Arial Narrow" w:hAnsi="Arial Narrow"/>
                <w:b/>
                <w:bCs/>
                <w:sz w:val="32"/>
                <w:szCs w:val="32"/>
                <w:lang w:val="es-US"/>
              </w:rPr>
              <w:t xml:space="preserve"> 1-2 Unidad 5: La rutina y la diversión</w:t>
            </w:r>
          </w:p>
          <w:p w14:paraId="127C1248" w14:textId="77777777" w:rsidR="00D90D2F" w:rsidRPr="008174EE" w:rsidRDefault="00D90D2F" w:rsidP="00921C8A">
            <w:pPr>
              <w:pStyle w:val="NoSpacing"/>
              <w:rPr>
                <w:rFonts w:ascii="Arial Narrow" w:hAnsi="Arial Narrow"/>
                <w:b/>
                <w:lang w:val="es-US"/>
              </w:rPr>
            </w:pPr>
          </w:p>
        </w:tc>
      </w:tr>
      <w:tr w:rsidR="00D90D2F" w14:paraId="575E4488" w14:textId="77777777" w:rsidTr="00D05323">
        <w:trPr>
          <w:trHeight w:val="608"/>
        </w:trPr>
        <w:tc>
          <w:tcPr>
            <w:tcW w:w="10698" w:type="dxa"/>
          </w:tcPr>
          <w:p w14:paraId="7CBE4330" w14:textId="77777777" w:rsidR="00D90D2F" w:rsidRDefault="4A3FC7C5" w:rsidP="4A3FC7C5">
            <w:pPr>
              <w:pStyle w:val="NoSpacing"/>
              <w:rPr>
                <w:rFonts w:ascii="Arial Narrow" w:hAnsi="Arial Narrow"/>
                <w:sz w:val="24"/>
                <w:szCs w:val="24"/>
              </w:rPr>
            </w:pPr>
            <w:r w:rsidRPr="4A3FC7C5">
              <w:rPr>
                <w:rFonts w:ascii="Arial Narrow" w:hAnsi="Arial Narrow"/>
                <w:b/>
                <w:bCs/>
                <w:sz w:val="24"/>
                <w:szCs w:val="24"/>
              </w:rPr>
              <w:t>Essential question</w:t>
            </w:r>
            <w:r w:rsidRPr="4A3FC7C5">
              <w:rPr>
                <w:rFonts w:ascii="Arial Narrow" w:hAnsi="Arial Narrow"/>
                <w:sz w:val="24"/>
                <w:szCs w:val="24"/>
              </w:rPr>
              <w:t>:  How do key activities in a society reflect its values?</w:t>
            </w:r>
          </w:p>
          <w:p w14:paraId="2A248DBD" w14:textId="77777777" w:rsidR="00D90D2F" w:rsidRPr="00424CBF" w:rsidRDefault="00D90D2F" w:rsidP="00921C8A">
            <w:pPr>
              <w:pStyle w:val="NoSpacing"/>
              <w:rPr>
                <w:rFonts w:ascii="Arial Narrow" w:hAnsi="Arial Narrow"/>
                <w:sz w:val="24"/>
              </w:rPr>
            </w:pPr>
          </w:p>
        </w:tc>
      </w:tr>
      <w:tr w:rsidR="00295F89" w14:paraId="4A9AE100" w14:textId="77777777" w:rsidTr="00D05323">
        <w:trPr>
          <w:trHeight w:val="608"/>
        </w:trPr>
        <w:tc>
          <w:tcPr>
            <w:tcW w:w="10698" w:type="dxa"/>
          </w:tcPr>
          <w:p w14:paraId="4FA01037" w14:textId="0A58D50A" w:rsidR="00295F89" w:rsidRPr="00295F89" w:rsidRDefault="00295F89" w:rsidP="4A3FC7C5">
            <w:pPr>
              <w:pStyle w:val="NoSpacing"/>
              <w:rPr>
                <w:rFonts w:ascii="Arial Narrow" w:hAnsi="Arial Narrow"/>
                <w:b/>
                <w:bCs/>
                <w:sz w:val="24"/>
                <w:szCs w:val="24"/>
              </w:rPr>
            </w:pPr>
            <w:r w:rsidRPr="00295F89">
              <w:rPr>
                <w:rFonts w:ascii="Arial Narrow" w:hAnsi="Arial Narrow"/>
                <w:b/>
                <w:bCs/>
                <w:sz w:val="24"/>
                <w:szCs w:val="24"/>
              </w:rPr>
              <w:t xml:space="preserve">Resource Alignment: </w:t>
            </w:r>
            <w:r w:rsidRPr="00295F89">
              <w:rPr>
                <w:rFonts w:ascii="Arial Narrow" w:hAnsi="Arial Narrow"/>
                <w:sz w:val="24"/>
                <w:szCs w:val="24"/>
              </w:rPr>
              <w:t xml:space="preserve">The material in this unit closely aligns with level 1, unit </w:t>
            </w:r>
            <w:r w:rsidR="004D3E59">
              <w:rPr>
                <w:rFonts w:ascii="Arial Narrow" w:hAnsi="Arial Narrow"/>
                <w:sz w:val="24"/>
                <w:szCs w:val="24"/>
              </w:rPr>
              <w:t>5</w:t>
            </w:r>
            <w:r w:rsidRPr="00295F89">
              <w:rPr>
                <w:rFonts w:ascii="Arial Narrow" w:hAnsi="Arial Narrow"/>
                <w:sz w:val="24"/>
                <w:szCs w:val="24"/>
              </w:rPr>
              <w:t xml:space="preserve"> resources of the adopted material.</w:t>
            </w:r>
          </w:p>
        </w:tc>
      </w:tr>
      <w:tr w:rsidR="00D90D2F" w14:paraId="47A75DE2" w14:textId="77777777" w:rsidTr="00295F89">
        <w:trPr>
          <w:trHeight w:val="1340"/>
        </w:trPr>
        <w:tc>
          <w:tcPr>
            <w:tcW w:w="10698" w:type="dxa"/>
          </w:tcPr>
          <w:p w14:paraId="5677EA13" w14:textId="77777777" w:rsidR="00D90D2F" w:rsidRDefault="4A3FC7C5" w:rsidP="4A3FC7C5">
            <w:pPr>
              <w:pStyle w:val="NoSpacing"/>
              <w:rPr>
                <w:rFonts w:ascii="Arial Narrow" w:hAnsi="Arial Narrow"/>
                <w:sz w:val="24"/>
                <w:szCs w:val="24"/>
              </w:rPr>
            </w:pPr>
            <w:r w:rsidRPr="4A3FC7C5">
              <w:rPr>
                <w:rFonts w:ascii="Arial Narrow" w:hAnsi="Arial Narrow"/>
                <w:b/>
                <w:bCs/>
                <w:sz w:val="24"/>
                <w:szCs w:val="24"/>
              </w:rPr>
              <w:t>Nevada Academic Content Standards for World Languages</w:t>
            </w:r>
            <w:r w:rsidRPr="4A3FC7C5">
              <w:rPr>
                <w:rFonts w:ascii="Arial Narrow" w:hAnsi="Arial Narrow"/>
                <w:sz w:val="24"/>
                <w:szCs w:val="24"/>
              </w:rPr>
              <w:t>: (1) Interpersonal communication, (2) interpretive communication, (3) presentational communication, (4) relating cultural practices to perspectives, (5) relating cultural products to perspectives, (6) making connections, (7) acquiring diverse perspectives, (8) language comparisons, (9) cultural comparisons, (10) school and global communities, (11) lifelong learning</w:t>
            </w:r>
          </w:p>
          <w:p w14:paraId="515BBE7B" w14:textId="77777777" w:rsidR="00D90D2F" w:rsidRPr="00424CBF" w:rsidRDefault="00D90D2F" w:rsidP="00921C8A">
            <w:pPr>
              <w:pStyle w:val="NoSpacing"/>
              <w:rPr>
                <w:rFonts w:ascii="Arial Narrow" w:hAnsi="Arial Narrow"/>
                <w:sz w:val="24"/>
              </w:rPr>
            </w:pPr>
            <w:r w:rsidRPr="00424CBF">
              <w:rPr>
                <w:rFonts w:ascii="Arial Narrow" w:hAnsi="Arial Narrow"/>
                <w:sz w:val="24"/>
              </w:rPr>
              <w:t xml:space="preserve"> </w:t>
            </w:r>
          </w:p>
        </w:tc>
      </w:tr>
      <w:tr w:rsidR="00D90D2F" w14:paraId="3DB4205F" w14:textId="77777777" w:rsidTr="0006735A">
        <w:trPr>
          <w:trHeight w:val="1223"/>
        </w:trPr>
        <w:tc>
          <w:tcPr>
            <w:tcW w:w="10698" w:type="dxa"/>
          </w:tcPr>
          <w:p w14:paraId="5E8E1212" w14:textId="77777777" w:rsidR="00FD481C" w:rsidRPr="00424CBF" w:rsidRDefault="4A3FC7C5" w:rsidP="4A3FC7C5">
            <w:pPr>
              <w:pStyle w:val="NoSpacing"/>
              <w:rPr>
                <w:rFonts w:ascii="Arial Narrow" w:hAnsi="Arial Narrow"/>
                <w:sz w:val="24"/>
                <w:szCs w:val="24"/>
              </w:rPr>
            </w:pPr>
            <w:r w:rsidRPr="4A3FC7C5">
              <w:rPr>
                <w:rFonts w:ascii="Arial Narrow" w:hAnsi="Arial Narrow"/>
                <w:b/>
                <w:bCs/>
                <w:sz w:val="24"/>
                <w:szCs w:val="24"/>
              </w:rPr>
              <w:t>Learning outcomes</w:t>
            </w:r>
            <w:r w:rsidRPr="4A3FC7C5">
              <w:rPr>
                <w:rFonts w:ascii="Arial Narrow" w:hAnsi="Arial Narrow"/>
                <w:sz w:val="24"/>
                <w:szCs w:val="24"/>
              </w:rPr>
              <w:t>:</w:t>
            </w:r>
          </w:p>
          <w:p w14:paraId="1F86EDAC" w14:textId="787C98A9" w:rsidR="00D90D2F" w:rsidRDefault="4A3FC7C5" w:rsidP="4A3FC7C5">
            <w:pPr>
              <w:pStyle w:val="NoSpacing"/>
              <w:numPr>
                <w:ilvl w:val="0"/>
                <w:numId w:val="36"/>
              </w:numPr>
              <w:rPr>
                <w:rFonts w:ascii="Arial Narrow" w:hAnsi="Arial Narrow"/>
                <w:sz w:val="24"/>
                <w:szCs w:val="24"/>
              </w:rPr>
            </w:pPr>
            <w:r w:rsidRPr="4A3FC7C5">
              <w:rPr>
                <w:rFonts w:ascii="Arial Narrow" w:hAnsi="Arial Narrow"/>
                <w:sz w:val="24"/>
                <w:szCs w:val="24"/>
              </w:rPr>
              <w:t xml:space="preserve">Talk about </w:t>
            </w:r>
            <w:r w:rsidR="0082201D">
              <w:rPr>
                <w:rFonts w:ascii="Arial Narrow" w:hAnsi="Arial Narrow"/>
                <w:sz w:val="24"/>
                <w:szCs w:val="24"/>
              </w:rPr>
              <w:t xml:space="preserve">basic </w:t>
            </w:r>
            <w:r w:rsidRPr="4A3FC7C5">
              <w:rPr>
                <w:rFonts w:ascii="Arial Narrow" w:hAnsi="Arial Narrow"/>
                <w:sz w:val="24"/>
                <w:szCs w:val="24"/>
              </w:rPr>
              <w:t>electronics</w:t>
            </w:r>
          </w:p>
          <w:p w14:paraId="1658ADF0" w14:textId="77777777" w:rsidR="00D90D2F" w:rsidRDefault="4A3FC7C5" w:rsidP="4A3FC7C5">
            <w:pPr>
              <w:pStyle w:val="NoSpacing"/>
              <w:numPr>
                <w:ilvl w:val="0"/>
                <w:numId w:val="36"/>
              </w:numPr>
              <w:rPr>
                <w:rFonts w:ascii="Arial Narrow" w:hAnsi="Arial Narrow"/>
                <w:sz w:val="24"/>
                <w:szCs w:val="24"/>
              </w:rPr>
            </w:pPr>
            <w:r w:rsidRPr="4A3FC7C5">
              <w:rPr>
                <w:rFonts w:ascii="Arial Narrow" w:hAnsi="Arial Narrow"/>
                <w:sz w:val="24"/>
                <w:szCs w:val="24"/>
              </w:rPr>
              <w:t>Describe everyday activities</w:t>
            </w:r>
          </w:p>
          <w:p w14:paraId="44CB1367" w14:textId="77777777" w:rsidR="00D90D2F" w:rsidRPr="00424CBF" w:rsidRDefault="00D90D2F" w:rsidP="0082201D">
            <w:pPr>
              <w:pStyle w:val="NoSpacing"/>
              <w:ind w:left="720"/>
              <w:rPr>
                <w:rFonts w:ascii="Arial Narrow" w:hAnsi="Arial Narrow"/>
                <w:sz w:val="24"/>
              </w:rPr>
            </w:pPr>
          </w:p>
        </w:tc>
      </w:tr>
      <w:tr w:rsidR="00D90D2F" w14:paraId="6308A9A8" w14:textId="77777777" w:rsidTr="00F61827">
        <w:trPr>
          <w:trHeight w:val="2312"/>
        </w:trPr>
        <w:tc>
          <w:tcPr>
            <w:tcW w:w="10698" w:type="dxa"/>
          </w:tcPr>
          <w:p w14:paraId="56B9F096" w14:textId="77777777" w:rsidR="00FD481C" w:rsidRPr="00424CBF" w:rsidRDefault="4A3FC7C5" w:rsidP="4A3FC7C5">
            <w:pPr>
              <w:pStyle w:val="NoSpacing"/>
              <w:rPr>
                <w:rFonts w:ascii="Arial Narrow" w:hAnsi="Arial Narrow"/>
                <w:sz w:val="24"/>
                <w:szCs w:val="24"/>
              </w:rPr>
            </w:pPr>
            <w:r w:rsidRPr="4A3FC7C5">
              <w:rPr>
                <w:rFonts w:ascii="Arial Narrow" w:hAnsi="Arial Narrow"/>
                <w:b/>
                <w:bCs/>
                <w:sz w:val="24"/>
                <w:szCs w:val="24"/>
              </w:rPr>
              <w:t>Vocabulary in context to support the learning outcomes:</w:t>
            </w:r>
          </w:p>
          <w:p w14:paraId="48DD79E0" w14:textId="585F3F30" w:rsidR="00D90D2F" w:rsidRDefault="0006735A" w:rsidP="4A3FC7C5">
            <w:pPr>
              <w:pStyle w:val="NoSpacing"/>
              <w:numPr>
                <w:ilvl w:val="0"/>
                <w:numId w:val="37"/>
              </w:numPr>
              <w:rPr>
                <w:rFonts w:ascii="Arial Narrow" w:hAnsi="Arial Narrow"/>
                <w:sz w:val="24"/>
                <w:szCs w:val="24"/>
              </w:rPr>
            </w:pPr>
            <w:r>
              <w:rPr>
                <w:rFonts w:ascii="Arial Narrow" w:hAnsi="Arial Narrow"/>
                <w:sz w:val="24"/>
                <w:szCs w:val="24"/>
              </w:rPr>
              <w:t xml:space="preserve">Review: </w:t>
            </w:r>
            <w:r w:rsidR="4A3FC7C5" w:rsidRPr="4A3FC7C5">
              <w:rPr>
                <w:rFonts w:ascii="Arial Narrow" w:hAnsi="Arial Narrow"/>
                <w:sz w:val="24"/>
                <w:szCs w:val="24"/>
              </w:rPr>
              <w:t>Electronic equipment</w:t>
            </w:r>
          </w:p>
          <w:p w14:paraId="739951E6" w14:textId="77777777" w:rsidR="00D90D2F" w:rsidRDefault="4A3FC7C5" w:rsidP="4A3FC7C5">
            <w:pPr>
              <w:pStyle w:val="NoSpacing"/>
              <w:numPr>
                <w:ilvl w:val="0"/>
                <w:numId w:val="37"/>
              </w:numPr>
              <w:rPr>
                <w:rFonts w:ascii="Arial Narrow" w:hAnsi="Arial Narrow"/>
                <w:sz w:val="24"/>
                <w:szCs w:val="24"/>
              </w:rPr>
            </w:pPr>
            <w:r w:rsidRPr="4A3FC7C5">
              <w:rPr>
                <w:rFonts w:ascii="Arial Narrow" w:hAnsi="Arial Narrow"/>
                <w:sz w:val="24"/>
                <w:szCs w:val="24"/>
              </w:rPr>
              <w:t>Weekly schedule</w:t>
            </w:r>
          </w:p>
          <w:p w14:paraId="5BE7E85A" w14:textId="43F81601" w:rsidR="00D90D2F" w:rsidRDefault="0006735A" w:rsidP="4A3FC7C5">
            <w:pPr>
              <w:pStyle w:val="NoSpacing"/>
              <w:numPr>
                <w:ilvl w:val="0"/>
                <w:numId w:val="37"/>
              </w:numPr>
              <w:rPr>
                <w:rFonts w:ascii="Arial Narrow" w:hAnsi="Arial Narrow"/>
                <w:sz w:val="24"/>
                <w:szCs w:val="24"/>
              </w:rPr>
            </w:pPr>
            <w:r>
              <w:rPr>
                <w:rFonts w:ascii="Arial Narrow" w:hAnsi="Arial Narrow"/>
                <w:sz w:val="24"/>
                <w:szCs w:val="24"/>
              </w:rPr>
              <w:t xml:space="preserve">Review: </w:t>
            </w:r>
            <w:r w:rsidR="4A3FC7C5" w:rsidRPr="4A3FC7C5">
              <w:rPr>
                <w:rFonts w:ascii="Arial Narrow" w:hAnsi="Arial Narrow"/>
                <w:sz w:val="24"/>
                <w:szCs w:val="24"/>
              </w:rPr>
              <w:t>Leisure-time activities</w:t>
            </w:r>
          </w:p>
          <w:p w14:paraId="7CE7B729" w14:textId="77777777" w:rsidR="00D90D2F" w:rsidRDefault="4A3FC7C5" w:rsidP="4A3FC7C5">
            <w:pPr>
              <w:pStyle w:val="NoSpacing"/>
              <w:numPr>
                <w:ilvl w:val="0"/>
                <w:numId w:val="37"/>
              </w:numPr>
              <w:rPr>
                <w:rFonts w:ascii="Arial Narrow" w:hAnsi="Arial Narrow"/>
                <w:sz w:val="24"/>
                <w:szCs w:val="24"/>
              </w:rPr>
            </w:pPr>
            <w:r w:rsidRPr="4A3FC7C5">
              <w:rPr>
                <w:rFonts w:ascii="Arial Narrow" w:hAnsi="Arial Narrow"/>
                <w:sz w:val="24"/>
                <w:szCs w:val="24"/>
              </w:rPr>
              <w:t>Numbers 101-999,999</w:t>
            </w:r>
          </w:p>
          <w:p w14:paraId="606A90BC" w14:textId="5BEE437B" w:rsidR="00D90D2F" w:rsidRDefault="00361E65" w:rsidP="00F61827">
            <w:pPr>
              <w:pStyle w:val="NoSpacing"/>
              <w:numPr>
                <w:ilvl w:val="0"/>
                <w:numId w:val="37"/>
              </w:numPr>
              <w:rPr>
                <w:rFonts w:ascii="Arial Narrow" w:hAnsi="Arial Narrow"/>
                <w:sz w:val="24"/>
                <w:szCs w:val="24"/>
              </w:rPr>
            </w:pPr>
            <w:r>
              <w:rPr>
                <w:rFonts w:ascii="Arial Narrow" w:hAnsi="Arial Narrow"/>
                <w:sz w:val="24"/>
                <w:szCs w:val="24"/>
              </w:rPr>
              <w:t xml:space="preserve">Review: </w:t>
            </w:r>
            <w:r w:rsidR="4A3FC7C5" w:rsidRPr="00F61827">
              <w:rPr>
                <w:rFonts w:ascii="Arial Narrow" w:hAnsi="Arial Narrow"/>
                <w:sz w:val="24"/>
                <w:szCs w:val="24"/>
              </w:rPr>
              <w:t>Months</w:t>
            </w:r>
          </w:p>
          <w:p w14:paraId="5E9F9F5F" w14:textId="4F626909" w:rsidR="00F61827" w:rsidRPr="00F61827" w:rsidRDefault="00F61827" w:rsidP="00F61827">
            <w:pPr>
              <w:pStyle w:val="NoSpacing"/>
              <w:numPr>
                <w:ilvl w:val="0"/>
                <w:numId w:val="37"/>
              </w:numPr>
              <w:rPr>
                <w:rFonts w:ascii="Arial Narrow" w:hAnsi="Arial Narrow"/>
                <w:sz w:val="24"/>
                <w:szCs w:val="24"/>
              </w:rPr>
            </w:pPr>
            <w:r>
              <w:rPr>
                <w:rFonts w:ascii="Arial Narrow" w:hAnsi="Arial Narrow"/>
                <w:sz w:val="24"/>
                <w:szCs w:val="24"/>
              </w:rPr>
              <w:t>Ordinal number 1-10</w:t>
            </w:r>
          </w:p>
          <w:p w14:paraId="733F6B6A" w14:textId="77777777" w:rsidR="00D90D2F" w:rsidRPr="00424CBF" w:rsidRDefault="00D90D2F" w:rsidP="00921C8A">
            <w:pPr>
              <w:pStyle w:val="NoSpacing"/>
              <w:ind w:left="720"/>
              <w:rPr>
                <w:rFonts w:ascii="Arial Narrow" w:hAnsi="Arial Narrow"/>
                <w:sz w:val="24"/>
              </w:rPr>
            </w:pPr>
          </w:p>
        </w:tc>
      </w:tr>
      <w:tr w:rsidR="00D90D2F" w14:paraId="1985CE44" w14:textId="77777777" w:rsidTr="00291362">
        <w:trPr>
          <w:trHeight w:val="1628"/>
        </w:trPr>
        <w:tc>
          <w:tcPr>
            <w:tcW w:w="10698" w:type="dxa"/>
          </w:tcPr>
          <w:p w14:paraId="5438F293" w14:textId="77777777" w:rsidR="00FD481C" w:rsidRDefault="4A3FC7C5" w:rsidP="4A3FC7C5">
            <w:pPr>
              <w:pStyle w:val="NoSpacing"/>
              <w:rPr>
                <w:rFonts w:ascii="Arial Narrow" w:hAnsi="Arial Narrow"/>
                <w:sz w:val="24"/>
                <w:szCs w:val="24"/>
              </w:rPr>
            </w:pPr>
            <w:r w:rsidRPr="4A3FC7C5">
              <w:rPr>
                <w:rFonts w:ascii="Arial Narrow" w:hAnsi="Arial Narrow"/>
                <w:b/>
                <w:bCs/>
                <w:sz w:val="24"/>
                <w:szCs w:val="24"/>
              </w:rPr>
              <w:t>Language structures to support the learning outcomes:</w:t>
            </w:r>
          </w:p>
          <w:p w14:paraId="5D3CFB9C" w14:textId="07695D6A" w:rsidR="00D90D2F" w:rsidRPr="00424CBF" w:rsidRDefault="4A3FC7C5" w:rsidP="4A3FC7C5">
            <w:pPr>
              <w:pStyle w:val="NoSpacing"/>
              <w:rPr>
                <w:rFonts w:ascii="Arial Narrow" w:hAnsi="Arial Narrow"/>
                <w:sz w:val="24"/>
                <w:szCs w:val="24"/>
              </w:rPr>
            </w:pPr>
            <w:r w:rsidRPr="4A3FC7C5">
              <w:rPr>
                <w:rFonts w:ascii="Arial Narrow" w:hAnsi="Arial Narrow"/>
                <w:sz w:val="24"/>
                <w:szCs w:val="24"/>
              </w:rPr>
              <w:t>Teach structures as a concept and use in context.  Students focus on meaning BEFORE form.</w:t>
            </w:r>
          </w:p>
          <w:p w14:paraId="05E75CA2" w14:textId="2ABE867F" w:rsidR="00D90D2F" w:rsidRPr="00291362" w:rsidRDefault="4A3FC7C5" w:rsidP="00291362">
            <w:pPr>
              <w:pStyle w:val="NoSpacing"/>
              <w:numPr>
                <w:ilvl w:val="0"/>
                <w:numId w:val="38"/>
              </w:numPr>
              <w:rPr>
                <w:rFonts w:ascii="Arial Narrow" w:hAnsi="Arial Narrow"/>
                <w:iCs/>
                <w:sz w:val="24"/>
                <w:szCs w:val="24"/>
              </w:rPr>
            </w:pPr>
            <w:r w:rsidRPr="4A3FC7C5">
              <w:rPr>
                <w:rFonts w:ascii="Arial Narrow" w:hAnsi="Arial Narrow"/>
                <w:i/>
                <w:iCs/>
                <w:sz w:val="24"/>
                <w:szCs w:val="24"/>
              </w:rPr>
              <w:t xml:space="preserve"> </w:t>
            </w:r>
            <w:r w:rsidRPr="004F11EB">
              <w:rPr>
                <w:rFonts w:ascii="Arial Narrow" w:hAnsi="Arial Narrow"/>
                <w:iCs/>
                <w:sz w:val="24"/>
                <w:szCs w:val="24"/>
              </w:rPr>
              <w:t>Tener</w:t>
            </w:r>
            <w:r w:rsidR="004F11EB" w:rsidRPr="004F11EB">
              <w:rPr>
                <w:rFonts w:ascii="Arial Narrow" w:hAnsi="Arial Narrow"/>
                <w:iCs/>
                <w:sz w:val="24"/>
                <w:szCs w:val="24"/>
              </w:rPr>
              <w:t xml:space="preserve"> and idioms </w:t>
            </w:r>
          </w:p>
          <w:p w14:paraId="097F7E78" w14:textId="39F21B97" w:rsidR="00D90D2F" w:rsidRPr="00291362" w:rsidRDefault="4A3FC7C5" w:rsidP="00291362">
            <w:pPr>
              <w:pStyle w:val="NoSpacing"/>
              <w:numPr>
                <w:ilvl w:val="0"/>
                <w:numId w:val="38"/>
              </w:numPr>
              <w:rPr>
                <w:rFonts w:ascii="Arial Narrow" w:hAnsi="Arial Narrow"/>
                <w:sz w:val="24"/>
                <w:szCs w:val="24"/>
              </w:rPr>
            </w:pPr>
            <w:r w:rsidRPr="4A3FC7C5">
              <w:rPr>
                <w:rFonts w:ascii="Arial Narrow" w:hAnsi="Arial Narrow"/>
                <w:sz w:val="24"/>
                <w:szCs w:val="24"/>
              </w:rPr>
              <w:t>Using the numbers 101-999,999</w:t>
            </w:r>
          </w:p>
          <w:p w14:paraId="7B236FD2" w14:textId="77777777" w:rsidR="00D90D2F" w:rsidRPr="00424CBF" w:rsidRDefault="00D90D2F" w:rsidP="00921C8A">
            <w:pPr>
              <w:pStyle w:val="NoSpacing"/>
              <w:ind w:left="720"/>
              <w:rPr>
                <w:rFonts w:ascii="Arial Narrow" w:hAnsi="Arial Narrow"/>
                <w:sz w:val="24"/>
              </w:rPr>
            </w:pPr>
          </w:p>
        </w:tc>
      </w:tr>
    </w:tbl>
    <w:p w14:paraId="3D46CDA9" w14:textId="77777777" w:rsidR="00D90D2F" w:rsidRDefault="00D90D2F" w:rsidP="00D90D2F">
      <w:pPr>
        <w:pStyle w:val="NoSpacing"/>
        <w:rPr>
          <w:rFonts w:ascii="Arial Narrow" w:hAnsi="Arial Narrow"/>
        </w:rPr>
      </w:pPr>
    </w:p>
    <w:p w14:paraId="686D462E" w14:textId="77777777" w:rsidR="00B7338A" w:rsidRDefault="4A3FC7C5" w:rsidP="4A3FC7C5">
      <w:pPr>
        <w:pStyle w:val="NoSpacing"/>
        <w:rPr>
          <w:rFonts w:ascii="Arial Narrow" w:hAnsi="Arial Narrow"/>
        </w:rPr>
      </w:pPr>
      <w:r w:rsidRPr="4A3FC7C5">
        <w:rPr>
          <w:rFonts w:ascii="Arial Narrow" w:hAnsi="Arial Narrow"/>
        </w:rPr>
        <w:t>Notes</w:t>
      </w:r>
    </w:p>
    <w:p w14:paraId="44D66511" w14:textId="77777777" w:rsidR="00B7338A" w:rsidRDefault="00B7338A">
      <w:pPr>
        <w:rPr>
          <w:rFonts w:ascii="Arial Narrow" w:hAnsi="Arial Narrow"/>
        </w:rPr>
      </w:pPr>
      <w:r>
        <w:rPr>
          <w:rFonts w:ascii="Arial Narrow" w:hAnsi="Arial Narrow"/>
        </w:rPr>
        <w:br w:type="page"/>
      </w:r>
    </w:p>
    <w:p w14:paraId="62661D35" w14:textId="432A323F" w:rsidR="005A2FC7" w:rsidRDefault="4A3FC7C5" w:rsidP="4A3FC7C5">
      <w:pPr>
        <w:pStyle w:val="NoSpacing"/>
        <w:rPr>
          <w:rFonts w:ascii="Arial Narrow" w:hAnsi="Arial Narrow"/>
        </w:rPr>
        <w:sectPr w:rsidR="005A2FC7" w:rsidSect="001C5594">
          <w:type w:val="continuous"/>
          <w:pgSz w:w="12240" w:h="15840"/>
          <w:pgMar w:top="720" w:right="720" w:bottom="720" w:left="720" w:header="720" w:footer="720" w:gutter="0"/>
          <w:cols w:space="720"/>
          <w:docGrid w:linePitch="360"/>
        </w:sectPr>
      </w:pPr>
      <w:r w:rsidRPr="4A3FC7C5">
        <w:rPr>
          <w:rFonts w:ascii="Arial Narrow" w:hAnsi="Arial Narrow"/>
        </w:rPr>
        <w:lastRenderedPageBreak/>
        <w:t>:</w:t>
      </w:r>
    </w:p>
    <w:tbl>
      <w:tblPr>
        <w:tblStyle w:val="TableGrid"/>
        <w:tblW w:w="0" w:type="auto"/>
        <w:tblLook w:val="04A0" w:firstRow="1" w:lastRow="0" w:firstColumn="1" w:lastColumn="0" w:noHBand="0" w:noVBand="1"/>
      </w:tblPr>
      <w:tblGrid>
        <w:gridCol w:w="10743"/>
      </w:tblGrid>
      <w:tr w:rsidR="005A2FC7" w14:paraId="7B066ECE" w14:textId="77777777" w:rsidTr="001E2E23">
        <w:trPr>
          <w:trHeight w:val="706"/>
        </w:trPr>
        <w:tc>
          <w:tcPr>
            <w:tcW w:w="10743" w:type="dxa"/>
            <w:shd w:val="clear" w:color="auto" w:fill="DEEAF6" w:themeFill="accent1" w:themeFillTint="33"/>
          </w:tcPr>
          <w:p w14:paraId="5AAD4F5B" w14:textId="77777777" w:rsidR="005A2FC7" w:rsidRDefault="4A3FC7C5" w:rsidP="4A3FC7C5">
            <w:pPr>
              <w:pStyle w:val="NoSpacing"/>
              <w:rPr>
                <w:rFonts w:ascii="Arial Narrow" w:hAnsi="Arial Narrow"/>
                <w:b/>
                <w:bCs/>
                <w:sz w:val="32"/>
                <w:szCs w:val="32"/>
              </w:rPr>
            </w:pPr>
            <w:r w:rsidRPr="4A3FC7C5">
              <w:rPr>
                <w:rFonts w:ascii="Arial Narrow" w:hAnsi="Arial Narrow"/>
                <w:b/>
                <w:bCs/>
                <w:sz w:val="44"/>
                <w:szCs w:val="44"/>
              </w:rPr>
              <w:t>Intercultural Communication</w:t>
            </w:r>
          </w:p>
          <w:p w14:paraId="45CA4002" w14:textId="77777777" w:rsidR="005A2FC7" w:rsidRPr="00921C8A" w:rsidRDefault="4A3FC7C5" w:rsidP="4A3FC7C5">
            <w:pPr>
              <w:pStyle w:val="NoSpacing"/>
              <w:rPr>
                <w:rFonts w:ascii="Arial Narrow" w:hAnsi="Arial Narrow"/>
                <w:b/>
                <w:bCs/>
                <w:sz w:val="32"/>
                <w:szCs w:val="32"/>
              </w:rPr>
            </w:pPr>
            <w:r w:rsidRPr="4A3FC7C5">
              <w:rPr>
                <w:rFonts w:ascii="Arial Narrow" w:hAnsi="Arial Narrow"/>
                <w:b/>
                <w:bCs/>
                <w:sz w:val="32"/>
                <w:szCs w:val="32"/>
              </w:rPr>
              <w:t>Proficiency Benchmarks &amp; Performance Indicators (Novice)</w:t>
            </w:r>
          </w:p>
        </w:tc>
      </w:tr>
      <w:tr w:rsidR="005A2FC7" w:rsidRPr="00975E00" w14:paraId="7DBBFABC" w14:textId="77777777" w:rsidTr="001E2E23">
        <w:trPr>
          <w:trHeight w:val="499"/>
        </w:trPr>
        <w:tc>
          <w:tcPr>
            <w:tcW w:w="10743" w:type="dxa"/>
            <w:shd w:val="clear" w:color="auto" w:fill="DEEAF6" w:themeFill="accent1" w:themeFillTint="33"/>
          </w:tcPr>
          <w:p w14:paraId="40D5CC1F" w14:textId="3DD8919F" w:rsidR="005A2FC7" w:rsidRPr="0087522B" w:rsidRDefault="4A3FC7C5" w:rsidP="4A3FC7C5">
            <w:pPr>
              <w:pStyle w:val="NoSpacing"/>
              <w:rPr>
                <w:rFonts w:ascii="Arial Narrow" w:hAnsi="Arial Narrow"/>
                <w:b/>
                <w:bCs/>
                <w:sz w:val="32"/>
                <w:szCs w:val="32"/>
                <w:lang w:val="es-US"/>
              </w:rPr>
            </w:pPr>
            <w:proofErr w:type="spellStart"/>
            <w:r w:rsidRPr="4A3FC7C5">
              <w:rPr>
                <w:rFonts w:ascii="Arial Narrow" w:hAnsi="Arial Narrow"/>
                <w:b/>
                <w:bCs/>
                <w:sz w:val="32"/>
                <w:szCs w:val="32"/>
                <w:lang w:val="es-US"/>
              </w:rPr>
              <w:t>Spanish</w:t>
            </w:r>
            <w:proofErr w:type="spellEnd"/>
            <w:r w:rsidRPr="4A3FC7C5">
              <w:rPr>
                <w:rFonts w:ascii="Arial Narrow" w:hAnsi="Arial Narrow"/>
                <w:b/>
                <w:bCs/>
                <w:sz w:val="32"/>
                <w:szCs w:val="32"/>
                <w:lang w:val="es-US"/>
              </w:rPr>
              <w:t xml:space="preserve"> 1-2 Unidad 5: La rutina y la diversión</w:t>
            </w:r>
          </w:p>
          <w:p w14:paraId="6504A1B1" w14:textId="77777777" w:rsidR="005A2FC7" w:rsidRPr="0087522B" w:rsidRDefault="005A2FC7" w:rsidP="00E12211">
            <w:pPr>
              <w:pStyle w:val="NoSpacing"/>
              <w:rPr>
                <w:rFonts w:ascii="Arial Narrow" w:hAnsi="Arial Narrow"/>
                <w:b/>
                <w:lang w:val="es-US"/>
              </w:rPr>
            </w:pPr>
          </w:p>
        </w:tc>
      </w:tr>
      <w:tr w:rsidR="005A2FC7" w14:paraId="1B0B4D45" w14:textId="77777777" w:rsidTr="001E2E23">
        <w:trPr>
          <w:trHeight w:val="438"/>
        </w:trPr>
        <w:tc>
          <w:tcPr>
            <w:tcW w:w="10743" w:type="dxa"/>
          </w:tcPr>
          <w:p w14:paraId="2F8EECAB" w14:textId="77777777" w:rsidR="005A2FC7" w:rsidRDefault="4A3FC7C5" w:rsidP="4A3FC7C5">
            <w:pPr>
              <w:pStyle w:val="NoSpacing"/>
              <w:rPr>
                <w:rFonts w:ascii="Arial Narrow" w:hAnsi="Arial Narrow"/>
                <w:sz w:val="24"/>
                <w:szCs w:val="24"/>
              </w:rPr>
            </w:pPr>
            <w:r w:rsidRPr="4A3FC7C5">
              <w:rPr>
                <w:rFonts w:ascii="Arial Narrow" w:hAnsi="Arial Narrow"/>
                <w:b/>
                <w:bCs/>
                <w:sz w:val="24"/>
                <w:szCs w:val="24"/>
              </w:rPr>
              <w:t>Essential question</w:t>
            </w:r>
            <w:r w:rsidRPr="4A3FC7C5">
              <w:rPr>
                <w:rFonts w:ascii="Arial Narrow" w:hAnsi="Arial Narrow"/>
                <w:sz w:val="24"/>
                <w:szCs w:val="24"/>
              </w:rPr>
              <w:t>:  How do key activities in a society reflect its values?</w:t>
            </w:r>
          </w:p>
          <w:p w14:paraId="191A2507" w14:textId="77777777" w:rsidR="005A2FC7" w:rsidRPr="00424CBF" w:rsidRDefault="005A2FC7" w:rsidP="00E12211">
            <w:pPr>
              <w:pStyle w:val="NoSpacing"/>
              <w:rPr>
                <w:rFonts w:ascii="Arial Narrow" w:hAnsi="Arial Narrow"/>
                <w:sz w:val="24"/>
              </w:rPr>
            </w:pPr>
          </w:p>
        </w:tc>
      </w:tr>
    </w:tbl>
    <w:tbl>
      <w:tblPr>
        <w:tblW w:w="10778"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86"/>
        <w:gridCol w:w="1548"/>
        <w:gridCol w:w="7044"/>
      </w:tblGrid>
      <w:tr w:rsidR="005A2FC7" w14:paraId="1CE6DBF7" w14:textId="77777777" w:rsidTr="001E2E23">
        <w:trPr>
          <w:trHeight w:val="333"/>
        </w:trPr>
        <w:tc>
          <w:tcPr>
            <w:tcW w:w="2186" w:type="dxa"/>
            <w:vMerge w:val="restart"/>
            <w:shd w:val="clear" w:color="auto" w:fill="77787B"/>
          </w:tcPr>
          <w:p w14:paraId="1BA00DBC" w14:textId="77777777" w:rsidR="005A2FC7" w:rsidRDefault="005A2FC7" w:rsidP="00E12211">
            <w:pPr>
              <w:pStyle w:val="TableParagraph"/>
              <w:spacing w:before="7"/>
              <w:rPr>
                <w:rFonts w:ascii="Arial Black"/>
                <w:b/>
                <w:sz w:val="25"/>
              </w:rPr>
            </w:pPr>
          </w:p>
          <w:p w14:paraId="663BAB94" w14:textId="77777777" w:rsidR="005A2FC7" w:rsidRDefault="4A3FC7C5" w:rsidP="4A3FC7C5">
            <w:pPr>
              <w:pStyle w:val="TableParagraph"/>
              <w:ind w:left="261"/>
              <w:rPr>
                <w:sz w:val="28"/>
                <w:szCs w:val="28"/>
              </w:rPr>
            </w:pPr>
            <w:r w:rsidRPr="4A3FC7C5">
              <w:rPr>
                <w:color w:val="FFFFFF" w:themeColor="background1"/>
                <w:sz w:val="28"/>
                <w:szCs w:val="28"/>
              </w:rPr>
              <w:t>INVESTIGATE</w:t>
            </w:r>
          </w:p>
          <w:p w14:paraId="1A323525" w14:textId="77777777" w:rsidR="005A2FC7" w:rsidRDefault="005A2FC7" w:rsidP="4A3FC7C5">
            <w:pPr>
              <w:pStyle w:val="TableParagraph"/>
              <w:spacing w:before="214" w:line="292" w:lineRule="auto"/>
              <w:ind w:left="180"/>
              <w:rPr>
                <w:sz w:val="20"/>
                <w:szCs w:val="20"/>
              </w:rPr>
            </w:pPr>
            <w:r w:rsidRPr="5E3241F1">
              <w:rPr>
                <w:color w:val="E9C31E"/>
                <w:w w:val="95"/>
                <w:sz w:val="20"/>
                <w:szCs w:val="20"/>
              </w:rPr>
              <w:t>Investigate Products</w:t>
            </w:r>
            <w:r w:rsidRPr="5E3241F1">
              <w:rPr>
                <w:color w:val="E9C31E"/>
                <w:w w:val="91"/>
                <w:sz w:val="20"/>
                <w:szCs w:val="20"/>
              </w:rPr>
              <w:t xml:space="preserve"> </w:t>
            </w:r>
            <w:proofErr w:type="gramStart"/>
            <w:r w:rsidRPr="5E3241F1">
              <w:rPr>
                <w:color w:val="E9C31E"/>
                <w:sz w:val="20"/>
                <w:szCs w:val="20"/>
              </w:rPr>
              <w:t>And</w:t>
            </w:r>
            <w:proofErr w:type="gramEnd"/>
            <w:r w:rsidRPr="5E3241F1">
              <w:rPr>
                <w:color w:val="E9C31E"/>
                <w:sz w:val="20"/>
                <w:szCs w:val="20"/>
              </w:rPr>
              <w:t xml:space="preserve"> Practices</w:t>
            </w:r>
          </w:p>
          <w:p w14:paraId="132D80E5" w14:textId="77777777" w:rsidR="005A2FC7" w:rsidRDefault="005A2FC7" w:rsidP="4A3FC7C5">
            <w:pPr>
              <w:pStyle w:val="TableParagraph"/>
              <w:spacing w:line="292" w:lineRule="auto"/>
              <w:ind w:left="180" w:right="109"/>
              <w:rPr>
                <w:sz w:val="20"/>
                <w:szCs w:val="20"/>
              </w:rPr>
            </w:pPr>
            <w:r w:rsidRPr="5E3241F1">
              <w:rPr>
                <w:color w:val="E9C31E"/>
                <w:sz w:val="20"/>
                <w:szCs w:val="20"/>
              </w:rPr>
              <w:t xml:space="preserve">To Understand </w:t>
            </w:r>
            <w:r w:rsidRPr="5E3241F1">
              <w:rPr>
                <w:color w:val="E9C31E"/>
                <w:w w:val="95"/>
                <w:sz w:val="20"/>
                <w:szCs w:val="20"/>
              </w:rPr>
              <w:t>Cultural Perspectives</w:t>
            </w:r>
          </w:p>
        </w:tc>
        <w:tc>
          <w:tcPr>
            <w:tcW w:w="8592" w:type="dxa"/>
            <w:gridSpan w:val="2"/>
            <w:tcBorders>
              <w:top w:val="single" w:sz="12" w:space="0" w:color="FFFFFF" w:themeColor="background1"/>
              <w:bottom w:val="single" w:sz="12" w:space="0" w:color="FFFFFF" w:themeColor="background1"/>
            </w:tcBorders>
            <w:shd w:val="clear" w:color="auto" w:fill="124680"/>
          </w:tcPr>
          <w:p w14:paraId="53B68A5C" w14:textId="77777777" w:rsidR="005A2FC7" w:rsidRDefault="4A3FC7C5" w:rsidP="00E12211">
            <w:pPr>
              <w:pStyle w:val="TableParagraph"/>
              <w:spacing w:before="46"/>
              <w:ind w:left="2791" w:right="2769"/>
              <w:jc w:val="center"/>
            </w:pPr>
            <w:r w:rsidRPr="4A3FC7C5">
              <w:rPr>
                <w:color w:val="FFFFFF" w:themeColor="background1"/>
              </w:rPr>
              <w:t>PROFICIENCY BENCHMARK</w:t>
            </w:r>
          </w:p>
        </w:tc>
      </w:tr>
      <w:tr w:rsidR="005A2FC7" w14:paraId="52575B59" w14:textId="77777777" w:rsidTr="001E2E23">
        <w:trPr>
          <w:trHeight w:val="459"/>
        </w:trPr>
        <w:tc>
          <w:tcPr>
            <w:tcW w:w="2186" w:type="dxa"/>
            <w:vMerge/>
            <w:tcBorders>
              <w:top w:val="nil"/>
            </w:tcBorders>
            <w:shd w:val="clear" w:color="auto" w:fill="77787B"/>
          </w:tcPr>
          <w:p w14:paraId="5F9165D3" w14:textId="77777777" w:rsidR="005A2FC7" w:rsidRDefault="005A2FC7" w:rsidP="00E12211">
            <w:pPr>
              <w:rPr>
                <w:sz w:val="2"/>
                <w:szCs w:val="2"/>
              </w:rPr>
            </w:pPr>
          </w:p>
        </w:tc>
        <w:tc>
          <w:tcPr>
            <w:tcW w:w="8592" w:type="dxa"/>
            <w:gridSpan w:val="2"/>
            <w:tcBorders>
              <w:top w:val="single" w:sz="12" w:space="0" w:color="FFFFFF" w:themeColor="background1"/>
              <w:bottom w:val="single" w:sz="24" w:space="0" w:color="FFFFFF" w:themeColor="background1"/>
            </w:tcBorders>
            <w:shd w:val="clear" w:color="auto" w:fill="124680"/>
          </w:tcPr>
          <w:p w14:paraId="67FC3A59" w14:textId="77777777" w:rsidR="005A2FC7" w:rsidRDefault="4A3FC7C5" w:rsidP="4A3FC7C5">
            <w:pPr>
              <w:pStyle w:val="TableParagraph"/>
              <w:spacing w:before="134"/>
              <w:ind w:left="180"/>
              <w:rPr>
                <w:sz w:val="18"/>
                <w:szCs w:val="18"/>
              </w:rPr>
            </w:pPr>
            <w:r w:rsidRPr="4A3FC7C5">
              <w:rPr>
                <w:color w:val="FFFFFF" w:themeColor="background1"/>
                <w:sz w:val="18"/>
                <w:szCs w:val="18"/>
              </w:rPr>
              <w:t xml:space="preserve">In my own and other </w:t>
            </w:r>
            <w:proofErr w:type="gramStart"/>
            <w:r w:rsidRPr="4A3FC7C5">
              <w:rPr>
                <w:color w:val="FFFFFF" w:themeColor="background1"/>
                <w:sz w:val="18"/>
                <w:szCs w:val="18"/>
              </w:rPr>
              <w:t>cultures</w:t>
            </w:r>
            <w:proofErr w:type="gramEnd"/>
            <w:r w:rsidRPr="4A3FC7C5">
              <w:rPr>
                <w:color w:val="FFFFFF" w:themeColor="background1"/>
                <w:sz w:val="18"/>
                <w:szCs w:val="18"/>
              </w:rPr>
              <w:t xml:space="preserve"> </w:t>
            </w:r>
            <w:r w:rsidRPr="4A3FC7C5">
              <w:rPr>
                <w:rFonts w:ascii="Lucida Sans"/>
                <w:b/>
                <w:bCs/>
                <w:i/>
                <w:iCs/>
                <w:color w:val="FFFFFF" w:themeColor="background1"/>
                <w:sz w:val="18"/>
                <w:szCs w:val="18"/>
              </w:rPr>
              <w:t xml:space="preserve">I can </w:t>
            </w:r>
            <w:r w:rsidRPr="4A3FC7C5">
              <w:rPr>
                <w:color w:val="FFFFFF" w:themeColor="background1"/>
                <w:sz w:val="18"/>
                <w:szCs w:val="18"/>
              </w:rPr>
              <w:t>identify products and practices to help me understand perspectives.</w:t>
            </w:r>
          </w:p>
        </w:tc>
      </w:tr>
      <w:tr w:rsidR="005A2FC7" w14:paraId="23CE947A" w14:textId="77777777" w:rsidTr="001E2E23">
        <w:trPr>
          <w:trHeight w:val="320"/>
        </w:trPr>
        <w:tc>
          <w:tcPr>
            <w:tcW w:w="2186" w:type="dxa"/>
            <w:vMerge/>
            <w:tcBorders>
              <w:top w:val="nil"/>
            </w:tcBorders>
            <w:shd w:val="clear" w:color="auto" w:fill="77787B"/>
          </w:tcPr>
          <w:p w14:paraId="7C583833" w14:textId="77777777" w:rsidR="005A2FC7" w:rsidRDefault="005A2FC7" w:rsidP="00E12211">
            <w:pPr>
              <w:rPr>
                <w:sz w:val="2"/>
                <w:szCs w:val="2"/>
              </w:rPr>
            </w:pPr>
          </w:p>
        </w:tc>
        <w:tc>
          <w:tcPr>
            <w:tcW w:w="1548" w:type="dxa"/>
            <w:tcBorders>
              <w:top w:val="single" w:sz="24" w:space="0" w:color="FFFFFF" w:themeColor="background1"/>
            </w:tcBorders>
          </w:tcPr>
          <w:p w14:paraId="5F70F8AF" w14:textId="77777777" w:rsidR="005A2FC7" w:rsidRDefault="005A2FC7" w:rsidP="00E12211">
            <w:pPr>
              <w:pStyle w:val="TableParagraph"/>
              <w:rPr>
                <w:rFonts w:ascii="Times New Roman"/>
                <w:sz w:val="16"/>
              </w:rPr>
            </w:pPr>
          </w:p>
        </w:tc>
        <w:tc>
          <w:tcPr>
            <w:tcW w:w="7044" w:type="dxa"/>
            <w:tcBorders>
              <w:top w:val="single" w:sz="24" w:space="0" w:color="FFFFFF" w:themeColor="background1"/>
            </w:tcBorders>
            <w:shd w:val="clear" w:color="auto" w:fill="64729F"/>
          </w:tcPr>
          <w:p w14:paraId="0C012AAB" w14:textId="77777777" w:rsidR="005A2FC7" w:rsidRDefault="4A3FC7C5" w:rsidP="00E12211">
            <w:pPr>
              <w:pStyle w:val="TableParagraph"/>
              <w:spacing w:before="29"/>
              <w:ind w:left="2070"/>
            </w:pPr>
            <w:r w:rsidRPr="4A3FC7C5">
              <w:rPr>
                <w:color w:val="FFFFFF" w:themeColor="background1"/>
              </w:rPr>
              <w:t>PERFORMANCE INDICATORS</w:t>
            </w:r>
          </w:p>
        </w:tc>
      </w:tr>
      <w:tr w:rsidR="005A2FC7" w14:paraId="6E606112" w14:textId="77777777" w:rsidTr="001E2E23">
        <w:trPr>
          <w:trHeight w:val="544"/>
        </w:trPr>
        <w:tc>
          <w:tcPr>
            <w:tcW w:w="2186" w:type="dxa"/>
            <w:vMerge/>
            <w:tcBorders>
              <w:top w:val="nil"/>
            </w:tcBorders>
            <w:shd w:val="clear" w:color="auto" w:fill="77787B"/>
          </w:tcPr>
          <w:p w14:paraId="4722C232" w14:textId="77777777" w:rsidR="005A2FC7" w:rsidRDefault="005A2FC7" w:rsidP="00E12211">
            <w:pPr>
              <w:rPr>
                <w:sz w:val="2"/>
                <w:szCs w:val="2"/>
              </w:rPr>
            </w:pPr>
          </w:p>
        </w:tc>
        <w:tc>
          <w:tcPr>
            <w:tcW w:w="1548" w:type="dxa"/>
            <w:shd w:val="clear" w:color="auto" w:fill="77787B"/>
          </w:tcPr>
          <w:p w14:paraId="1B80C2A5" w14:textId="77777777" w:rsidR="005A2FC7" w:rsidRDefault="4A3FC7C5" w:rsidP="4A3FC7C5">
            <w:pPr>
              <w:pStyle w:val="TableParagraph"/>
              <w:spacing w:before="163"/>
              <w:ind w:left="198" w:right="167"/>
              <w:jc w:val="center"/>
              <w:rPr>
                <w:sz w:val="20"/>
                <w:szCs w:val="20"/>
              </w:rPr>
            </w:pPr>
            <w:r w:rsidRPr="4A3FC7C5">
              <w:rPr>
                <w:color w:val="E9C31E"/>
                <w:sz w:val="20"/>
                <w:szCs w:val="20"/>
              </w:rPr>
              <w:t>PRODUCTS</w:t>
            </w:r>
          </w:p>
        </w:tc>
        <w:tc>
          <w:tcPr>
            <w:tcW w:w="7044" w:type="dxa"/>
            <w:shd w:val="clear" w:color="auto" w:fill="DEDFE9"/>
          </w:tcPr>
          <w:p w14:paraId="35B7FC8C" w14:textId="77777777" w:rsidR="005A2FC7" w:rsidRDefault="005A2FC7" w:rsidP="4A3FC7C5">
            <w:pPr>
              <w:pStyle w:val="TableParagraph"/>
              <w:spacing w:before="22" w:line="240" w:lineRule="atLeast"/>
              <w:ind w:left="181" w:right="263"/>
              <w:rPr>
                <w:sz w:val="18"/>
                <w:szCs w:val="18"/>
              </w:rPr>
            </w:pPr>
            <w:r w:rsidRPr="5E3241F1">
              <w:rPr>
                <w:color w:val="231F20"/>
                <w:sz w:val="18"/>
                <w:szCs w:val="18"/>
              </w:rPr>
              <w:t>In</w:t>
            </w:r>
            <w:r w:rsidRPr="5E3241F1">
              <w:rPr>
                <w:color w:val="231F20"/>
                <w:spacing w:val="-6"/>
                <w:sz w:val="18"/>
                <w:szCs w:val="18"/>
              </w:rPr>
              <w:t xml:space="preserve"> </w:t>
            </w:r>
            <w:r w:rsidRPr="5E3241F1">
              <w:rPr>
                <w:color w:val="231F20"/>
                <w:sz w:val="18"/>
                <w:szCs w:val="18"/>
              </w:rPr>
              <w:t>my</w:t>
            </w:r>
            <w:r w:rsidRPr="5E3241F1">
              <w:rPr>
                <w:color w:val="231F20"/>
                <w:spacing w:val="-6"/>
                <w:sz w:val="18"/>
                <w:szCs w:val="18"/>
              </w:rPr>
              <w:t xml:space="preserve"> </w:t>
            </w:r>
            <w:r w:rsidRPr="5E3241F1">
              <w:rPr>
                <w:color w:val="231F20"/>
                <w:sz w:val="18"/>
                <w:szCs w:val="18"/>
              </w:rPr>
              <w:t>own</w:t>
            </w:r>
            <w:r w:rsidRPr="5E3241F1">
              <w:rPr>
                <w:color w:val="231F20"/>
                <w:spacing w:val="-6"/>
                <w:sz w:val="18"/>
                <w:szCs w:val="18"/>
              </w:rPr>
              <w:t xml:space="preserve"> </w:t>
            </w:r>
            <w:r w:rsidRPr="5E3241F1">
              <w:rPr>
                <w:color w:val="231F20"/>
                <w:sz w:val="18"/>
                <w:szCs w:val="18"/>
              </w:rPr>
              <w:t>and</w:t>
            </w:r>
            <w:r w:rsidRPr="5E3241F1">
              <w:rPr>
                <w:color w:val="231F20"/>
                <w:spacing w:val="-6"/>
                <w:sz w:val="18"/>
                <w:szCs w:val="18"/>
              </w:rPr>
              <w:t xml:space="preserve"> </w:t>
            </w:r>
            <w:r w:rsidRPr="5E3241F1">
              <w:rPr>
                <w:color w:val="231F20"/>
                <w:sz w:val="18"/>
                <w:szCs w:val="18"/>
              </w:rPr>
              <w:t>other</w:t>
            </w:r>
            <w:r w:rsidRPr="5E3241F1">
              <w:rPr>
                <w:color w:val="231F20"/>
                <w:spacing w:val="-6"/>
                <w:sz w:val="18"/>
                <w:szCs w:val="18"/>
              </w:rPr>
              <w:t xml:space="preserve"> </w:t>
            </w:r>
            <w:proofErr w:type="gramStart"/>
            <w:r w:rsidRPr="5E3241F1">
              <w:rPr>
                <w:color w:val="231F20"/>
                <w:sz w:val="18"/>
                <w:szCs w:val="18"/>
              </w:rPr>
              <w:t>cultures</w:t>
            </w:r>
            <w:proofErr w:type="gramEnd"/>
            <w:r w:rsidRPr="5E3241F1">
              <w:rPr>
                <w:color w:val="231F20"/>
                <w:spacing w:val="-6"/>
                <w:sz w:val="18"/>
                <w:szCs w:val="18"/>
              </w:rPr>
              <w:t xml:space="preserve"> </w:t>
            </w:r>
            <w:r w:rsidRPr="4A3FC7C5">
              <w:rPr>
                <w:rFonts w:ascii="Lucida Sans"/>
                <w:b/>
                <w:bCs/>
                <w:i/>
                <w:iCs/>
                <w:color w:val="231F20"/>
                <w:sz w:val="18"/>
                <w:szCs w:val="18"/>
              </w:rPr>
              <w:t>I</w:t>
            </w:r>
            <w:r w:rsidRPr="4A3FC7C5">
              <w:rPr>
                <w:rFonts w:ascii="Lucida Sans"/>
                <w:b/>
                <w:bCs/>
                <w:i/>
                <w:iCs/>
                <w:color w:val="231F20"/>
                <w:spacing w:val="-10"/>
                <w:sz w:val="18"/>
                <w:szCs w:val="18"/>
              </w:rPr>
              <w:t xml:space="preserve"> </w:t>
            </w:r>
            <w:r w:rsidRPr="4A3FC7C5">
              <w:rPr>
                <w:rFonts w:ascii="Lucida Sans"/>
                <w:b/>
                <w:bCs/>
                <w:i/>
                <w:iCs/>
                <w:color w:val="231F20"/>
                <w:sz w:val="18"/>
                <w:szCs w:val="18"/>
              </w:rPr>
              <w:t>can</w:t>
            </w:r>
            <w:r w:rsidRPr="4A3FC7C5">
              <w:rPr>
                <w:rFonts w:ascii="Lucida Sans"/>
                <w:b/>
                <w:bCs/>
                <w:i/>
                <w:iCs/>
                <w:color w:val="231F20"/>
                <w:spacing w:val="-15"/>
                <w:sz w:val="18"/>
                <w:szCs w:val="18"/>
              </w:rPr>
              <w:t xml:space="preserve"> </w:t>
            </w:r>
            <w:r w:rsidRPr="5E3241F1">
              <w:rPr>
                <w:color w:val="231F20"/>
                <w:sz w:val="18"/>
                <w:szCs w:val="18"/>
              </w:rPr>
              <w:t>identify</w:t>
            </w:r>
            <w:r w:rsidRPr="5E3241F1">
              <w:rPr>
                <w:color w:val="231F20"/>
                <w:spacing w:val="-6"/>
                <w:sz w:val="18"/>
                <w:szCs w:val="18"/>
              </w:rPr>
              <w:t xml:space="preserve"> </w:t>
            </w:r>
            <w:r w:rsidRPr="5E3241F1">
              <w:rPr>
                <w:color w:val="231F20"/>
                <w:sz w:val="18"/>
                <w:szCs w:val="18"/>
              </w:rPr>
              <w:t>some</w:t>
            </w:r>
            <w:r w:rsidRPr="5E3241F1">
              <w:rPr>
                <w:color w:val="231F20"/>
                <w:spacing w:val="-6"/>
                <w:sz w:val="18"/>
                <w:szCs w:val="18"/>
              </w:rPr>
              <w:t xml:space="preserve"> </w:t>
            </w:r>
            <w:r w:rsidRPr="5E3241F1">
              <w:rPr>
                <w:color w:val="231F20"/>
                <w:sz w:val="18"/>
                <w:szCs w:val="18"/>
              </w:rPr>
              <w:t>typical</w:t>
            </w:r>
            <w:r w:rsidRPr="5E3241F1">
              <w:rPr>
                <w:color w:val="231F20"/>
                <w:spacing w:val="-6"/>
                <w:sz w:val="18"/>
                <w:szCs w:val="18"/>
              </w:rPr>
              <w:t xml:space="preserve"> </w:t>
            </w:r>
            <w:r w:rsidRPr="5E3241F1">
              <w:rPr>
                <w:color w:val="231F20"/>
                <w:sz w:val="18"/>
                <w:szCs w:val="18"/>
              </w:rPr>
              <w:t>products</w:t>
            </w:r>
            <w:r w:rsidRPr="5E3241F1">
              <w:rPr>
                <w:color w:val="231F20"/>
                <w:spacing w:val="-6"/>
                <w:sz w:val="18"/>
                <w:szCs w:val="18"/>
              </w:rPr>
              <w:t xml:space="preserve"> </w:t>
            </w:r>
            <w:r w:rsidRPr="5E3241F1">
              <w:rPr>
                <w:color w:val="231F20"/>
                <w:sz w:val="18"/>
                <w:szCs w:val="18"/>
              </w:rPr>
              <w:t>related</w:t>
            </w:r>
            <w:r w:rsidRPr="5E3241F1">
              <w:rPr>
                <w:color w:val="231F20"/>
                <w:spacing w:val="-6"/>
                <w:sz w:val="18"/>
                <w:szCs w:val="18"/>
              </w:rPr>
              <w:t xml:space="preserve"> </w:t>
            </w:r>
            <w:r w:rsidRPr="5E3241F1">
              <w:rPr>
                <w:color w:val="231F20"/>
                <w:sz w:val="18"/>
                <w:szCs w:val="18"/>
              </w:rPr>
              <w:t>to</w:t>
            </w:r>
            <w:r w:rsidRPr="5E3241F1">
              <w:rPr>
                <w:color w:val="231F20"/>
                <w:spacing w:val="-6"/>
                <w:sz w:val="18"/>
                <w:szCs w:val="18"/>
              </w:rPr>
              <w:t xml:space="preserve"> </w:t>
            </w:r>
            <w:r w:rsidRPr="5E3241F1">
              <w:rPr>
                <w:color w:val="231F20"/>
                <w:sz w:val="18"/>
                <w:szCs w:val="18"/>
              </w:rPr>
              <w:t>familiar everyday</w:t>
            </w:r>
            <w:r w:rsidRPr="5E3241F1">
              <w:rPr>
                <w:color w:val="231F20"/>
                <w:spacing w:val="5"/>
                <w:sz w:val="18"/>
                <w:szCs w:val="18"/>
              </w:rPr>
              <w:t xml:space="preserve"> </w:t>
            </w:r>
            <w:r w:rsidRPr="5E3241F1">
              <w:rPr>
                <w:color w:val="231F20"/>
                <w:sz w:val="18"/>
                <w:szCs w:val="18"/>
              </w:rPr>
              <w:t>life.</w:t>
            </w:r>
          </w:p>
        </w:tc>
      </w:tr>
      <w:tr w:rsidR="005A2FC7" w14:paraId="4B35FBA6" w14:textId="77777777" w:rsidTr="001E2E23">
        <w:trPr>
          <w:trHeight w:val="544"/>
        </w:trPr>
        <w:tc>
          <w:tcPr>
            <w:tcW w:w="2186" w:type="dxa"/>
            <w:vMerge/>
            <w:tcBorders>
              <w:top w:val="nil"/>
            </w:tcBorders>
            <w:shd w:val="clear" w:color="auto" w:fill="77787B"/>
          </w:tcPr>
          <w:p w14:paraId="0278E40F" w14:textId="77777777" w:rsidR="005A2FC7" w:rsidRDefault="005A2FC7" w:rsidP="00E12211">
            <w:pPr>
              <w:rPr>
                <w:sz w:val="2"/>
                <w:szCs w:val="2"/>
              </w:rPr>
            </w:pPr>
          </w:p>
        </w:tc>
        <w:tc>
          <w:tcPr>
            <w:tcW w:w="1548" w:type="dxa"/>
            <w:shd w:val="clear" w:color="auto" w:fill="77787B"/>
          </w:tcPr>
          <w:p w14:paraId="72D1B1F1" w14:textId="77777777" w:rsidR="005A2FC7" w:rsidRDefault="005A2FC7" w:rsidP="4A3FC7C5">
            <w:pPr>
              <w:pStyle w:val="TableParagraph"/>
              <w:spacing w:before="163"/>
              <w:ind w:left="198" w:right="167"/>
              <w:jc w:val="center"/>
              <w:rPr>
                <w:sz w:val="20"/>
                <w:szCs w:val="20"/>
              </w:rPr>
            </w:pPr>
            <w:r w:rsidRPr="5E3241F1">
              <w:rPr>
                <w:color w:val="E9C31E"/>
                <w:w w:val="95"/>
                <w:sz w:val="20"/>
                <w:szCs w:val="20"/>
              </w:rPr>
              <w:t>PRACTICES</w:t>
            </w:r>
          </w:p>
        </w:tc>
        <w:tc>
          <w:tcPr>
            <w:tcW w:w="7044" w:type="dxa"/>
            <w:shd w:val="clear" w:color="auto" w:fill="DEDFE9"/>
          </w:tcPr>
          <w:p w14:paraId="71A467FB" w14:textId="77777777" w:rsidR="005A2FC7" w:rsidRDefault="005A2FC7" w:rsidP="4A3FC7C5">
            <w:pPr>
              <w:pStyle w:val="TableParagraph"/>
              <w:spacing w:before="22" w:line="240" w:lineRule="atLeast"/>
              <w:ind w:left="181" w:right="233"/>
              <w:rPr>
                <w:sz w:val="18"/>
                <w:szCs w:val="18"/>
              </w:rPr>
            </w:pPr>
            <w:r w:rsidRPr="5E3241F1">
              <w:rPr>
                <w:color w:val="231F20"/>
                <w:sz w:val="18"/>
                <w:szCs w:val="18"/>
              </w:rPr>
              <w:t>In</w:t>
            </w:r>
            <w:r w:rsidRPr="5E3241F1">
              <w:rPr>
                <w:color w:val="231F20"/>
                <w:spacing w:val="-6"/>
                <w:sz w:val="18"/>
                <w:szCs w:val="18"/>
              </w:rPr>
              <w:t xml:space="preserve"> </w:t>
            </w:r>
            <w:r w:rsidRPr="5E3241F1">
              <w:rPr>
                <w:color w:val="231F20"/>
                <w:sz w:val="18"/>
                <w:szCs w:val="18"/>
              </w:rPr>
              <w:t>my</w:t>
            </w:r>
            <w:r w:rsidRPr="5E3241F1">
              <w:rPr>
                <w:color w:val="231F20"/>
                <w:spacing w:val="-6"/>
                <w:sz w:val="18"/>
                <w:szCs w:val="18"/>
              </w:rPr>
              <w:t xml:space="preserve"> </w:t>
            </w:r>
            <w:r w:rsidRPr="5E3241F1">
              <w:rPr>
                <w:color w:val="231F20"/>
                <w:sz w:val="18"/>
                <w:szCs w:val="18"/>
              </w:rPr>
              <w:t>own</w:t>
            </w:r>
            <w:r w:rsidRPr="5E3241F1">
              <w:rPr>
                <w:color w:val="231F20"/>
                <w:spacing w:val="-6"/>
                <w:sz w:val="18"/>
                <w:szCs w:val="18"/>
              </w:rPr>
              <w:t xml:space="preserve"> </w:t>
            </w:r>
            <w:r w:rsidRPr="5E3241F1">
              <w:rPr>
                <w:color w:val="231F20"/>
                <w:sz w:val="18"/>
                <w:szCs w:val="18"/>
              </w:rPr>
              <w:t>and</w:t>
            </w:r>
            <w:r w:rsidRPr="5E3241F1">
              <w:rPr>
                <w:color w:val="231F20"/>
                <w:spacing w:val="-6"/>
                <w:sz w:val="18"/>
                <w:szCs w:val="18"/>
              </w:rPr>
              <w:t xml:space="preserve"> </w:t>
            </w:r>
            <w:r w:rsidRPr="5E3241F1">
              <w:rPr>
                <w:color w:val="231F20"/>
                <w:sz w:val="18"/>
                <w:szCs w:val="18"/>
              </w:rPr>
              <w:t>other</w:t>
            </w:r>
            <w:r w:rsidRPr="5E3241F1">
              <w:rPr>
                <w:color w:val="231F20"/>
                <w:spacing w:val="-6"/>
                <w:sz w:val="18"/>
                <w:szCs w:val="18"/>
              </w:rPr>
              <w:t xml:space="preserve"> </w:t>
            </w:r>
            <w:proofErr w:type="gramStart"/>
            <w:r w:rsidRPr="5E3241F1">
              <w:rPr>
                <w:color w:val="231F20"/>
                <w:sz w:val="18"/>
                <w:szCs w:val="18"/>
              </w:rPr>
              <w:t>cultures</w:t>
            </w:r>
            <w:proofErr w:type="gramEnd"/>
            <w:r w:rsidRPr="5E3241F1">
              <w:rPr>
                <w:color w:val="231F20"/>
                <w:spacing w:val="-6"/>
                <w:sz w:val="18"/>
                <w:szCs w:val="18"/>
              </w:rPr>
              <w:t xml:space="preserve"> </w:t>
            </w:r>
            <w:r w:rsidRPr="4A3FC7C5">
              <w:rPr>
                <w:rFonts w:ascii="Lucida Sans"/>
                <w:b/>
                <w:bCs/>
                <w:i/>
                <w:iCs/>
                <w:color w:val="231F20"/>
                <w:sz w:val="18"/>
                <w:szCs w:val="18"/>
              </w:rPr>
              <w:t>I</w:t>
            </w:r>
            <w:r w:rsidRPr="4A3FC7C5">
              <w:rPr>
                <w:rFonts w:ascii="Lucida Sans"/>
                <w:b/>
                <w:bCs/>
                <w:i/>
                <w:iCs/>
                <w:color w:val="231F20"/>
                <w:spacing w:val="-10"/>
                <w:sz w:val="18"/>
                <w:szCs w:val="18"/>
              </w:rPr>
              <w:t xml:space="preserve"> </w:t>
            </w:r>
            <w:r w:rsidRPr="4A3FC7C5">
              <w:rPr>
                <w:rFonts w:ascii="Lucida Sans"/>
                <w:b/>
                <w:bCs/>
                <w:i/>
                <w:iCs/>
                <w:color w:val="231F20"/>
                <w:sz w:val="18"/>
                <w:szCs w:val="18"/>
              </w:rPr>
              <w:t>can</w:t>
            </w:r>
            <w:r w:rsidRPr="4A3FC7C5">
              <w:rPr>
                <w:rFonts w:ascii="Lucida Sans"/>
                <w:b/>
                <w:bCs/>
                <w:i/>
                <w:iCs/>
                <w:color w:val="231F20"/>
                <w:spacing w:val="-15"/>
                <w:sz w:val="18"/>
                <w:szCs w:val="18"/>
              </w:rPr>
              <w:t xml:space="preserve"> </w:t>
            </w:r>
            <w:r w:rsidRPr="5E3241F1">
              <w:rPr>
                <w:color w:val="231F20"/>
                <w:sz w:val="18"/>
                <w:szCs w:val="18"/>
              </w:rPr>
              <w:t>identify</w:t>
            </w:r>
            <w:r w:rsidRPr="5E3241F1">
              <w:rPr>
                <w:color w:val="231F20"/>
                <w:spacing w:val="-6"/>
                <w:sz w:val="18"/>
                <w:szCs w:val="18"/>
              </w:rPr>
              <w:t xml:space="preserve"> </w:t>
            </w:r>
            <w:r w:rsidRPr="5E3241F1">
              <w:rPr>
                <w:color w:val="231F20"/>
                <w:sz w:val="18"/>
                <w:szCs w:val="18"/>
              </w:rPr>
              <w:t>some</w:t>
            </w:r>
            <w:r w:rsidRPr="5E3241F1">
              <w:rPr>
                <w:color w:val="231F20"/>
                <w:spacing w:val="-6"/>
                <w:sz w:val="18"/>
                <w:szCs w:val="18"/>
              </w:rPr>
              <w:t xml:space="preserve"> </w:t>
            </w:r>
            <w:r w:rsidRPr="5E3241F1">
              <w:rPr>
                <w:color w:val="231F20"/>
                <w:sz w:val="18"/>
                <w:szCs w:val="18"/>
              </w:rPr>
              <w:t>typical</w:t>
            </w:r>
            <w:r w:rsidRPr="5E3241F1">
              <w:rPr>
                <w:color w:val="231F20"/>
                <w:spacing w:val="-6"/>
                <w:sz w:val="18"/>
                <w:szCs w:val="18"/>
              </w:rPr>
              <w:t xml:space="preserve"> </w:t>
            </w:r>
            <w:r w:rsidRPr="5E3241F1">
              <w:rPr>
                <w:color w:val="231F20"/>
                <w:sz w:val="18"/>
                <w:szCs w:val="18"/>
              </w:rPr>
              <w:t>practices</w:t>
            </w:r>
            <w:r w:rsidRPr="5E3241F1">
              <w:rPr>
                <w:color w:val="231F20"/>
                <w:spacing w:val="-6"/>
                <w:sz w:val="18"/>
                <w:szCs w:val="18"/>
              </w:rPr>
              <w:t xml:space="preserve"> </w:t>
            </w:r>
            <w:r w:rsidRPr="5E3241F1">
              <w:rPr>
                <w:color w:val="231F20"/>
                <w:sz w:val="18"/>
                <w:szCs w:val="18"/>
              </w:rPr>
              <w:t>related</w:t>
            </w:r>
            <w:r w:rsidRPr="5E3241F1">
              <w:rPr>
                <w:color w:val="231F20"/>
                <w:spacing w:val="-6"/>
                <w:sz w:val="18"/>
                <w:szCs w:val="18"/>
              </w:rPr>
              <w:t xml:space="preserve"> </w:t>
            </w:r>
            <w:r w:rsidRPr="5E3241F1">
              <w:rPr>
                <w:color w:val="231F20"/>
                <w:sz w:val="18"/>
                <w:szCs w:val="18"/>
              </w:rPr>
              <w:t>to</w:t>
            </w:r>
            <w:r w:rsidRPr="5E3241F1">
              <w:rPr>
                <w:color w:val="231F20"/>
                <w:spacing w:val="-6"/>
                <w:sz w:val="18"/>
                <w:szCs w:val="18"/>
              </w:rPr>
              <w:t xml:space="preserve"> </w:t>
            </w:r>
            <w:r w:rsidRPr="5E3241F1">
              <w:rPr>
                <w:color w:val="231F20"/>
                <w:sz w:val="18"/>
                <w:szCs w:val="18"/>
              </w:rPr>
              <w:t>familiar everyday</w:t>
            </w:r>
            <w:r w:rsidRPr="5E3241F1">
              <w:rPr>
                <w:color w:val="231F20"/>
                <w:spacing w:val="5"/>
                <w:sz w:val="18"/>
                <w:szCs w:val="18"/>
              </w:rPr>
              <w:t xml:space="preserve"> </w:t>
            </w:r>
            <w:r w:rsidRPr="5E3241F1">
              <w:rPr>
                <w:color w:val="231F20"/>
                <w:sz w:val="18"/>
                <w:szCs w:val="18"/>
              </w:rPr>
              <w:t>life.</w:t>
            </w:r>
          </w:p>
        </w:tc>
      </w:tr>
    </w:tbl>
    <w:p w14:paraId="7103E5B2" w14:textId="77777777" w:rsidR="005A2FC7" w:rsidRDefault="005A2FC7" w:rsidP="005A2FC7">
      <w:pPr>
        <w:pStyle w:val="BodyText"/>
        <w:spacing w:before="10"/>
        <w:rPr>
          <w:rFonts w:ascii="Arial Black"/>
          <w:b w:val="0"/>
          <w:sz w:val="5"/>
        </w:rPr>
      </w:pPr>
    </w:p>
    <w:tbl>
      <w:tblPr>
        <w:tblW w:w="10778"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86"/>
        <w:gridCol w:w="1548"/>
        <w:gridCol w:w="7044"/>
      </w:tblGrid>
      <w:tr w:rsidR="005A2FC7" w14:paraId="36F7F290" w14:textId="77777777" w:rsidTr="001E2E23">
        <w:trPr>
          <w:trHeight w:val="335"/>
        </w:trPr>
        <w:tc>
          <w:tcPr>
            <w:tcW w:w="2186" w:type="dxa"/>
            <w:vMerge w:val="restart"/>
            <w:shd w:val="clear" w:color="auto" w:fill="77787B"/>
          </w:tcPr>
          <w:p w14:paraId="3D8FC810" w14:textId="77777777" w:rsidR="005A2FC7" w:rsidRDefault="005A2FC7" w:rsidP="00E12211">
            <w:pPr>
              <w:pStyle w:val="TableParagraph"/>
              <w:spacing w:before="4"/>
              <w:rPr>
                <w:rFonts w:ascii="Arial Black"/>
                <w:b/>
                <w:sz w:val="35"/>
              </w:rPr>
            </w:pPr>
          </w:p>
          <w:p w14:paraId="4FFAE4F4" w14:textId="77777777" w:rsidR="005A2FC7" w:rsidRDefault="4A3FC7C5" w:rsidP="4A3FC7C5">
            <w:pPr>
              <w:pStyle w:val="TableParagraph"/>
              <w:spacing w:before="1"/>
              <w:ind w:left="462"/>
              <w:rPr>
                <w:sz w:val="28"/>
                <w:szCs w:val="28"/>
              </w:rPr>
            </w:pPr>
            <w:r w:rsidRPr="4A3FC7C5">
              <w:rPr>
                <w:color w:val="FFFFFF" w:themeColor="background1"/>
                <w:sz w:val="28"/>
                <w:szCs w:val="28"/>
              </w:rPr>
              <w:t>INTERACT</w:t>
            </w:r>
          </w:p>
          <w:p w14:paraId="672E47FE" w14:textId="77777777" w:rsidR="005A2FC7" w:rsidRDefault="005A2FC7" w:rsidP="4A3FC7C5">
            <w:pPr>
              <w:pStyle w:val="TableParagraph"/>
              <w:spacing w:before="213" w:line="292" w:lineRule="auto"/>
              <w:ind w:left="180" w:right="109"/>
              <w:rPr>
                <w:sz w:val="20"/>
                <w:szCs w:val="20"/>
              </w:rPr>
            </w:pPr>
            <w:r w:rsidRPr="5E3241F1">
              <w:rPr>
                <w:color w:val="E9C31E"/>
                <w:sz w:val="20"/>
                <w:szCs w:val="20"/>
              </w:rPr>
              <w:t xml:space="preserve">Interact </w:t>
            </w:r>
            <w:proofErr w:type="gramStart"/>
            <w:r w:rsidRPr="5E3241F1">
              <w:rPr>
                <w:color w:val="E9C31E"/>
                <w:sz w:val="20"/>
                <w:szCs w:val="20"/>
              </w:rPr>
              <w:t>With</w:t>
            </w:r>
            <w:proofErr w:type="gramEnd"/>
            <w:r w:rsidRPr="5E3241F1">
              <w:rPr>
                <w:color w:val="E9C31E"/>
                <w:sz w:val="20"/>
                <w:szCs w:val="20"/>
              </w:rPr>
              <w:t xml:space="preserve"> Others In And From Another</w:t>
            </w:r>
            <w:r w:rsidRPr="5E3241F1">
              <w:rPr>
                <w:color w:val="E9C31E"/>
                <w:w w:val="97"/>
                <w:sz w:val="20"/>
                <w:szCs w:val="20"/>
              </w:rPr>
              <w:t xml:space="preserve"> </w:t>
            </w:r>
            <w:r w:rsidRPr="5E3241F1">
              <w:rPr>
                <w:color w:val="E9C31E"/>
                <w:sz w:val="20"/>
                <w:szCs w:val="20"/>
              </w:rPr>
              <w:t>Culture</w:t>
            </w:r>
          </w:p>
        </w:tc>
        <w:tc>
          <w:tcPr>
            <w:tcW w:w="8592" w:type="dxa"/>
            <w:gridSpan w:val="2"/>
            <w:tcBorders>
              <w:top w:val="single" w:sz="12" w:space="0" w:color="FFFFFF" w:themeColor="background1"/>
            </w:tcBorders>
            <w:shd w:val="clear" w:color="auto" w:fill="124680"/>
          </w:tcPr>
          <w:p w14:paraId="758CD5EE" w14:textId="77777777" w:rsidR="005A2FC7" w:rsidRDefault="4A3FC7C5" w:rsidP="00E12211">
            <w:pPr>
              <w:pStyle w:val="TableParagraph"/>
              <w:spacing w:before="44"/>
              <w:ind w:left="2791" w:right="2769"/>
              <w:jc w:val="center"/>
            </w:pPr>
            <w:r w:rsidRPr="4A3FC7C5">
              <w:rPr>
                <w:color w:val="FFFFFF" w:themeColor="background1"/>
              </w:rPr>
              <w:t>PROFICIENCY BENCHMARK</w:t>
            </w:r>
          </w:p>
        </w:tc>
      </w:tr>
      <w:tr w:rsidR="005A2FC7" w14:paraId="766351FE" w14:textId="77777777" w:rsidTr="001E2E23">
        <w:trPr>
          <w:trHeight w:val="464"/>
        </w:trPr>
        <w:tc>
          <w:tcPr>
            <w:tcW w:w="2186" w:type="dxa"/>
            <w:vMerge/>
            <w:tcBorders>
              <w:top w:val="nil"/>
            </w:tcBorders>
            <w:shd w:val="clear" w:color="auto" w:fill="77787B"/>
          </w:tcPr>
          <w:p w14:paraId="612155C1" w14:textId="77777777" w:rsidR="005A2FC7" w:rsidRDefault="005A2FC7" w:rsidP="00E12211">
            <w:pPr>
              <w:rPr>
                <w:sz w:val="2"/>
                <w:szCs w:val="2"/>
              </w:rPr>
            </w:pPr>
          </w:p>
        </w:tc>
        <w:tc>
          <w:tcPr>
            <w:tcW w:w="8592" w:type="dxa"/>
            <w:gridSpan w:val="2"/>
            <w:tcBorders>
              <w:bottom w:val="single" w:sz="24" w:space="0" w:color="FFFFFF" w:themeColor="background1"/>
            </w:tcBorders>
            <w:shd w:val="clear" w:color="auto" w:fill="124680"/>
          </w:tcPr>
          <w:p w14:paraId="56E3A5FA" w14:textId="77777777" w:rsidR="005A2FC7" w:rsidRDefault="4A3FC7C5" w:rsidP="4A3FC7C5">
            <w:pPr>
              <w:pStyle w:val="TableParagraph"/>
              <w:spacing w:before="139"/>
              <w:ind w:left="180"/>
              <w:rPr>
                <w:sz w:val="18"/>
                <w:szCs w:val="18"/>
              </w:rPr>
            </w:pPr>
            <w:r w:rsidRPr="4A3FC7C5">
              <w:rPr>
                <w:rFonts w:ascii="Lucida Sans"/>
                <w:b/>
                <w:bCs/>
                <w:i/>
                <w:iCs/>
                <w:color w:val="FFFFFF" w:themeColor="background1"/>
                <w:sz w:val="18"/>
                <w:szCs w:val="18"/>
              </w:rPr>
              <w:t xml:space="preserve">I can </w:t>
            </w:r>
            <w:r w:rsidRPr="4A3FC7C5">
              <w:rPr>
                <w:color w:val="FFFFFF" w:themeColor="background1"/>
                <w:sz w:val="18"/>
                <w:szCs w:val="18"/>
              </w:rPr>
              <w:t>interact at a survival level in some familiar everyday contexts.</w:t>
            </w:r>
          </w:p>
        </w:tc>
      </w:tr>
      <w:tr w:rsidR="005A2FC7" w14:paraId="3D5F4F1D" w14:textId="77777777" w:rsidTr="001E2E23">
        <w:trPr>
          <w:trHeight w:val="320"/>
        </w:trPr>
        <w:tc>
          <w:tcPr>
            <w:tcW w:w="2186" w:type="dxa"/>
            <w:vMerge/>
            <w:tcBorders>
              <w:top w:val="nil"/>
            </w:tcBorders>
            <w:shd w:val="clear" w:color="auto" w:fill="77787B"/>
          </w:tcPr>
          <w:p w14:paraId="5B4D65DF" w14:textId="77777777" w:rsidR="005A2FC7" w:rsidRDefault="005A2FC7" w:rsidP="00E12211">
            <w:pPr>
              <w:rPr>
                <w:sz w:val="2"/>
                <w:szCs w:val="2"/>
              </w:rPr>
            </w:pPr>
          </w:p>
        </w:tc>
        <w:tc>
          <w:tcPr>
            <w:tcW w:w="1548" w:type="dxa"/>
            <w:tcBorders>
              <w:top w:val="single" w:sz="24" w:space="0" w:color="FFFFFF" w:themeColor="background1"/>
            </w:tcBorders>
          </w:tcPr>
          <w:p w14:paraId="434A0BBB" w14:textId="77777777" w:rsidR="005A2FC7" w:rsidRDefault="005A2FC7" w:rsidP="00E12211">
            <w:pPr>
              <w:pStyle w:val="TableParagraph"/>
              <w:rPr>
                <w:rFonts w:ascii="Times New Roman"/>
                <w:sz w:val="16"/>
              </w:rPr>
            </w:pPr>
          </w:p>
        </w:tc>
        <w:tc>
          <w:tcPr>
            <w:tcW w:w="7044" w:type="dxa"/>
            <w:tcBorders>
              <w:top w:val="single" w:sz="24" w:space="0" w:color="FFFFFF" w:themeColor="background1"/>
            </w:tcBorders>
            <w:shd w:val="clear" w:color="auto" w:fill="64729F"/>
          </w:tcPr>
          <w:p w14:paraId="0AB0D81C" w14:textId="77777777" w:rsidR="005A2FC7" w:rsidRDefault="4A3FC7C5" w:rsidP="00E12211">
            <w:pPr>
              <w:pStyle w:val="TableParagraph"/>
              <w:spacing w:before="29"/>
              <w:ind w:left="2070"/>
            </w:pPr>
            <w:r w:rsidRPr="4A3FC7C5">
              <w:rPr>
                <w:color w:val="FFFFFF" w:themeColor="background1"/>
              </w:rPr>
              <w:t>PERFORMANCE INDICATORS</w:t>
            </w:r>
          </w:p>
        </w:tc>
      </w:tr>
      <w:tr w:rsidR="005A2FC7" w14:paraId="2BBA57CA" w14:textId="77777777" w:rsidTr="001E2E23">
        <w:trPr>
          <w:trHeight w:val="544"/>
        </w:trPr>
        <w:tc>
          <w:tcPr>
            <w:tcW w:w="2186" w:type="dxa"/>
            <w:vMerge/>
            <w:tcBorders>
              <w:top w:val="nil"/>
            </w:tcBorders>
            <w:shd w:val="clear" w:color="auto" w:fill="77787B"/>
          </w:tcPr>
          <w:p w14:paraId="0C6AD412" w14:textId="77777777" w:rsidR="005A2FC7" w:rsidRDefault="005A2FC7" w:rsidP="00E12211">
            <w:pPr>
              <w:rPr>
                <w:sz w:val="2"/>
                <w:szCs w:val="2"/>
              </w:rPr>
            </w:pPr>
          </w:p>
        </w:tc>
        <w:tc>
          <w:tcPr>
            <w:tcW w:w="1548" w:type="dxa"/>
            <w:shd w:val="clear" w:color="auto" w:fill="77787B"/>
          </w:tcPr>
          <w:p w14:paraId="7956636B" w14:textId="77777777" w:rsidR="005A2FC7" w:rsidRDefault="4A3FC7C5" w:rsidP="4A3FC7C5">
            <w:pPr>
              <w:pStyle w:val="TableParagraph"/>
              <w:spacing w:before="163"/>
              <w:ind w:left="198" w:right="167"/>
              <w:jc w:val="center"/>
              <w:rPr>
                <w:sz w:val="20"/>
                <w:szCs w:val="20"/>
              </w:rPr>
            </w:pPr>
            <w:r w:rsidRPr="4A3FC7C5">
              <w:rPr>
                <w:color w:val="E9C31E"/>
                <w:sz w:val="20"/>
                <w:szCs w:val="20"/>
              </w:rPr>
              <w:t>LANGUAGE</w:t>
            </w:r>
          </w:p>
        </w:tc>
        <w:tc>
          <w:tcPr>
            <w:tcW w:w="7044" w:type="dxa"/>
            <w:shd w:val="clear" w:color="auto" w:fill="DEDFE9"/>
          </w:tcPr>
          <w:p w14:paraId="0230F882" w14:textId="77777777" w:rsidR="005A2FC7" w:rsidRDefault="005A2FC7" w:rsidP="4A3FC7C5">
            <w:pPr>
              <w:pStyle w:val="TableParagraph"/>
              <w:spacing w:before="22" w:line="240" w:lineRule="atLeast"/>
              <w:ind w:left="181" w:right="191"/>
              <w:rPr>
                <w:sz w:val="18"/>
                <w:szCs w:val="18"/>
              </w:rPr>
            </w:pPr>
            <w:r w:rsidRPr="4A3FC7C5">
              <w:rPr>
                <w:rFonts w:ascii="Lucida Sans"/>
                <w:b/>
                <w:bCs/>
                <w:i/>
                <w:iCs/>
                <w:color w:val="231F20"/>
                <w:sz w:val="18"/>
                <w:szCs w:val="18"/>
              </w:rPr>
              <w:t>I</w:t>
            </w:r>
            <w:r w:rsidRPr="4A3FC7C5">
              <w:rPr>
                <w:rFonts w:ascii="Lucida Sans"/>
                <w:b/>
                <w:bCs/>
                <w:i/>
                <w:iCs/>
                <w:color w:val="231F20"/>
                <w:spacing w:val="-15"/>
                <w:sz w:val="18"/>
                <w:szCs w:val="18"/>
              </w:rPr>
              <w:t xml:space="preserve"> </w:t>
            </w:r>
            <w:r w:rsidRPr="4A3FC7C5">
              <w:rPr>
                <w:rFonts w:ascii="Lucida Sans"/>
                <w:b/>
                <w:bCs/>
                <w:i/>
                <w:iCs/>
                <w:color w:val="231F20"/>
                <w:sz w:val="18"/>
                <w:szCs w:val="18"/>
              </w:rPr>
              <w:t>can</w:t>
            </w:r>
            <w:r w:rsidRPr="4A3FC7C5">
              <w:rPr>
                <w:rFonts w:ascii="Lucida Sans"/>
                <w:b/>
                <w:bCs/>
                <w:i/>
                <w:iCs/>
                <w:color w:val="231F20"/>
                <w:spacing w:val="-20"/>
                <w:sz w:val="18"/>
                <w:szCs w:val="18"/>
              </w:rPr>
              <w:t xml:space="preserve"> </w:t>
            </w:r>
            <w:r w:rsidRPr="5E3241F1">
              <w:rPr>
                <w:color w:val="231F20"/>
                <w:sz w:val="18"/>
                <w:szCs w:val="18"/>
              </w:rPr>
              <w:t>communicate</w:t>
            </w:r>
            <w:r w:rsidRPr="5E3241F1">
              <w:rPr>
                <w:color w:val="231F20"/>
                <w:spacing w:val="-10"/>
                <w:sz w:val="18"/>
                <w:szCs w:val="18"/>
              </w:rPr>
              <w:t xml:space="preserve"> </w:t>
            </w:r>
            <w:r w:rsidRPr="5E3241F1">
              <w:rPr>
                <w:color w:val="231F20"/>
                <w:sz w:val="18"/>
                <w:szCs w:val="18"/>
              </w:rPr>
              <w:t>with</w:t>
            </w:r>
            <w:r w:rsidRPr="5E3241F1">
              <w:rPr>
                <w:color w:val="231F20"/>
                <w:spacing w:val="-10"/>
                <w:sz w:val="18"/>
                <w:szCs w:val="18"/>
              </w:rPr>
              <w:t xml:space="preserve"> </w:t>
            </w:r>
            <w:r w:rsidRPr="5E3241F1">
              <w:rPr>
                <w:color w:val="231F20"/>
                <w:sz w:val="18"/>
                <w:szCs w:val="18"/>
              </w:rPr>
              <w:t>others</w:t>
            </w:r>
            <w:r w:rsidRPr="5E3241F1">
              <w:rPr>
                <w:color w:val="231F20"/>
                <w:spacing w:val="-10"/>
                <w:sz w:val="18"/>
                <w:szCs w:val="18"/>
              </w:rPr>
              <w:t xml:space="preserve"> </w:t>
            </w:r>
            <w:r w:rsidRPr="5E3241F1">
              <w:rPr>
                <w:color w:val="231F20"/>
                <w:sz w:val="18"/>
                <w:szCs w:val="18"/>
              </w:rPr>
              <w:t>from</w:t>
            </w:r>
            <w:r w:rsidRPr="5E3241F1">
              <w:rPr>
                <w:color w:val="231F20"/>
                <w:spacing w:val="-10"/>
                <w:sz w:val="18"/>
                <w:szCs w:val="18"/>
              </w:rPr>
              <w:t xml:space="preserve"> </w:t>
            </w:r>
            <w:r w:rsidRPr="5E3241F1">
              <w:rPr>
                <w:color w:val="231F20"/>
                <w:sz w:val="18"/>
                <w:szCs w:val="18"/>
              </w:rPr>
              <w:t>the</w:t>
            </w:r>
            <w:r w:rsidRPr="5E3241F1">
              <w:rPr>
                <w:color w:val="231F20"/>
                <w:spacing w:val="-10"/>
                <w:sz w:val="18"/>
                <w:szCs w:val="18"/>
              </w:rPr>
              <w:t xml:space="preserve"> </w:t>
            </w:r>
            <w:r w:rsidRPr="5E3241F1">
              <w:rPr>
                <w:color w:val="231F20"/>
                <w:sz w:val="18"/>
                <w:szCs w:val="18"/>
              </w:rPr>
              <w:t>target</w:t>
            </w:r>
            <w:r w:rsidRPr="5E3241F1">
              <w:rPr>
                <w:color w:val="231F20"/>
                <w:spacing w:val="-10"/>
                <w:sz w:val="18"/>
                <w:szCs w:val="18"/>
              </w:rPr>
              <w:t xml:space="preserve"> </w:t>
            </w:r>
            <w:r w:rsidRPr="5E3241F1">
              <w:rPr>
                <w:color w:val="231F20"/>
                <w:sz w:val="18"/>
                <w:szCs w:val="18"/>
              </w:rPr>
              <w:t>culture</w:t>
            </w:r>
            <w:r w:rsidRPr="5E3241F1">
              <w:rPr>
                <w:color w:val="231F20"/>
                <w:spacing w:val="-10"/>
                <w:sz w:val="18"/>
                <w:szCs w:val="18"/>
              </w:rPr>
              <w:t xml:space="preserve"> </w:t>
            </w:r>
            <w:r w:rsidRPr="5E3241F1">
              <w:rPr>
                <w:color w:val="231F20"/>
                <w:sz w:val="18"/>
                <w:szCs w:val="18"/>
              </w:rPr>
              <w:t>in</w:t>
            </w:r>
            <w:r w:rsidRPr="5E3241F1">
              <w:rPr>
                <w:color w:val="231F20"/>
                <w:spacing w:val="-10"/>
                <w:sz w:val="18"/>
                <w:szCs w:val="18"/>
              </w:rPr>
              <w:t xml:space="preserve"> </w:t>
            </w:r>
            <w:r w:rsidRPr="5E3241F1">
              <w:rPr>
                <w:color w:val="231F20"/>
                <w:sz w:val="18"/>
                <w:szCs w:val="18"/>
              </w:rPr>
              <w:t>familiar</w:t>
            </w:r>
            <w:r w:rsidRPr="5E3241F1">
              <w:rPr>
                <w:color w:val="231F20"/>
                <w:spacing w:val="-10"/>
                <w:sz w:val="18"/>
                <w:szCs w:val="18"/>
              </w:rPr>
              <w:t xml:space="preserve"> </w:t>
            </w:r>
            <w:r w:rsidRPr="5E3241F1">
              <w:rPr>
                <w:color w:val="231F20"/>
                <w:sz w:val="18"/>
                <w:szCs w:val="18"/>
              </w:rPr>
              <w:t>everyday</w:t>
            </w:r>
            <w:r w:rsidRPr="5E3241F1">
              <w:rPr>
                <w:color w:val="231F20"/>
                <w:spacing w:val="-10"/>
                <w:sz w:val="18"/>
                <w:szCs w:val="18"/>
              </w:rPr>
              <w:t xml:space="preserve"> </w:t>
            </w:r>
            <w:r w:rsidRPr="5E3241F1">
              <w:rPr>
                <w:color w:val="231F20"/>
                <w:sz w:val="18"/>
                <w:szCs w:val="18"/>
              </w:rPr>
              <w:t>situations, using memorized language and showing basic cultural</w:t>
            </w:r>
            <w:r w:rsidRPr="5E3241F1">
              <w:rPr>
                <w:color w:val="231F20"/>
                <w:spacing w:val="10"/>
                <w:sz w:val="18"/>
                <w:szCs w:val="18"/>
              </w:rPr>
              <w:t xml:space="preserve"> </w:t>
            </w:r>
            <w:r w:rsidRPr="5E3241F1">
              <w:rPr>
                <w:color w:val="231F20"/>
                <w:sz w:val="18"/>
                <w:szCs w:val="18"/>
              </w:rPr>
              <w:t>awareness.</w:t>
            </w:r>
          </w:p>
        </w:tc>
      </w:tr>
      <w:tr w:rsidR="005A2FC7" w14:paraId="7C0B4036" w14:textId="77777777" w:rsidTr="001E2E23">
        <w:trPr>
          <w:trHeight w:val="544"/>
        </w:trPr>
        <w:tc>
          <w:tcPr>
            <w:tcW w:w="2186" w:type="dxa"/>
            <w:vMerge/>
            <w:tcBorders>
              <w:top w:val="nil"/>
            </w:tcBorders>
            <w:shd w:val="clear" w:color="auto" w:fill="77787B"/>
          </w:tcPr>
          <w:p w14:paraId="26C69B95" w14:textId="77777777" w:rsidR="005A2FC7" w:rsidRDefault="005A2FC7" w:rsidP="00E12211">
            <w:pPr>
              <w:rPr>
                <w:sz w:val="2"/>
                <w:szCs w:val="2"/>
              </w:rPr>
            </w:pPr>
          </w:p>
        </w:tc>
        <w:tc>
          <w:tcPr>
            <w:tcW w:w="1548" w:type="dxa"/>
            <w:shd w:val="clear" w:color="auto" w:fill="77787B"/>
          </w:tcPr>
          <w:p w14:paraId="2C4B5A47" w14:textId="77777777" w:rsidR="005A2FC7" w:rsidRDefault="4A3FC7C5" w:rsidP="4A3FC7C5">
            <w:pPr>
              <w:pStyle w:val="TableParagraph"/>
              <w:spacing w:before="163"/>
              <w:ind w:left="198" w:right="167"/>
              <w:jc w:val="center"/>
              <w:rPr>
                <w:sz w:val="20"/>
                <w:szCs w:val="20"/>
              </w:rPr>
            </w:pPr>
            <w:r w:rsidRPr="4A3FC7C5">
              <w:rPr>
                <w:color w:val="E9C31E"/>
                <w:sz w:val="20"/>
                <w:szCs w:val="20"/>
              </w:rPr>
              <w:t>BEHAVIOR</w:t>
            </w:r>
          </w:p>
        </w:tc>
        <w:tc>
          <w:tcPr>
            <w:tcW w:w="7044" w:type="dxa"/>
            <w:shd w:val="clear" w:color="auto" w:fill="DEDFE9"/>
          </w:tcPr>
          <w:p w14:paraId="61D323A4" w14:textId="77777777" w:rsidR="005A2FC7" w:rsidRDefault="005A2FC7" w:rsidP="4A3FC7C5">
            <w:pPr>
              <w:pStyle w:val="TableParagraph"/>
              <w:spacing w:before="22" w:line="240" w:lineRule="atLeast"/>
              <w:ind w:left="181" w:right="1008"/>
              <w:rPr>
                <w:sz w:val="18"/>
                <w:szCs w:val="18"/>
              </w:rPr>
            </w:pPr>
            <w:r w:rsidRPr="4A3FC7C5">
              <w:rPr>
                <w:rFonts w:ascii="Lucida Sans"/>
                <w:b/>
                <w:bCs/>
                <w:i/>
                <w:iCs/>
                <w:color w:val="231F20"/>
                <w:sz w:val="18"/>
                <w:szCs w:val="18"/>
              </w:rPr>
              <w:t>I</w:t>
            </w:r>
            <w:r w:rsidRPr="4A3FC7C5">
              <w:rPr>
                <w:rFonts w:ascii="Lucida Sans"/>
                <w:b/>
                <w:bCs/>
                <w:i/>
                <w:iCs/>
                <w:color w:val="231F20"/>
                <w:spacing w:val="-14"/>
                <w:sz w:val="18"/>
                <w:szCs w:val="18"/>
              </w:rPr>
              <w:t xml:space="preserve"> </w:t>
            </w:r>
            <w:r w:rsidRPr="4A3FC7C5">
              <w:rPr>
                <w:rFonts w:ascii="Lucida Sans"/>
                <w:b/>
                <w:bCs/>
                <w:i/>
                <w:iCs/>
                <w:color w:val="231F20"/>
                <w:sz w:val="18"/>
                <w:szCs w:val="18"/>
              </w:rPr>
              <w:t>can</w:t>
            </w:r>
            <w:r w:rsidRPr="4A3FC7C5">
              <w:rPr>
                <w:rFonts w:ascii="Lucida Sans"/>
                <w:b/>
                <w:bCs/>
                <w:i/>
                <w:iCs/>
                <w:color w:val="231F20"/>
                <w:spacing w:val="-19"/>
                <w:sz w:val="18"/>
                <w:szCs w:val="18"/>
              </w:rPr>
              <w:t xml:space="preserve"> </w:t>
            </w:r>
            <w:r w:rsidRPr="5E3241F1">
              <w:rPr>
                <w:color w:val="231F20"/>
                <w:sz w:val="18"/>
                <w:szCs w:val="18"/>
              </w:rPr>
              <w:t>use</w:t>
            </w:r>
            <w:r w:rsidRPr="5E3241F1">
              <w:rPr>
                <w:color w:val="231F20"/>
                <w:spacing w:val="-10"/>
                <w:sz w:val="18"/>
                <w:szCs w:val="18"/>
              </w:rPr>
              <w:t xml:space="preserve"> </w:t>
            </w:r>
            <w:r w:rsidRPr="5E3241F1">
              <w:rPr>
                <w:color w:val="231F20"/>
                <w:sz w:val="18"/>
                <w:szCs w:val="18"/>
              </w:rPr>
              <w:t>appropriate</w:t>
            </w:r>
            <w:r w:rsidRPr="5E3241F1">
              <w:rPr>
                <w:color w:val="231F20"/>
                <w:spacing w:val="-10"/>
                <w:sz w:val="18"/>
                <w:szCs w:val="18"/>
              </w:rPr>
              <w:t xml:space="preserve"> </w:t>
            </w:r>
            <w:r w:rsidRPr="5E3241F1">
              <w:rPr>
                <w:color w:val="231F20"/>
                <w:sz w:val="18"/>
                <w:szCs w:val="18"/>
              </w:rPr>
              <w:t>rehearsed</w:t>
            </w:r>
            <w:r w:rsidRPr="5E3241F1">
              <w:rPr>
                <w:color w:val="231F20"/>
                <w:spacing w:val="-10"/>
                <w:sz w:val="18"/>
                <w:szCs w:val="18"/>
              </w:rPr>
              <w:t xml:space="preserve"> </w:t>
            </w:r>
            <w:r w:rsidRPr="5E3241F1">
              <w:rPr>
                <w:color w:val="231F20"/>
                <w:sz w:val="18"/>
                <w:szCs w:val="18"/>
              </w:rPr>
              <w:t>behaviors</w:t>
            </w:r>
            <w:r w:rsidRPr="5E3241F1">
              <w:rPr>
                <w:color w:val="231F20"/>
                <w:spacing w:val="-10"/>
                <w:sz w:val="18"/>
                <w:szCs w:val="18"/>
              </w:rPr>
              <w:t xml:space="preserve"> </w:t>
            </w:r>
            <w:r w:rsidRPr="5E3241F1">
              <w:rPr>
                <w:color w:val="231F20"/>
                <w:sz w:val="18"/>
                <w:szCs w:val="18"/>
              </w:rPr>
              <w:t>and</w:t>
            </w:r>
            <w:r w:rsidRPr="5E3241F1">
              <w:rPr>
                <w:color w:val="231F20"/>
                <w:spacing w:val="-10"/>
                <w:sz w:val="18"/>
                <w:szCs w:val="18"/>
              </w:rPr>
              <w:t xml:space="preserve"> </w:t>
            </w:r>
            <w:r w:rsidRPr="5E3241F1">
              <w:rPr>
                <w:color w:val="231F20"/>
                <w:sz w:val="18"/>
                <w:szCs w:val="18"/>
              </w:rPr>
              <w:t>recognize</w:t>
            </w:r>
            <w:r w:rsidRPr="5E3241F1">
              <w:rPr>
                <w:color w:val="231F20"/>
                <w:spacing w:val="-10"/>
                <w:sz w:val="18"/>
                <w:szCs w:val="18"/>
              </w:rPr>
              <w:t xml:space="preserve"> </w:t>
            </w:r>
            <w:r w:rsidRPr="5E3241F1">
              <w:rPr>
                <w:color w:val="231F20"/>
                <w:sz w:val="18"/>
                <w:szCs w:val="18"/>
              </w:rPr>
              <w:t>some</w:t>
            </w:r>
            <w:r w:rsidRPr="5E3241F1">
              <w:rPr>
                <w:color w:val="231F20"/>
                <w:spacing w:val="-10"/>
                <w:sz w:val="18"/>
                <w:szCs w:val="18"/>
              </w:rPr>
              <w:t xml:space="preserve"> </w:t>
            </w:r>
            <w:r w:rsidRPr="5E3241F1">
              <w:rPr>
                <w:color w:val="231F20"/>
                <w:sz w:val="18"/>
                <w:szCs w:val="18"/>
              </w:rPr>
              <w:t>obviously inappropriate behaviors in familiar everyday</w:t>
            </w:r>
            <w:r w:rsidRPr="5E3241F1">
              <w:rPr>
                <w:color w:val="231F20"/>
                <w:spacing w:val="18"/>
                <w:sz w:val="18"/>
                <w:szCs w:val="18"/>
              </w:rPr>
              <w:t xml:space="preserve"> </w:t>
            </w:r>
            <w:r w:rsidRPr="5E3241F1">
              <w:rPr>
                <w:color w:val="231F20"/>
                <w:sz w:val="18"/>
                <w:szCs w:val="18"/>
              </w:rPr>
              <w:t>situations.</w:t>
            </w:r>
          </w:p>
        </w:tc>
      </w:tr>
    </w:tbl>
    <w:p w14:paraId="56AB5E90" w14:textId="77777777" w:rsidR="005A2FC7" w:rsidRDefault="005A2FC7" w:rsidP="005A2FC7">
      <w:pPr>
        <w:spacing w:after="0" w:line="240" w:lineRule="auto"/>
      </w:pPr>
    </w:p>
    <w:tbl>
      <w:tblPr>
        <w:tblStyle w:val="TableGrid"/>
        <w:tblW w:w="10744" w:type="dxa"/>
        <w:tblInd w:w="-5" w:type="dxa"/>
        <w:tblLook w:val="04A0" w:firstRow="1" w:lastRow="0" w:firstColumn="1" w:lastColumn="0" w:noHBand="0" w:noVBand="1"/>
      </w:tblPr>
      <w:tblGrid>
        <w:gridCol w:w="1395"/>
        <w:gridCol w:w="9349"/>
      </w:tblGrid>
      <w:tr w:rsidR="005A2FC7" w14:paraId="35529ED8" w14:textId="77777777" w:rsidTr="001E2E23">
        <w:trPr>
          <w:trHeight w:val="485"/>
        </w:trPr>
        <w:tc>
          <w:tcPr>
            <w:tcW w:w="1395" w:type="dxa"/>
            <w:shd w:val="clear" w:color="auto" w:fill="DEEAF6" w:themeFill="accent1" w:themeFillTint="33"/>
          </w:tcPr>
          <w:p w14:paraId="07579966" w14:textId="77777777" w:rsidR="005A2FC7" w:rsidRPr="002457F9" w:rsidRDefault="4A3FC7C5" w:rsidP="4A3FC7C5">
            <w:pPr>
              <w:rPr>
                <w:rFonts w:ascii="Arial Narrow" w:hAnsi="Arial Narrow"/>
                <w:b/>
                <w:bCs/>
                <w:sz w:val="24"/>
                <w:szCs w:val="24"/>
              </w:rPr>
            </w:pPr>
            <w:r w:rsidRPr="4A3FC7C5">
              <w:rPr>
                <w:rFonts w:ascii="Arial Narrow" w:hAnsi="Arial Narrow"/>
                <w:b/>
                <w:bCs/>
                <w:sz w:val="24"/>
                <w:szCs w:val="24"/>
              </w:rPr>
              <w:t>Investigate</w:t>
            </w:r>
          </w:p>
        </w:tc>
        <w:tc>
          <w:tcPr>
            <w:tcW w:w="9349" w:type="dxa"/>
          </w:tcPr>
          <w:p w14:paraId="46A4A4C9" w14:textId="2DB50F60" w:rsidR="005A2FC7" w:rsidRPr="002B4EBD" w:rsidRDefault="4A3FC7C5" w:rsidP="4A3FC7C5">
            <w:pPr>
              <w:rPr>
                <w:rFonts w:ascii="Arial Narrow" w:hAnsi="Arial Narrow"/>
                <w:sz w:val="24"/>
                <w:szCs w:val="24"/>
              </w:rPr>
            </w:pPr>
            <w:r w:rsidRPr="4A3FC7C5">
              <w:rPr>
                <w:rFonts w:ascii="Arial Narrow" w:hAnsi="Arial Narrow"/>
                <w:sz w:val="24"/>
                <w:szCs w:val="24"/>
              </w:rPr>
              <w:t xml:space="preserve">In my own and Spanish-speaking cultures </w:t>
            </w:r>
            <w:r w:rsidRPr="4A3FC7C5">
              <w:rPr>
                <w:rFonts w:ascii="Arial Narrow" w:hAnsi="Arial Narrow"/>
                <w:b/>
                <w:bCs/>
                <w:i/>
                <w:iCs/>
                <w:sz w:val="24"/>
                <w:szCs w:val="24"/>
              </w:rPr>
              <w:t xml:space="preserve">I can </w:t>
            </w:r>
            <w:r w:rsidRPr="4A3FC7C5">
              <w:rPr>
                <w:rFonts w:ascii="Arial Narrow" w:hAnsi="Arial Narrow"/>
                <w:sz w:val="24"/>
                <w:szCs w:val="24"/>
              </w:rPr>
              <w:t>identify how people use their free time and why.</w:t>
            </w:r>
          </w:p>
        </w:tc>
      </w:tr>
      <w:tr w:rsidR="005A2FC7" w14:paraId="5FB50C8F" w14:textId="77777777" w:rsidTr="001E2E23">
        <w:trPr>
          <w:trHeight w:val="458"/>
        </w:trPr>
        <w:tc>
          <w:tcPr>
            <w:tcW w:w="1395" w:type="dxa"/>
            <w:shd w:val="clear" w:color="auto" w:fill="BDD6EE" w:themeFill="accent1" w:themeFillTint="66"/>
          </w:tcPr>
          <w:p w14:paraId="3DA4868E" w14:textId="77777777" w:rsidR="005A2FC7" w:rsidRPr="002457F9" w:rsidRDefault="4A3FC7C5" w:rsidP="4A3FC7C5">
            <w:pPr>
              <w:rPr>
                <w:rFonts w:ascii="Arial Narrow" w:hAnsi="Arial Narrow"/>
                <w:b/>
                <w:bCs/>
              </w:rPr>
            </w:pPr>
            <w:r w:rsidRPr="4A3FC7C5">
              <w:rPr>
                <w:rFonts w:ascii="Arial Narrow" w:hAnsi="Arial Narrow"/>
                <w:b/>
                <w:bCs/>
                <w:sz w:val="24"/>
                <w:szCs w:val="24"/>
              </w:rPr>
              <w:t>Interact</w:t>
            </w:r>
          </w:p>
        </w:tc>
        <w:tc>
          <w:tcPr>
            <w:tcW w:w="9349" w:type="dxa"/>
          </w:tcPr>
          <w:p w14:paraId="6BCAD75D" w14:textId="26306F4E" w:rsidR="005A2FC7" w:rsidRPr="002B4EBD" w:rsidRDefault="4A3FC7C5" w:rsidP="4A3FC7C5">
            <w:pPr>
              <w:rPr>
                <w:rFonts w:ascii="Arial Narrow" w:hAnsi="Arial Narrow"/>
                <w:b/>
                <w:bCs/>
                <w:i/>
                <w:iCs/>
                <w:sz w:val="24"/>
                <w:szCs w:val="24"/>
              </w:rPr>
            </w:pPr>
            <w:r w:rsidRPr="4A3FC7C5">
              <w:rPr>
                <w:rFonts w:ascii="Arial Narrow" w:hAnsi="Arial Narrow"/>
                <w:b/>
                <w:bCs/>
                <w:i/>
                <w:iCs/>
                <w:sz w:val="24"/>
                <w:szCs w:val="24"/>
              </w:rPr>
              <w:t xml:space="preserve">I can </w:t>
            </w:r>
            <w:r w:rsidRPr="4A3FC7C5">
              <w:rPr>
                <w:rFonts w:ascii="Arial Narrow" w:hAnsi="Arial Narrow"/>
                <w:sz w:val="24"/>
                <w:szCs w:val="24"/>
              </w:rPr>
              <w:t>participate in a sport with peers by observing and imitating them.</w:t>
            </w:r>
          </w:p>
        </w:tc>
      </w:tr>
    </w:tbl>
    <w:p w14:paraId="3FAFBADE" w14:textId="77777777" w:rsidR="005A2FC7" w:rsidRDefault="005A2FC7" w:rsidP="005A2FC7">
      <w:pPr>
        <w:spacing w:after="0" w:line="240" w:lineRule="auto"/>
      </w:pPr>
    </w:p>
    <w:tbl>
      <w:tblPr>
        <w:tblStyle w:val="TableGrid"/>
        <w:tblpPr w:leftFromText="180" w:rightFromText="180" w:vertAnchor="text" w:horzAnchor="margin" w:tblpY="94"/>
        <w:tblW w:w="10744" w:type="dxa"/>
        <w:tblLook w:val="04A0" w:firstRow="1" w:lastRow="0" w:firstColumn="1" w:lastColumn="0" w:noHBand="0" w:noVBand="1"/>
      </w:tblPr>
      <w:tblGrid>
        <w:gridCol w:w="1395"/>
        <w:gridCol w:w="9349"/>
      </w:tblGrid>
      <w:tr w:rsidR="00636B8B" w14:paraId="54FBC107" w14:textId="77777777" w:rsidTr="00636B8B">
        <w:trPr>
          <w:trHeight w:val="485"/>
        </w:trPr>
        <w:tc>
          <w:tcPr>
            <w:tcW w:w="1395" w:type="dxa"/>
            <w:shd w:val="clear" w:color="auto" w:fill="DEEAF6" w:themeFill="accent1" w:themeFillTint="33"/>
          </w:tcPr>
          <w:p w14:paraId="3F494B90" w14:textId="77777777" w:rsidR="00636B8B" w:rsidRPr="002457F9" w:rsidRDefault="00636B8B" w:rsidP="00636B8B">
            <w:pPr>
              <w:rPr>
                <w:rFonts w:ascii="Arial Narrow" w:hAnsi="Arial Narrow"/>
                <w:b/>
                <w:bCs/>
                <w:sz w:val="24"/>
                <w:szCs w:val="24"/>
              </w:rPr>
            </w:pPr>
            <w:r w:rsidRPr="4A3FC7C5">
              <w:rPr>
                <w:rFonts w:ascii="Arial Narrow" w:hAnsi="Arial Narrow"/>
                <w:b/>
                <w:bCs/>
                <w:sz w:val="24"/>
                <w:szCs w:val="24"/>
              </w:rPr>
              <w:t>Investigate</w:t>
            </w:r>
          </w:p>
        </w:tc>
        <w:tc>
          <w:tcPr>
            <w:tcW w:w="9349" w:type="dxa"/>
          </w:tcPr>
          <w:p w14:paraId="79E4AE33" w14:textId="77777777" w:rsidR="00636B8B" w:rsidRPr="002B4EBD" w:rsidRDefault="00636B8B" w:rsidP="00636B8B">
            <w:pPr>
              <w:rPr>
                <w:rFonts w:ascii="Arial Narrow" w:hAnsi="Arial Narrow"/>
                <w:sz w:val="24"/>
                <w:szCs w:val="24"/>
              </w:rPr>
            </w:pPr>
            <w:r w:rsidRPr="4A3FC7C5">
              <w:rPr>
                <w:rFonts w:ascii="Arial Narrow" w:hAnsi="Arial Narrow"/>
                <w:sz w:val="24"/>
                <w:szCs w:val="24"/>
              </w:rPr>
              <w:t xml:space="preserve">In my own and Spanish-speaking cultures </w:t>
            </w:r>
            <w:r w:rsidRPr="4A3FC7C5">
              <w:rPr>
                <w:rFonts w:ascii="Arial Narrow" w:hAnsi="Arial Narrow"/>
                <w:b/>
                <w:bCs/>
                <w:i/>
                <w:iCs/>
                <w:sz w:val="24"/>
                <w:szCs w:val="24"/>
              </w:rPr>
              <w:t>I can</w:t>
            </w:r>
            <w:r w:rsidRPr="4A3FC7C5">
              <w:rPr>
                <w:rFonts w:ascii="Arial Narrow" w:hAnsi="Arial Narrow"/>
                <w:sz w:val="24"/>
                <w:szCs w:val="24"/>
              </w:rPr>
              <w:t xml:space="preserve"> identify how people celebrate local and national holidays or festivals.</w:t>
            </w:r>
          </w:p>
        </w:tc>
      </w:tr>
      <w:tr w:rsidR="00636B8B" w14:paraId="62DC23B4" w14:textId="77777777" w:rsidTr="00636B8B">
        <w:trPr>
          <w:trHeight w:val="458"/>
        </w:trPr>
        <w:tc>
          <w:tcPr>
            <w:tcW w:w="1395" w:type="dxa"/>
            <w:shd w:val="clear" w:color="auto" w:fill="BDD6EE" w:themeFill="accent1" w:themeFillTint="66"/>
          </w:tcPr>
          <w:p w14:paraId="592915F7" w14:textId="77777777" w:rsidR="00636B8B" w:rsidRPr="002457F9" w:rsidRDefault="00636B8B" w:rsidP="00636B8B">
            <w:pPr>
              <w:rPr>
                <w:rFonts w:ascii="Arial Narrow" w:hAnsi="Arial Narrow"/>
                <w:b/>
                <w:bCs/>
              </w:rPr>
            </w:pPr>
            <w:r w:rsidRPr="4A3FC7C5">
              <w:rPr>
                <w:rFonts w:ascii="Arial Narrow" w:hAnsi="Arial Narrow"/>
                <w:b/>
                <w:bCs/>
                <w:sz w:val="24"/>
                <w:szCs w:val="24"/>
              </w:rPr>
              <w:t>Interact</w:t>
            </w:r>
          </w:p>
        </w:tc>
        <w:tc>
          <w:tcPr>
            <w:tcW w:w="9349" w:type="dxa"/>
          </w:tcPr>
          <w:p w14:paraId="183C7834" w14:textId="77777777" w:rsidR="00636B8B" w:rsidRPr="002B4EBD" w:rsidRDefault="00636B8B" w:rsidP="00636B8B">
            <w:pPr>
              <w:rPr>
                <w:rFonts w:ascii="Arial Narrow" w:hAnsi="Arial Narrow"/>
                <w:b/>
                <w:bCs/>
                <w:i/>
                <w:iCs/>
                <w:sz w:val="24"/>
                <w:szCs w:val="24"/>
              </w:rPr>
            </w:pPr>
            <w:r w:rsidRPr="4A3FC7C5">
              <w:rPr>
                <w:rFonts w:ascii="Arial Narrow" w:hAnsi="Arial Narrow"/>
                <w:b/>
                <w:bCs/>
                <w:i/>
                <w:iCs/>
                <w:sz w:val="24"/>
                <w:szCs w:val="24"/>
              </w:rPr>
              <w:t xml:space="preserve">I can </w:t>
            </w:r>
            <w:r w:rsidRPr="4A3FC7C5">
              <w:rPr>
                <w:rFonts w:ascii="Arial Narrow" w:hAnsi="Arial Narrow"/>
                <w:sz w:val="24"/>
                <w:szCs w:val="24"/>
              </w:rPr>
              <w:t xml:space="preserve">observe and imitate appropriate behaviors at a holiday or festival celebration. </w:t>
            </w:r>
          </w:p>
        </w:tc>
      </w:tr>
    </w:tbl>
    <w:p w14:paraId="53A0A639" w14:textId="77777777" w:rsidR="005A2FC7" w:rsidRDefault="005A2FC7" w:rsidP="005A2FC7">
      <w:pPr>
        <w:spacing w:after="0" w:line="240" w:lineRule="auto"/>
      </w:pPr>
    </w:p>
    <w:tbl>
      <w:tblPr>
        <w:tblStyle w:val="TableGrid"/>
        <w:tblpPr w:leftFromText="180" w:rightFromText="180" w:vertAnchor="text" w:horzAnchor="margin" w:tblpY="42"/>
        <w:tblW w:w="10744" w:type="dxa"/>
        <w:tblLook w:val="04A0" w:firstRow="1" w:lastRow="0" w:firstColumn="1" w:lastColumn="0" w:noHBand="0" w:noVBand="1"/>
      </w:tblPr>
      <w:tblGrid>
        <w:gridCol w:w="1395"/>
        <w:gridCol w:w="9349"/>
      </w:tblGrid>
      <w:tr w:rsidR="00636B8B" w14:paraId="6527488B" w14:textId="77777777" w:rsidTr="00636B8B">
        <w:trPr>
          <w:trHeight w:val="485"/>
        </w:trPr>
        <w:tc>
          <w:tcPr>
            <w:tcW w:w="1395" w:type="dxa"/>
            <w:shd w:val="clear" w:color="auto" w:fill="DEEAF6" w:themeFill="accent1" w:themeFillTint="33"/>
          </w:tcPr>
          <w:p w14:paraId="4BF91631" w14:textId="77777777" w:rsidR="00636B8B" w:rsidRPr="002457F9" w:rsidRDefault="00636B8B" w:rsidP="00636B8B">
            <w:pPr>
              <w:rPr>
                <w:rFonts w:ascii="Arial Narrow" w:hAnsi="Arial Narrow"/>
                <w:b/>
                <w:bCs/>
                <w:sz w:val="24"/>
                <w:szCs w:val="24"/>
              </w:rPr>
            </w:pPr>
            <w:r w:rsidRPr="4A3FC7C5">
              <w:rPr>
                <w:rFonts w:ascii="Arial Narrow" w:hAnsi="Arial Narrow"/>
                <w:b/>
                <w:bCs/>
                <w:sz w:val="24"/>
                <w:szCs w:val="24"/>
              </w:rPr>
              <w:t>Investigate</w:t>
            </w:r>
          </w:p>
        </w:tc>
        <w:tc>
          <w:tcPr>
            <w:tcW w:w="9349" w:type="dxa"/>
          </w:tcPr>
          <w:p w14:paraId="2DD52633" w14:textId="77777777" w:rsidR="00636B8B" w:rsidRDefault="00636B8B" w:rsidP="00636B8B"/>
        </w:tc>
      </w:tr>
      <w:tr w:rsidR="00636B8B" w14:paraId="34E12F19" w14:textId="77777777" w:rsidTr="00636B8B">
        <w:trPr>
          <w:trHeight w:val="458"/>
        </w:trPr>
        <w:tc>
          <w:tcPr>
            <w:tcW w:w="1395" w:type="dxa"/>
            <w:shd w:val="clear" w:color="auto" w:fill="BDD6EE" w:themeFill="accent1" w:themeFillTint="66"/>
          </w:tcPr>
          <w:p w14:paraId="2F16EA6B" w14:textId="77777777" w:rsidR="00636B8B" w:rsidRPr="002457F9" w:rsidRDefault="00636B8B" w:rsidP="00636B8B">
            <w:pPr>
              <w:rPr>
                <w:rFonts w:ascii="Arial Narrow" w:hAnsi="Arial Narrow"/>
                <w:b/>
                <w:bCs/>
              </w:rPr>
            </w:pPr>
            <w:r w:rsidRPr="4A3FC7C5">
              <w:rPr>
                <w:rFonts w:ascii="Arial Narrow" w:hAnsi="Arial Narrow"/>
                <w:b/>
                <w:bCs/>
                <w:sz w:val="24"/>
                <w:szCs w:val="24"/>
              </w:rPr>
              <w:t>Interact</w:t>
            </w:r>
          </w:p>
        </w:tc>
        <w:tc>
          <w:tcPr>
            <w:tcW w:w="9349" w:type="dxa"/>
          </w:tcPr>
          <w:p w14:paraId="1D2BD042" w14:textId="77777777" w:rsidR="00636B8B" w:rsidRDefault="00636B8B" w:rsidP="00636B8B"/>
        </w:tc>
      </w:tr>
    </w:tbl>
    <w:p w14:paraId="5515AECC" w14:textId="77777777" w:rsidR="005A2FC7" w:rsidRDefault="005A2FC7" w:rsidP="005A2FC7">
      <w:pPr>
        <w:spacing w:after="0" w:line="240" w:lineRule="auto"/>
      </w:pPr>
    </w:p>
    <w:p w14:paraId="0FC140BD" w14:textId="77777777" w:rsidR="005A2FC7" w:rsidRDefault="005A2FC7" w:rsidP="005A2FC7">
      <w:pPr>
        <w:spacing w:after="0" w:line="240" w:lineRule="auto"/>
      </w:pPr>
    </w:p>
    <w:p w14:paraId="03DD4C95" w14:textId="77777777" w:rsidR="005A2FC7" w:rsidRDefault="005A2FC7" w:rsidP="005A2FC7">
      <w:pPr>
        <w:spacing w:after="0" w:line="240" w:lineRule="auto"/>
      </w:pPr>
    </w:p>
    <w:p w14:paraId="5BCFB343" w14:textId="77777777" w:rsidR="005A2FC7" w:rsidRDefault="005A2FC7" w:rsidP="005A2FC7">
      <w:pPr>
        <w:spacing w:after="0" w:line="240" w:lineRule="auto"/>
      </w:pPr>
    </w:p>
    <w:p w14:paraId="646DCBBC" w14:textId="2FE0E962" w:rsidR="00AD7729" w:rsidRDefault="00AD7729" w:rsidP="00D90D2F">
      <w:pPr>
        <w:pStyle w:val="NoSpacing"/>
        <w:rPr>
          <w:rFonts w:ascii="Arial Narrow" w:hAnsi="Arial Narrow"/>
        </w:rPr>
        <w:sectPr w:rsidR="00AD7729" w:rsidSect="001C5594">
          <w:type w:val="continuous"/>
          <w:pgSz w:w="12240" w:h="15840"/>
          <w:pgMar w:top="720" w:right="720" w:bottom="720" w:left="720" w:header="720" w:footer="720" w:gutter="0"/>
          <w:cols w:space="720"/>
          <w:docGrid w:linePitch="360"/>
        </w:sectPr>
      </w:pPr>
    </w:p>
    <w:p w14:paraId="67AD11C3" w14:textId="77777777" w:rsidR="00B7338A" w:rsidRDefault="00B7338A">
      <w:pPr>
        <w:rPr>
          <w:rFonts w:ascii="Arial Narrow" w:hAnsi="Arial Narrow"/>
          <w:b/>
          <w:bCs/>
          <w:sz w:val="28"/>
          <w:szCs w:val="28"/>
        </w:rPr>
      </w:pPr>
      <w:r>
        <w:rPr>
          <w:rFonts w:ascii="Arial Narrow" w:hAnsi="Arial Narrow"/>
          <w:b/>
          <w:bCs/>
          <w:sz w:val="28"/>
          <w:szCs w:val="28"/>
        </w:rPr>
        <w:br w:type="page"/>
      </w:r>
    </w:p>
    <w:p w14:paraId="632DE85A" w14:textId="6FF01045" w:rsidR="00AD7729" w:rsidRDefault="4A3FC7C5" w:rsidP="4A3FC7C5">
      <w:pPr>
        <w:pStyle w:val="NoSpacing"/>
        <w:jc w:val="center"/>
        <w:rPr>
          <w:rFonts w:ascii="Arial Narrow" w:hAnsi="Arial Narrow"/>
          <w:b/>
          <w:bCs/>
          <w:sz w:val="28"/>
          <w:szCs w:val="28"/>
        </w:rPr>
      </w:pPr>
      <w:r w:rsidRPr="4A3FC7C5">
        <w:rPr>
          <w:rFonts w:ascii="Arial Narrow" w:hAnsi="Arial Narrow"/>
          <w:b/>
          <w:bCs/>
          <w:sz w:val="28"/>
          <w:szCs w:val="28"/>
        </w:rPr>
        <w:lastRenderedPageBreak/>
        <w:t>Passport to Proficiency</w:t>
      </w:r>
    </w:p>
    <w:tbl>
      <w:tblPr>
        <w:tblStyle w:val="TableGrid"/>
        <w:tblW w:w="0" w:type="auto"/>
        <w:tblLook w:val="04A0" w:firstRow="1" w:lastRow="0" w:firstColumn="1" w:lastColumn="0" w:noHBand="0" w:noVBand="1"/>
      </w:tblPr>
      <w:tblGrid>
        <w:gridCol w:w="7555"/>
        <w:gridCol w:w="3235"/>
      </w:tblGrid>
      <w:tr w:rsidR="00AD7729" w14:paraId="3609ACA9" w14:textId="77777777" w:rsidTr="4A3FC7C5">
        <w:trPr>
          <w:trHeight w:val="485"/>
        </w:trPr>
        <w:tc>
          <w:tcPr>
            <w:tcW w:w="7555" w:type="dxa"/>
            <w:shd w:val="clear" w:color="auto" w:fill="EDEDED" w:themeFill="accent3" w:themeFillTint="33"/>
          </w:tcPr>
          <w:p w14:paraId="7337A49A" w14:textId="77777777" w:rsidR="00AD7729" w:rsidRPr="00116E17" w:rsidRDefault="4A3FC7C5" w:rsidP="4A3FC7C5">
            <w:pPr>
              <w:pStyle w:val="NoSpacing"/>
              <w:rPr>
                <w:rFonts w:ascii="Arial Narrow" w:hAnsi="Arial Narrow"/>
                <w:b/>
                <w:bCs/>
                <w:sz w:val="24"/>
                <w:szCs w:val="24"/>
              </w:rPr>
            </w:pPr>
            <w:r w:rsidRPr="4A3FC7C5">
              <w:rPr>
                <w:rFonts w:ascii="Arial Narrow" w:hAnsi="Arial Narrow"/>
                <w:b/>
                <w:bCs/>
                <w:sz w:val="24"/>
                <w:szCs w:val="24"/>
              </w:rPr>
              <w:t>Name:</w:t>
            </w:r>
          </w:p>
        </w:tc>
        <w:tc>
          <w:tcPr>
            <w:tcW w:w="3235" w:type="dxa"/>
            <w:shd w:val="clear" w:color="auto" w:fill="EDEDED" w:themeFill="accent3" w:themeFillTint="33"/>
          </w:tcPr>
          <w:p w14:paraId="38B294F7" w14:textId="77777777" w:rsidR="00AD7729" w:rsidRPr="00116E17" w:rsidRDefault="4A3FC7C5" w:rsidP="4A3FC7C5">
            <w:pPr>
              <w:pStyle w:val="NoSpacing"/>
              <w:rPr>
                <w:rFonts w:ascii="Arial Narrow" w:hAnsi="Arial Narrow"/>
                <w:b/>
                <w:bCs/>
                <w:sz w:val="24"/>
                <w:szCs w:val="24"/>
              </w:rPr>
            </w:pPr>
            <w:r w:rsidRPr="4A3FC7C5">
              <w:rPr>
                <w:rFonts w:ascii="Arial Narrow" w:hAnsi="Arial Narrow"/>
                <w:b/>
                <w:bCs/>
                <w:sz w:val="24"/>
                <w:szCs w:val="24"/>
              </w:rPr>
              <w:t>Class Period:</w:t>
            </w:r>
          </w:p>
        </w:tc>
      </w:tr>
      <w:tr w:rsidR="00AD7729" w:rsidRPr="00975E00" w14:paraId="560BD176" w14:textId="77777777" w:rsidTr="4A3FC7C5">
        <w:trPr>
          <w:trHeight w:val="530"/>
        </w:trPr>
        <w:tc>
          <w:tcPr>
            <w:tcW w:w="10790" w:type="dxa"/>
            <w:gridSpan w:val="2"/>
            <w:shd w:val="clear" w:color="auto" w:fill="DEEAF6" w:themeFill="accent1" w:themeFillTint="33"/>
          </w:tcPr>
          <w:p w14:paraId="2C319C92" w14:textId="77777777" w:rsidR="00AD7729" w:rsidRPr="008174EE" w:rsidRDefault="4A3FC7C5" w:rsidP="4A3FC7C5">
            <w:pPr>
              <w:pStyle w:val="NoSpacing"/>
              <w:rPr>
                <w:rFonts w:ascii="Arial Narrow" w:hAnsi="Arial Narrow"/>
                <w:b/>
                <w:bCs/>
                <w:sz w:val="32"/>
                <w:szCs w:val="32"/>
                <w:lang w:val="es-US"/>
              </w:rPr>
            </w:pPr>
            <w:proofErr w:type="spellStart"/>
            <w:r w:rsidRPr="4A3FC7C5">
              <w:rPr>
                <w:rFonts w:ascii="Arial Narrow" w:hAnsi="Arial Narrow"/>
                <w:b/>
                <w:bCs/>
                <w:sz w:val="32"/>
                <w:szCs w:val="32"/>
                <w:lang w:val="es-US"/>
              </w:rPr>
              <w:t>Spanish</w:t>
            </w:r>
            <w:proofErr w:type="spellEnd"/>
            <w:r w:rsidRPr="4A3FC7C5">
              <w:rPr>
                <w:rFonts w:ascii="Arial Narrow" w:hAnsi="Arial Narrow"/>
                <w:b/>
                <w:bCs/>
                <w:sz w:val="32"/>
                <w:szCs w:val="32"/>
                <w:lang w:val="es-US"/>
              </w:rPr>
              <w:t xml:space="preserve"> 1-2, Unidad 5: La rutina y la diversión</w:t>
            </w:r>
          </w:p>
          <w:p w14:paraId="06506A54" w14:textId="77777777" w:rsidR="00AD7729" w:rsidRPr="00186849" w:rsidRDefault="00AD7729" w:rsidP="00E12211">
            <w:pPr>
              <w:pStyle w:val="NoSpacing"/>
              <w:rPr>
                <w:rFonts w:ascii="Arial Narrow" w:hAnsi="Arial Narrow"/>
                <w:b/>
                <w:lang w:val="es-US"/>
              </w:rPr>
            </w:pPr>
          </w:p>
        </w:tc>
      </w:tr>
      <w:tr w:rsidR="00AD7729" w14:paraId="36E3865D" w14:textId="77777777" w:rsidTr="0007669E">
        <w:trPr>
          <w:trHeight w:val="440"/>
        </w:trPr>
        <w:tc>
          <w:tcPr>
            <w:tcW w:w="10790" w:type="dxa"/>
            <w:gridSpan w:val="2"/>
            <w:shd w:val="clear" w:color="auto" w:fill="DEEAF6" w:themeFill="accent1" w:themeFillTint="33"/>
          </w:tcPr>
          <w:p w14:paraId="35486F53" w14:textId="1682292E" w:rsidR="00AD7729" w:rsidRPr="0007669E" w:rsidRDefault="4A3FC7C5" w:rsidP="0007669E">
            <w:pPr>
              <w:pStyle w:val="NoSpacing"/>
              <w:rPr>
                <w:rFonts w:ascii="Arial Narrow" w:hAnsi="Arial Narrow"/>
                <w:sz w:val="28"/>
                <w:szCs w:val="28"/>
              </w:rPr>
            </w:pPr>
            <w:r w:rsidRPr="4A3FC7C5">
              <w:rPr>
                <w:rFonts w:ascii="Arial Narrow" w:hAnsi="Arial Narrow"/>
                <w:b/>
                <w:bCs/>
                <w:sz w:val="28"/>
                <w:szCs w:val="28"/>
              </w:rPr>
              <w:t>Essential question</w:t>
            </w:r>
            <w:r w:rsidRPr="4A3FC7C5">
              <w:rPr>
                <w:rFonts w:ascii="Arial Narrow" w:hAnsi="Arial Narrow"/>
                <w:sz w:val="28"/>
                <w:szCs w:val="28"/>
              </w:rPr>
              <w:t>:  How do key activities in a society reflect its values?</w:t>
            </w:r>
          </w:p>
        </w:tc>
      </w:tr>
      <w:tr w:rsidR="0007669E" w14:paraId="71A8F86A" w14:textId="77777777" w:rsidTr="4A3FC7C5">
        <w:trPr>
          <w:trHeight w:val="440"/>
        </w:trPr>
        <w:tc>
          <w:tcPr>
            <w:tcW w:w="10790" w:type="dxa"/>
            <w:gridSpan w:val="2"/>
            <w:shd w:val="clear" w:color="auto" w:fill="DEEAF6" w:themeFill="accent1" w:themeFillTint="33"/>
          </w:tcPr>
          <w:p w14:paraId="62D071C2" w14:textId="182721D3" w:rsidR="0007669E" w:rsidRPr="0007669E" w:rsidRDefault="0007669E" w:rsidP="4A3FC7C5">
            <w:pPr>
              <w:pStyle w:val="NoSpacing"/>
              <w:rPr>
                <w:rFonts w:ascii="Arial Narrow" w:hAnsi="Arial Narrow"/>
                <w:b/>
                <w:bCs/>
                <w:sz w:val="28"/>
                <w:szCs w:val="28"/>
              </w:rPr>
            </w:pPr>
            <w:r w:rsidRPr="0007669E">
              <w:rPr>
                <w:rFonts w:ascii="Arial Narrow" w:hAnsi="Arial Narrow"/>
                <w:b/>
                <w:bCs/>
                <w:sz w:val="28"/>
                <w:szCs w:val="28"/>
              </w:rPr>
              <w:t xml:space="preserve">Resource Alignment: </w:t>
            </w:r>
            <w:r w:rsidRPr="0007669E">
              <w:rPr>
                <w:rFonts w:ascii="Arial Narrow" w:hAnsi="Arial Narrow"/>
                <w:sz w:val="28"/>
                <w:szCs w:val="28"/>
              </w:rPr>
              <w:t xml:space="preserve">The material in this unit closely aligns with level 1, unit </w:t>
            </w:r>
            <w:r w:rsidR="004D3E59">
              <w:rPr>
                <w:rFonts w:ascii="Arial Narrow" w:hAnsi="Arial Narrow"/>
                <w:sz w:val="28"/>
                <w:szCs w:val="28"/>
              </w:rPr>
              <w:t>5</w:t>
            </w:r>
            <w:r w:rsidRPr="0007669E">
              <w:rPr>
                <w:rFonts w:ascii="Arial Narrow" w:hAnsi="Arial Narrow"/>
                <w:sz w:val="28"/>
                <w:szCs w:val="28"/>
              </w:rPr>
              <w:t xml:space="preserve"> resources of the adopted material.</w:t>
            </w:r>
          </w:p>
        </w:tc>
      </w:tr>
    </w:tbl>
    <w:p w14:paraId="51A67500" w14:textId="2926A5B8" w:rsidR="00AD7729" w:rsidRDefault="00AD7729" w:rsidP="00CC7A6C">
      <w:pPr>
        <w:pStyle w:val="NoSpacing"/>
        <w:rPr>
          <w:rFonts w:ascii="Arial Narrow" w:hAnsi="Arial Narrow"/>
          <w:b/>
          <w:sz w:val="28"/>
        </w:rPr>
      </w:pPr>
    </w:p>
    <w:p w14:paraId="4AB04FE5" w14:textId="7F5DB727" w:rsidR="00CC7A6C" w:rsidRDefault="00CC7A6C" w:rsidP="00CC7A6C">
      <w:pPr>
        <w:pStyle w:val="NoSpacing"/>
        <w:rPr>
          <w:rFonts w:ascii="Arial Narrow" w:hAnsi="Arial Narrow"/>
          <w:b/>
          <w:sz w:val="28"/>
        </w:rPr>
      </w:pPr>
      <w:r>
        <w:rPr>
          <w:rFonts w:ascii="Arial Narrow" w:hAnsi="Arial Narrow"/>
          <w:b/>
          <w:sz w:val="28"/>
        </w:rPr>
        <w:t>Essential Learning Objectives:</w:t>
      </w:r>
    </w:p>
    <w:tbl>
      <w:tblPr>
        <w:tblStyle w:val="TableGrid"/>
        <w:tblW w:w="10698" w:type="dxa"/>
        <w:tblLook w:val="04A0" w:firstRow="1" w:lastRow="0" w:firstColumn="1" w:lastColumn="0" w:noHBand="0" w:noVBand="1"/>
      </w:tblPr>
      <w:tblGrid>
        <w:gridCol w:w="2674"/>
        <w:gridCol w:w="2674"/>
        <w:gridCol w:w="2675"/>
        <w:gridCol w:w="2675"/>
      </w:tblGrid>
      <w:tr w:rsidR="00AD7729" w14:paraId="19A3E230" w14:textId="77777777" w:rsidTr="009E3C3E">
        <w:trPr>
          <w:trHeight w:val="2036"/>
        </w:trPr>
        <w:tc>
          <w:tcPr>
            <w:tcW w:w="2674" w:type="dxa"/>
            <w:shd w:val="clear" w:color="auto" w:fill="EDEDED" w:themeFill="accent3" w:themeFillTint="33"/>
            <w:vAlign w:val="center"/>
          </w:tcPr>
          <w:p w14:paraId="79E36B52" w14:textId="3DB6CB7D" w:rsidR="00AD7729" w:rsidRPr="00362838" w:rsidRDefault="4A3FC7C5" w:rsidP="4A3FC7C5">
            <w:pPr>
              <w:pStyle w:val="NoSpacing"/>
              <w:jc w:val="center"/>
              <w:rPr>
                <w:rFonts w:ascii="Arial Narrow" w:hAnsi="Arial Narrow"/>
                <w:sz w:val="24"/>
                <w:szCs w:val="24"/>
              </w:rPr>
            </w:pPr>
            <w:r w:rsidRPr="4A3FC7C5">
              <w:rPr>
                <w:rFonts w:ascii="Arial Narrow" w:hAnsi="Arial Narrow"/>
                <w:sz w:val="24"/>
                <w:szCs w:val="24"/>
              </w:rPr>
              <w:t>I can identify objects in an electronic store</w:t>
            </w:r>
          </w:p>
        </w:tc>
        <w:tc>
          <w:tcPr>
            <w:tcW w:w="2674" w:type="dxa"/>
            <w:shd w:val="clear" w:color="auto" w:fill="DEEAF6" w:themeFill="accent1" w:themeFillTint="33"/>
            <w:vAlign w:val="center"/>
          </w:tcPr>
          <w:p w14:paraId="24991F54" w14:textId="10FC3298" w:rsidR="00AD7729" w:rsidRPr="00B92C0E" w:rsidRDefault="00AC3770" w:rsidP="00507106">
            <w:pPr>
              <w:pStyle w:val="NoSpacing"/>
              <w:jc w:val="center"/>
              <w:rPr>
                <w:rFonts w:ascii="Arial Narrow" w:hAnsi="Arial Narrow"/>
                <w:sz w:val="24"/>
                <w:szCs w:val="24"/>
              </w:rPr>
            </w:pPr>
            <w:r w:rsidRPr="4A3FC7C5">
              <w:rPr>
                <w:rFonts w:ascii="Arial Narrow" w:hAnsi="Arial Narrow"/>
                <w:sz w:val="24"/>
                <w:szCs w:val="24"/>
              </w:rPr>
              <w:t>I can describe activities for the coming week</w:t>
            </w:r>
          </w:p>
        </w:tc>
        <w:tc>
          <w:tcPr>
            <w:tcW w:w="2675" w:type="dxa"/>
            <w:shd w:val="clear" w:color="auto" w:fill="EDEDED" w:themeFill="accent3" w:themeFillTint="33"/>
            <w:vAlign w:val="center"/>
          </w:tcPr>
          <w:p w14:paraId="21539AC8" w14:textId="720326CC" w:rsidR="00AD7729" w:rsidRPr="00B92C0E" w:rsidRDefault="00AC3770" w:rsidP="4A3FC7C5">
            <w:pPr>
              <w:pStyle w:val="NoSpacing"/>
              <w:jc w:val="center"/>
              <w:rPr>
                <w:rFonts w:ascii="Arial Narrow" w:hAnsi="Arial Narrow"/>
                <w:sz w:val="24"/>
                <w:szCs w:val="24"/>
              </w:rPr>
            </w:pPr>
            <w:r w:rsidRPr="4A3FC7C5">
              <w:rPr>
                <w:rFonts w:ascii="Arial Narrow" w:hAnsi="Arial Narrow"/>
                <w:sz w:val="24"/>
                <w:szCs w:val="24"/>
              </w:rPr>
              <w:t>I can count using numbers 101 to 1,000,000</w:t>
            </w:r>
          </w:p>
        </w:tc>
        <w:tc>
          <w:tcPr>
            <w:tcW w:w="2675" w:type="dxa"/>
            <w:shd w:val="clear" w:color="auto" w:fill="DEEAF6" w:themeFill="accent1" w:themeFillTint="33"/>
            <w:vAlign w:val="center"/>
          </w:tcPr>
          <w:p w14:paraId="1F65A627" w14:textId="06D8CE56" w:rsidR="00AD7729" w:rsidRPr="00B92C0E" w:rsidRDefault="00CC7A6C" w:rsidP="4A3FC7C5">
            <w:pPr>
              <w:pStyle w:val="NoSpacing"/>
              <w:jc w:val="center"/>
              <w:rPr>
                <w:rFonts w:ascii="Arial Narrow" w:hAnsi="Arial Narrow"/>
                <w:sz w:val="24"/>
                <w:szCs w:val="24"/>
              </w:rPr>
            </w:pPr>
            <w:r w:rsidRPr="4A3FC7C5">
              <w:rPr>
                <w:rFonts w:ascii="Arial Narrow" w:hAnsi="Arial Narrow"/>
                <w:sz w:val="24"/>
                <w:szCs w:val="24"/>
              </w:rPr>
              <w:t>I can use illustrations to make predictions about an authentic resource</w:t>
            </w:r>
          </w:p>
        </w:tc>
      </w:tr>
    </w:tbl>
    <w:p w14:paraId="7CF610CD" w14:textId="77777777" w:rsidR="00B72E7E" w:rsidRDefault="00B72E7E" w:rsidP="00B72E7E">
      <w:pPr>
        <w:spacing w:after="0"/>
        <w:rPr>
          <w:rFonts w:ascii="Arial Narrow" w:hAnsi="Arial Narrow"/>
          <w:b/>
          <w:sz w:val="28"/>
          <w:szCs w:val="28"/>
        </w:rPr>
      </w:pPr>
    </w:p>
    <w:p w14:paraId="563CB6B4" w14:textId="063A12F6" w:rsidR="00CC7A6C" w:rsidRPr="008D06C8" w:rsidRDefault="00B72E7E" w:rsidP="00B72E7E">
      <w:pPr>
        <w:pStyle w:val="NoSpacing"/>
        <w:rPr>
          <w:rFonts w:ascii="Arial Narrow" w:hAnsi="Arial Narrow"/>
          <w:b/>
          <w:sz w:val="28"/>
          <w:szCs w:val="28"/>
        </w:rPr>
      </w:pPr>
      <w:r w:rsidRPr="008D06C8">
        <w:rPr>
          <w:rFonts w:ascii="Arial Narrow" w:hAnsi="Arial Narrow"/>
          <w:b/>
          <w:sz w:val="28"/>
          <w:szCs w:val="28"/>
        </w:rPr>
        <w:t>Extended Learning Objectives:</w:t>
      </w:r>
    </w:p>
    <w:tbl>
      <w:tblPr>
        <w:tblStyle w:val="TableGrid"/>
        <w:tblW w:w="10698" w:type="dxa"/>
        <w:tblLook w:val="04A0" w:firstRow="1" w:lastRow="0" w:firstColumn="1" w:lastColumn="0" w:noHBand="0" w:noVBand="1"/>
      </w:tblPr>
      <w:tblGrid>
        <w:gridCol w:w="2674"/>
        <w:gridCol w:w="2674"/>
        <w:gridCol w:w="2675"/>
        <w:gridCol w:w="2675"/>
      </w:tblGrid>
      <w:tr w:rsidR="00AD7729" w14:paraId="5C983BB0" w14:textId="77777777" w:rsidTr="009E3C3E">
        <w:trPr>
          <w:trHeight w:val="2036"/>
        </w:trPr>
        <w:tc>
          <w:tcPr>
            <w:tcW w:w="2674" w:type="dxa"/>
            <w:shd w:val="clear" w:color="auto" w:fill="EDEDED" w:themeFill="accent3" w:themeFillTint="33"/>
            <w:vAlign w:val="center"/>
          </w:tcPr>
          <w:p w14:paraId="2BA2CAEA" w14:textId="41B302B8" w:rsidR="00AD7729" w:rsidRPr="00B92C0E" w:rsidRDefault="4A3FC7C5" w:rsidP="4A3FC7C5">
            <w:pPr>
              <w:pStyle w:val="NoSpacing"/>
              <w:jc w:val="center"/>
              <w:rPr>
                <w:rFonts w:ascii="Arial Narrow" w:hAnsi="Arial Narrow"/>
                <w:sz w:val="24"/>
                <w:szCs w:val="24"/>
              </w:rPr>
            </w:pPr>
            <w:r w:rsidRPr="4A3FC7C5">
              <w:rPr>
                <w:rFonts w:ascii="Arial Narrow" w:hAnsi="Arial Narrow"/>
                <w:sz w:val="24"/>
                <w:szCs w:val="24"/>
              </w:rPr>
              <w:t>I can compare holidays and celebrations between the US and a Spanish-speaking country such as Nicaragua</w:t>
            </w:r>
          </w:p>
        </w:tc>
        <w:tc>
          <w:tcPr>
            <w:tcW w:w="2674" w:type="dxa"/>
            <w:shd w:val="clear" w:color="auto" w:fill="DEEAF6" w:themeFill="accent1" w:themeFillTint="33"/>
            <w:vAlign w:val="center"/>
          </w:tcPr>
          <w:p w14:paraId="1F4F3E03" w14:textId="025C2324" w:rsidR="00AD7729" w:rsidRPr="00B92C0E" w:rsidRDefault="00C41892" w:rsidP="4A3FC7C5">
            <w:pPr>
              <w:pStyle w:val="NoSpacing"/>
              <w:jc w:val="center"/>
              <w:rPr>
                <w:rFonts w:ascii="Arial Narrow" w:hAnsi="Arial Narrow"/>
                <w:sz w:val="24"/>
                <w:szCs w:val="24"/>
              </w:rPr>
            </w:pPr>
            <w:r w:rsidRPr="4A3FC7C5">
              <w:rPr>
                <w:rFonts w:ascii="Arial Narrow" w:hAnsi="Arial Narrow"/>
                <w:sz w:val="24"/>
                <w:szCs w:val="24"/>
              </w:rPr>
              <w:t xml:space="preserve">I can answer questions about </w:t>
            </w:r>
            <w:r>
              <w:rPr>
                <w:rFonts w:ascii="Arial Narrow" w:hAnsi="Arial Narrow"/>
                <w:sz w:val="24"/>
                <w:szCs w:val="24"/>
              </w:rPr>
              <w:t>my friends and family</w:t>
            </w:r>
          </w:p>
        </w:tc>
        <w:tc>
          <w:tcPr>
            <w:tcW w:w="2675" w:type="dxa"/>
            <w:shd w:val="clear" w:color="auto" w:fill="EDEDED" w:themeFill="accent3" w:themeFillTint="33"/>
            <w:vAlign w:val="center"/>
          </w:tcPr>
          <w:p w14:paraId="3E0ACC1C" w14:textId="206E06D9" w:rsidR="00AD7729" w:rsidRPr="00B92C0E" w:rsidRDefault="4A3FC7C5" w:rsidP="4A3FC7C5">
            <w:pPr>
              <w:pStyle w:val="NoSpacing"/>
              <w:jc w:val="center"/>
              <w:rPr>
                <w:rFonts w:ascii="Arial Narrow" w:hAnsi="Arial Narrow"/>
                <w:sz w:val="24"/>
                <w:szCs w:val="24"/>
              </w:rPr>
            </w:pPr>
            <w:r w:rsidRPr="4A3FC7C5">
              <w:rPr>
                <w:rFonts w:ascii="Arial Narrow" w:hAnsi="Arial Narrow"/>
                <w:sz w:val="24"/>
                <w:szCs w:val="24"/>
              </w:rPr>
              <w:t>I can describe festivals in Spanish-speaking countries such as Nicaragua</w:t>
            </w:r>
          </w:p>
        </w:tc>
        <w:tc>
          <w:tcPr>
            <w:tcW w:w="2675" w:type="dxa"/>
            <w:shd w:val="clear" w:color="auto" w:fill="DEEAF6" w:themeFill="accent1" w:themeFillTint="33"/>
            <w:vAlign w:val="center"/>
          </w:tcPr>
          <w:p w14:paraId="3F4531E7" w14:textId="33E6A438" w:rsidR="00AD7729" w:rsidRPr="00B92C0E" w:rsidRDefault="4A3FC7C5" w:rsidP="005953D6">
            <w:pPr>
              <w:pStyle w:val="NoSpacing"/>
              <w:jc w:val="center"/>
              <w:rPr>
                <w:rFonts w:ascii="Arial Narrow" w:hAnsi="Arial Narrow"/>
                <w:sz w:val="24"/>
                <w:szCs w:val="24"/>
              </w:rPr>
            </w:pPr>
            <w:r w:rsidRPr="4A3FC7C5">
              <w:rPr>
                <w:rFonts w:ascii="Arial Narrow" w:hAnsi="Arial Narrow"/>
                <w:sz w:val="24"/>
                <w:szCs w:val="24"/>
              </w:rPr>
              <w:t xml:space="preserve">I </w:t>
            </w:r>
            <w:r w:rsidR="005953D6">
              <w:rPr>
                <w:rFonts w:ascii="Arial Narrow" w:hAnsi="Arial Narrow"/>
                <w:sz w:val="24"/>
                <w:szCs w:val="24"/>
              </w:rPr>
              <w:t xml:space="preserve">can </w:t>
            </w:r>
            <w:r w:rsidR="00E13E9E">
              <w:rPr>
                <w:rFonts w:ascii="Arial Narrow" w:hAnsi="Arial Narrow"/>
                <w:sz w:val="24"/>
                <w:szCs w:val="24"/>
              </w:rPr>
              <w:t>identify specific events using exact days, months and years</w:t>
            </w:r>
          </w:p>
        </w:tc>
      </w:tr>
      <w:tr w:rsidR="00AD7729" w14:paraId="2E5B54CD" w14:textId="77777777" w:rsidTr="009E3C3E">
        <w:trPr>
          <w:trHeight w:val="2209"/>
        </w:trPr>
        <w:tc>
          <w:tcPr>
            <w:tcW w:w="2674" w:type="dxa"/>
            <w:shd w:val="clear" w:color="auto" w:fill="DEEAF6" w:themeFill="accent1" w:themeFillTint="33"/>
            <w:vAlign w:val="center"/>
          </w:tcPr>
          <w:p w14:paraId="5736C7CC" w14:textId="6C30A170" w:rsidR="00AD7729" w:rsidRPr="00B92C0E" w:rsidRDefault="00C41892" w:rsidP="4A3FC7C5">
            <w:pPr>
              <w:pStyle w:val="NoSpacing"/>
              <w:jc w:val="center"/>
              <w:rPr>
                <w:rFonts w:ascii="Arial Narrow" w:hAnsi="Arial Narrow"/>
                <w:sz w:val="24"/>
                <w:szCs w:val="24"/>
              </w:rPr>
            </w:pPr>
            <w:r w:rsidRPr="4A3FC7C5">
              <w:rPr>
                <w:rFonts w:ascii="Arial Narrow" w:hAnsi="Arial Narrow"/>
                <w:sz w:val="24"/>
                <w:szCs w:val="24"/>
              </w:rPr>
              <w:t>I can analyze the relationship between citizens and the environment in Spanish-speaking countries, such as Costa Rica</w:t>
            </w:r>
          </w:p>
        </w:tc>
        <w:tc>
          <w:tcPr>
            <w:tcW w:w="2674" w:type="dxa"/>
            <w:shd w:val="clear" w:color="auto" w:fill="EDEDED" w:themeFill="accent3" w:themeFillTint="33"/>
            <w:vAlign w:val="center"/>
          </w:tcPr>
          <w:p w14:paraId="6B9BB66C" w14:textId="74CC6CC8" w:rsidR="00AD7729" w:rsidRPr="00B92C0E" w:rsidRDefault="00C41892" w:rsidP="4A3FC7C5">
            <w:pPr>
              <w:pStyle w:val="NoSpacing"/>
              <w:jc w:val="center"/>
              <w:rPr>
                <w:rFonts w:ascii="Arial Narrow" w:hAnsi="Arial Narrow"/>
                <w:sz w:val="24"/>
                <w:szCs w:val="24"/>
              </w:rPr>
            </w:pPr>
            <w:r w:rsidRPr="4A3FC7C5">
              <w:rPr>
                <w:rFonts w:ascii="Arial Narrow" w:hAnsi="Arial Narrow"/>
                <w:sz w:val="24"/>
                <w:szCs w:val="24"/>
              </w:rPr>
              <w:t>I can discuss the importance of natural reserves in Spanish-speaking countries, such as Monteverde Cloud Forest Reserve in Costa Rica</w:t>
            </w:r>
          </w:p>
        </w:tc>
        <w:tc>
          <w:tcPr>
            <w:tcW w:w="2675" w:type="dxa"/>
            <w:shd w:val="clear" w:color="auto" w:fill="DEEAF6" w:themeFill="accent1" w:themeFillTint="33"/>
            <w:vAlign w:val="center"/>
          </w:tcPr>
          <w:p w14:paraId="4FB23ADB" w14:textId="663B323B" w:rsidR="00AD7729" w:rsidRPr="00B92C0E" w:rsidRDefault="4A3FC7C5" w:rsidP="4A3FC7C5">
            <w:pPr>
              <w:pStyle w:val="NoSpacing"/>
              <w:jc w:val="center"/>
              <w:rPr>
                <w:rFonts w:ascii="Arial Narrow" w:hAnsi="Arial Narrow"/>
                <w:sz w:val="24"/>
                <w:szCs w:val="24"/>
              </w:rPr>
            </w:pPr>
            <w:r w:rsidRPr="4A3FC7C5">
              <w:rPr>
                <w:rFonts w:ascii="Arial Narrow" w:hAnsi="Arial Narrow"/>
                <w:sz w:val="24"/>
                <w:szCs w:val="24"/>
              </w:rPr>
              <w:t>I can interpret a poem by a Spanish-speaking poet such as Ruben Dario the cultural values reflected in a country’s celebrations and/or festivals</w:t>
            </w:r>
          </w:p>
        </w:tc>
        <w:tc>
          <w:tcPr>
            <w:tcW w:w="2675" w:type="dxa"/>
            <w:shd w:val="clear" w:color="auto" w:fill="EDEDED" w:themeFill="accent3" w:themeFillTint="33"/>
            <w:vAlign w:val="center"/>
          </w:tcPr>
          <w:p w14:paraId="0388B383" w14:textId="2670F86A" w:rsidR="00AD7729" w:rsidRPr="00B92C0E" w:rsidRDefault="00CC7A6C" w:rsidP="4A3FC7C5">
            <w:pPr>
              <w:pStyle w:val="NoSpacing"/>
              <w:jc w:val="center"/>
              <w:rPr>
                <w:rFonts w:ascii="Arial Narrow" w:hAnsi="Arial Narrow"/>
                <w:sz w:val="24"/>
                <w:szCs w:val="24"/>
              </w:rPr>
            </w:pPr>
            <w:r w:rsidRPr="4A3FC7C5">
              <w:rPr>
                <w:rFonts w:ascii="Arial Narrow" w:hAnsi="Arial Narrow"/>
                <w:sz w:val="24"/>
                <w:szCs w:val="24"/>
              </w:rPr>
              <w:t>I can</w:t>
            </w:r>
          </w:p>
        </w:tc>
      </w:tr>
    </w:tbl>
    <w:p w14:paraId="78266627" w14:textId="77777777" w:rsidR="00AD7729" w:rsidRDefault="00AD7729" w:rsidP="00D90D2F">
      <w:pPr>
        <w:pStyle w:val="NoSpacing"/>
        <w:rPr>
          <w:rFonts w:ascii="Arial Narrow" w:hAnsi="Arial Narrow"/>
        </w:rPr>
      </w:pPr>
    </w:p>
    <w:p w14:paraId="0715B539" w14:textId="7B555D32" w:rsidR="009E3C3E" w:rsidRDefault="009E3C3E" w:rsidP="009E3C3E">
      <w:pPr>
        <w:rPr>
          <w:rFonts w:ascii="Arial Narrow" w:hAnsi="Arial Narrow"/>
        </w:rPr>
      </w:pPr>
    </w:p>
    <w:p w14:paraId="14E54E43" w14:textId="36964CFB" w:rsidR="009E3C3E" w:rsidRDefault="009E3C3E">
      <w:pPr>
        <w:rPr>
          <w:rFonts w:ascii="Arial Narrow" w:hAnsi="Arial Narrow"/>
        </w:rPr>
      </w:pPr>
      <w:r w:rsidRPr="009E3C3E">
        <w:rPr>
          <w:rFonts w:ascii="Arial Narrow" w:hAnsi="Arial Narrow"/>
          <w:noProof/>
        </w:rPr>
        <w:lastRenderedPageBreak/>
        <mc:AlternateContent>
          <mc:Choice Requires="wps">
            <w:drawing>
              <wp:anchor distT="91440" distB="91440" distL="137160" distR="137160" simplePos="0" relativeHeight="251658250" behindDoc="0" locked="0" layoutInCell="0" allowOverlap="1" wp14:anchorId="3F141A97" wp14:editId="00FFA60D">
                <wp:simplePos x="0" y="0"/>
                <wp:positionH relativeFrom="margin">
                  <wp:posOffset>2025650</wp:posOffset>
                </wp:positionH>
                <wp:positionV relativeFrom="margin">
                  <wp:posOffset>2540635</wp:posOffset>
                </wp:positionV>
                <wp:extent cx="2764790" cy="3354705"/>
                <wp:effectExtent l="0" t="9208" r="7303" b="7302"/>
                <wp:wrapSquare wrapText="bothSides"/>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64790" cy="3354705"/>
                        </a:xfrm>
                        <a:prstGeom prst="roundRect">
                          <a:avLst>
                            <a:gd name="adj" fmla="val 13032"/>
                          </a:avLst>
                        </a:prstGeom>
                        <a:solidFill>
                          <a:schemeClr val="accent1">
                            <a:lumMod val="60000"/>
                            <a:lumOff val="40000"/>
                          </a:schemeClr>
                        </a:solidFill>
                        <a:extLst/>
                      </wps:spPr>
                      <wps:txbx>
                        <w:txbxContent>
                          <w:p w14:paraId="3BF826FF" w14:textId="60EE077C" w:rsidR="00DC1A55" w:rsidRPr="00767DF6" w:rsidRDefault="00DC1A55">
                            <w:pPr>
                              <w:jc w:val="center"/>
                              <w:rPr>
                                <w:rFonts w:ascii="Arial" w:eastAsiaTheme="majorEastAsia" w:hAnsi="Arial" w:cs="Arial"/>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7DF6">
                              <w:rPr>
                                <w:rFonts w:ascii="Arial" w:eastAsiaTheme="majorEastAsia" w:hAnsi="Arial" w:cs="Arial"/>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 6</w:t>
                            </w:r>
                          </w:p>
                          <w:p w14:paraId="26A1FD2F" w14:textId="2F7AC573" w:rsidR="00DC1A55" w:rsidRPr="001E5994" w:rsidRDefault="00DC1A55">
                            <w:pPr>
                              <w:jc w:val="center"/>
                              <w:rPr>
                                <w:rFonts w:asciiTheme="majorHAnsi" w:eastAsiaTheme="majorEastAsia" w:hAnsiTheme="majorHAnsi" w:cstheme="majorBidi"/>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F58A4C" w14:textId="374C3D18" w:rsidR="00DC1A55" w:rsidRPr="001E5994" w:rsidRDefault="00DC1A55">
                            <w:pPr>
                              <w:jc w:val="center"/>
                              <w:rPr>
                                <w:rFonts w:asciiTheme="majorHAnsi" w:eastAsiaTheme="majorEastAsia" w:hAnsiTheme="majorHAnsi" w:cstheme="majorBidi"/>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5994">
                              <w:rPr>
                                <w:rFonts w:asciiTheme="majorHAnsi" w:eastAsiaTheme="majorEastAsia" w:hAnsiTheme="majorHAnsi" w:cstheme="majorBidi"/>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5-6 Weeks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F141A97" id="_x0000_s1032" style="position:absolute;margin-left:159.5pt;margin-top:200.05pt;width:217.7pt;height:264.15pt;rotation:90;z-index:25165825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" o:allowincell="f" fillcolor="#9cc2e5 [1940]" stroked="f">
                <v:textbox>
                  <w:txbxContent>
                    <w:p w14:paraId="3BF826FF" w14:textId="60EE077C" w:rsidR="00DC1A55" w:rsidRPr="00767DF6" w:rsidRDefault="00DC1A55">
                      <w:pPr>
                        <w:jc w:val="center"/>
                        <w:rPr>
                          <w:rFonts w:ascii="Arial" w:eastAsiaTheme="majorEastAsia" w:hAnsi="Arial" w:cs="Arial"/>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7DF6">
                        <w:rPr>
                          <w:rFonts w:ascii="Arial" w:eastAsiaTheme="majorEastAsia" w:hAnsi="Arial" w:cs="Arial"/>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 6</w:t>
                      </w:r>
                    </w:p>
                    <w:p w14:paraId="26A1FD2F" w14:textId="2F7AC573" w:rsidR="00DC1A55" w:rsidRPr="001E5994" w:rsidRDefault="00DC1A55">
                      <w:pPr>
                        <w:jc w:val="center"/>
                        <w:rPr>
                          <w:rFonts w:asciiTheme="majorHAnsi" w:eastAsiaTheme="majorEastAsia" w:hAnsiTheme="majorHAnsi" w:cstheme="majorBidi"/>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F58A4C" w14:textId="374C3D18" w:rsidR="00DC1A55" w:rsidRPr="001E5994" w:rsidRDefault="00DC1A55">
                      <w:pPr>
                        <w:jc w:val="center"/>
                        <w:rPr>
                          <w:rFonts w:asciiTheme="majorHAnsi" w:eastAsiaTheme="majorEastAsia" w:hAnsiTheme="majorHAnsi" w:cstheme="majorBidi"/>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5994">
                        <w:rPr>
                          <w:rFonts w:asciiTheme="majorHAnsi" w:eastAsiaTheme="majorEastAsia" w:hAnsiTheme="majorHAnsi" w:cstheme="majorBidi"/>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5-6 Weeks</w:t>
                      </w:r>
                    </w:p>
                  </w:txbxContent>
                </v:textbox>
                <w10:wrap type="square" anchorx="margin" anchory="margin"/>
              </v:roundrect>
            </w:pict>
          </mc:Fallback>
        </mc:AlternateContent>
      </w:r>
      <w:r>
        <w:rPr>
          <w:rFonts w:ascii="Arial Narrow" w:hAnsi="Arial Narrow"/>
        </w:rPr>
        <w:br w:type="page"/>
      </w:r>
    </w:p>
    <w:p w14:paraId="34EB6809" w14:textId="66D61044" w:rsidR="009E3C3E" w:rsidRPr="009E3C3E" w:rsidRDefault="009E3C3E" w:rsidP="009E3C3E">
      <w:pPr>
        <w:sectPr w:rsidR="009E3C3E" w:rsidRPr="009E3C3E" w:rsidSect="001C5594">
          <w:type w:val="continuous"/>
          <w:pgSz w:w="12240" w:h="15840"/>
          <w:pgMar w:top="720" w:right="720" w:bottom="720" w:left="720" w:header="720" w:footer="720" w:gutter="0"/>
          <w:cols w:space="720"/>
          <w:docGrid w:linePitch="360"/>
        </w:sectPr>
      </w:pPr>
    </w:p>
    <w:tbl>
      <w:tblPr>
        <w:tblStyle w:val="TableGrid"/>
        <w:tblW w:w="10848" w:type="dxa"/>
        <w:tblLook w:val="04A0" w:firstRow="1" w:lastRow="0" w:firstColumn="1" w:lastColumn="0" w:noHBand="0" w:noVBand="1"/>
      </w:tblPr>
      <w:tblGrid>
        <w:gridCol w:w="10848"/>
      </w:tblGrid>
      <w:tr w:rsidR="00D90D2F" w:rsidRPr="00975E00" w14:paraId="4CCCB57E" w14:textId="77777777" w:rsidTr="00877652">
        <w:trPr>
          <w:trHeight w:val="624"/>
        </w:trPr>
        <w:tc>
          <w:tcPr>
            <w:tcW w:w="10848" w:type="dxa"/>
            <w:shd w:val="clear" w:color="auto" w:fill="DEEAF6" w:themeFill="accent1" w:themeFillTint="33"/>
          </w:tcPr>
          <w:p w14:paraId="62482F99" w14:textId="02D0A574" w:rsidR="00D90D2F" w:rsidRPr="008174EE" w:rsidRDefault="4A3FC7C5" w:rsidP="4A3FC7C5">
            <w:pPr>
              <w:pStyle w:val="NoSpacing"/>
              <w:rPr>
                <w:rFonts w:ascii="Arial Narrow" w:hAnsi="Arial Narrow"/>
                <w:b/>
                <w:bCs/>
                <w:sz w:val="32"/>
                <w:szCs w:val="32"/>
                <w:lang w:val="es-US"/>
              </w:rPr>
            </w:pPr>
            <w:proofErr w:type="spellStart"/>
            <w:r w:rsidRPr="4A3FC7C5">
              <w:rPr>
                <w:rFonts w:ascii="Arial Narrow" w:hAnsi="Arial Narrow"/>
                <w:b/>
                <w:bCs/>
                <w:sz w:val="32"/>
                <w:szCs w:val="32"/>
                <w:lang w:val="es-US"/>
              </w:rPr>
              <w:lastRenderedPageBreak/>
              <w:t>Spanish</w:t>
            </w:r>
            <w:proofErr w:type="spellEnd"/>
            <w:r w:rsidRPr="4A3FC7C5">
              <w:rPr>
                <w:rFonts w:ascii="Arial Narrow" w:hAnsi="Arial Narrow"/>
                <w:b/>
                <w:bCs/>
                <w:sz w:val="32"/>
                <w:szCs w:val="32"/>
                <w:lang w:val="es-US"/>
              </w:rPr>
              <w:t xml:space="preserve"> 1-2 Unidad 6: Mi casa es su casa</w:t>
            </w:r>
          </w:p>
          <w:p w14:paraId="0656D8ED" w14:textId="77777777" w:rsidR="00D90D2F" w:rsidRPr="008174EE" w:rsidRDefault="00D90D2F" w:rsidP="00921C8A">
            <w:pPr>
              <w:pStyle w:val="NoSpacing"/>
              <w:rPr>
                <w:rFonts w:ascii="Arial Narrow" w:hAnsi="Arial Narrow"/>
                <w:b/>
                <w:lang w:val="es-US"/>
              </w:rPr>
            </w:pPr>
          </w:p>
        </w:tc>
      </w:tr>
      <w:tr w:rsidR="00D90D2F" w14:paraId="5E0D417D" w14:textId="77777777" w:rsidTr="00877652">
        <w:trPr>
          <w:trHeight w:val="565"/>
        </w:trPr>
        <w:tc>
          <w:tcPr>
            <w:tcW w:w="10848" w:type="dxa"/>
          </w:tcPr>
          <w:p w14:paraId="645B81DB" w14:textId="77777777" w:rsidR="00D90D2F" w:rsidRDefault="4A3FC7C5" w:rsidP="4A3FC7C5">
            <w:pPr>
              <w:pStyle w:val="NoSpacing"/>
              <w:rPr>
                <w:rFonts w:ascii="Arial Narrow" w:hAnsi="Arial Narrow"/>
                <w:sz w:val="24"/>
                <w:szCs w:val="24"/>
              </w:rPr>
            </w:pPr>
            <w:r w:rsidRPr="4A3FC7C5">
              <w:rPr>
                <w:rFonts w:ascii="Arial Narrow" w:hAnsi="Arial Narrow"/>
                <w:b/>
                <w:bCs/>
                <w:sz w:val="24"/>
                <w:szCs w:val="24"/>
              </w:rPr>
              <w:t>Essential question</w:t>
            </w:r>
            <w:r w:rsidRPr="4A3FC7C5">
              <w:rPr>
                <w:rFonts w:ascii="Arial Narrow" w:hAnsi="Arial Narrow"/>
                <w:sz w:val="24"/>
                <w:szCs w:val="24"/>
              </w:rPr>
              <w:t>:  What does a house and its contents tell us about the people who live there?</w:t>
            </w:r>
          </w:p>
          <w:p w14:paraId="25919BA8" w14:textId="77777777" w:rsidR="00D90D2F" w:rsidRPr="00424CBF" w:rsidRDefault="00D90D2F" w:rsidP="00921C8A">
            <w:pPr>
              <w:pStyle w:val="NoSpacing"/>
              <w:rPr>
                <w:rFonts w:ascii="Arial Narrow" w:hAnsi="Arial Narrow"/>
                <w:sz w:val="24"/>
              </w:rPr>
            </w:pPr>
          </w:p>
        </w:tc>
      </w:tr>
      <w:tr w:rsidR="00877A2D" w14:paraId="79C0BC8F" w14:textId="77777777" w:rsidTr="00877652">
        <w:trPr>
          <w:trHeight w:val="565"/>
        </w:trPr>
        <w:tc>
          <w:tcPr>
            <w:tcW w:w="10848" w:type="dxa"/>
          </w:tcPr>
          <w:p w14:paraId="449DEE03" w14:textId="7759B662" w:rsidR="00877A2D" w:rsidRPr="4A3FC7C5" w:rsidRDefault="00877A2D" w:rsidP="4A3FC7C5">
            <w:pPr>
              <w:pStyle w:val="NoSpacing"/>
              <w:rPr>
                <w:rFonts w:ascii="Arial Narrow" w:hAnsi="Arial Narrow"/>
                <w:b/>
                <w:bCs/>
                <w:sz w:val="24"/>
                <w:szCs w:val="24"/>
              </w:rPr>
            </w:pPr>
            <w:r w:rsidRPr="00295F89">
              <w:rPr>
                <w:rFonts w:ascii="Arial Narrow" w:hAnsi="Arial Narrow"/>
                <w:b/>
                <w:bCs/>
                <w:sz w:val="24"/>
                <w:szCs w:val="24"/>
              </w:rPr>
              <w:t xml:space="preserve">Resource Alignment: </w:t>
            </w:r>
            <w:r w:rsidRPr="00295F89">
              <w:rPr>
                <w:rFonts w:ascii="Arial Narrow" w:hAnsi="Arial Narrow"/>
                <w:sz w:val="24"/>
                <w:szCs w:val="24"/>
              </w:rPr>
              <w:t xml:space="preserve">The material in this unit closely aligns with level 1, unit </w:t>
            </w:r>
            <w:r>
              <w:rPr>
                <w:rFonts w:ascii="Arial Narrow" w:hAnsi="Arial Narrow"/>
                <w:sz w:val="24"/>
                <w:szCs w:val="24"/>
              </w:rPr>
              <w:t>6</w:t>
            </w:r>
            <w:r w:rsidRPr="00295F89">
              <w:rPr>
                <w:rFonts w:ascii="Arial Narrow" w:hAnsi="Arial Narrow"/>
                <w:sz w:val="24"/>
                <w:szCs w:val="24"/>
              </w:rPr>
              <w:t xml:space="preserve"> resources of the adopted material.</w:t>
            </w:r>
          </w:p>
        </w:tc>
      </w:tr>
      <w:tr w:rsidR="00D90D2F" w14:paraId="513DE9CD" w14:textId="77777777" w:rsidTr="00785B97">
        <w:trPr>
          <w:trHeight w:val="1385"/>
        </w:trPr>
        <w:tc>
          <w:tcPr>
            <w:tcW w:w="10848" w:type="dxa"/>
          </w:tcPr>
          <w:p w14:paraId="3D9640DC" w14:textId="77777777" w:rsidR="00D90D2F" w:rsidRDefault="4A3FC7C5" w:rsidP="4A3FC7C5">
            <w:pPr>
              <w:pStyle w:val="NoSpacing"/>
              <w:rPr>
                <w:rFonts w:ascii="Arial Narrow" w:hAnsi="Arial Narrow"/>
                <w:sz w:val="24"/>
                <w:szCs w:val="24"/>
              </w:rPr>
            </w:pPr>
            <w:r w:rsidRPr="4A3FC7C5">
              <w:rPr>
                <w:rFonts w:ascii="Arial Narrow" w:hAnsi="Arial Narrow"/>
                <w:b/>
                <w:bCs/>
                <w:sz w:val="24"/>
                <w:szCs w:val="24"/>
              </w:rPr>
              <w:t>Nevada Academic Content Standards for World Languages</w:t>
            </w:r>
            <w:r w:rsidRPr="4A3FC7C5">
              <w:rPr>
                <w:rFonts w:ascii="Arial Narrow" w:hAnsi="Arial Narrow"/>
                <w:sz w:val="24"/>
                <w:szCs w:val="24"/>
              </w:rPr>
              <w:t>: (1) Interpersonal communication, (2) interpretive communication, (3) presentational communication, (4) relating cultural practices to perspectives, (5) relating cultural products to perspectives, (6) making connections, (7) acquiring diverse perspectives, (8) language comparisons, (9) cultural comparisons, (10) school and global communities, (11) lifelong learning</w:t>
            </w:r>
          </w:p>
          <w:p w14:paraId="484319B4" w14:textId="77777777" w:rsidR="00D90D2F" w:rsidRPr="00424CBF" w:rsidRDefault="00D90D2F" w:rsidP="00921C8A">
            <w:pPr>
              <w:pStyle w:val="NoSpacing"/>
              <w:rPr>
                <w:rFonts w:ascii="Arial Narrow" w:hAnsi="Arial Narrow"/>
                <w:sz w:val="24"/>
              </w:rPr>
            </w:pPr>
            <w:r w:rsidRPr="00424CBF">
              <w:rPr>
                <w:rFonts w:ascii="Arial Narrow" w:hAnsi="Arial Narrow"/>
                <w:sz w:val="24"/>
              </w:rPr>
              <w:t xml:space="preserve"> </w:t>
            </w:r>
          </w:p>
        </w:tc>
      </w:tr>
      <w:tr w:rsidR="00D90D2F" w14:paraId="39B5D92A" w14:textId="77777777" w:rsidTr="00BA415F">
        <w:trPr>
          <w:trHeight w:val="2150"/>
        </w:trPr>
        <w:tc>
          <w:tcPr>
            <w:tcW w:w="10848" w:type="dxa"/>
          </w:tcPr>
          <w:p w14:paraId="51AB4BAE" w14:textId="77777777" w:rsidR="00FD481C" w:rsidRPr="00424CBF" w:rsidRDefault="4A3FC7C5" w:rsidP="4A3FC7C5">
            <w:pPr>
              <w:pStyle w:val="NoSpacing"/>
              <w:rPr>
                <w:rFonts w:ascii="Arial Narrow" w:hAnsi="Arial Narrow"/>
                <w:sz w:val="24"/>
                <w:szCs w:val="24"/>
              </w:rPr>
            </w:pPr>
            <w:r w:rsidRPr="4A3FC7C5">
              <w:rPr>
                <w:rFonts w:ascii="Arial Narrow" w:hAnsi="Arial Narrow"/>
                <w:b/>
                <w:bCs/>
                <w:sz w:val="24"/>
                <w:szCs w:val="24"/>
              </w:rPr>
              <w:t>Learning outcomes</w:t>
            </w:r>
            <w:r w:rsidRPr="4A3FC7C5">
              <w:rPr>
                <w:rFonts w:ascii="Arial Narrow" w:hAnsi="Arial Narrow"/>
                <w:sz w:val="24"/>
                <w:szCs w:val="24"/>
              </w:rPr>
              <w:t>:</w:t>
            </w:r>
          </w:p>
          <w:p w14:paraId="4AAF21E7" w14:textId="5EFB97F6" w:rsidR="00D90D2F" w:rsidRDefault="4A3FC7C5" w:rsidP="4A3FC7C5">
            <w:pPr>
              <w:pStyle w:val="NoSpacing"/>
              <w:numPr>
                <w:ilvl w:val="0"/>
                <w:numId w:val="36"/>
              </w:numPr>
              <w:rPr>
                <w:rFonts w:ascii="Arial Narrow" w:hAnsi="Arial Narrow"/>
                <w:sz w:val="24"/>
                <w:szCs w:val="24"/>
              </w:rPr>
            </w:pPr>
            <w:r w:rsidRPr="4A3FC7C5">
              <w:rPr>
                <w:rFonts w:ascii="Arial Narrow" w:hAnsi="Arial Narrow"/>
                <w:sz w:val="24"/>
                <w:szCs w:val="24"/>
              </w:rPr>
              <w:t xml:space="preserve">Identify </w:t>
            </w:r>
            <w:r w:rsidR="00DF0902">
              <w:rPr>
                <w:rFonts w:ascii="Arial Narrow" w:hAnsi="Arial Narrow"/>
                <w:sz w:val="24"/>
                <w:szCs w:val="24"/>
              </w:rPr>
              <w:t>basic table setting items</w:t>
            </w:r>
          </w:p>
          <w:p w14:paraId="3BB47103" w14:textId="77777777" w:rsidR="00D90D2F" w:rsidRDefault="4A3FC7C5" w:rsidP="4A3FC7C5">
            <w:pPr>
              <w:pStyle w:val="NoSpacing"/>
              <w:numPr>
                <w:ilvl w:val="0"/>
                <w:numId w:val="36"/>
              </w:numPr>
              <w:rPr>
                <w:rFonts w:ascii="Arial Narrow" w:hAnsi="Arial Narrow"/>
                <w:sz w:val="24"/>
                <w:szCs w:val="24"/>
              </w:rPr>
            </w:pPr>
            <w:r w:rsidRPr="4A3FC7C5">
              <w:rPr>
                <w:rFonts w:ascii="Arial Narrow" w:hAnsi="Arial Narrow"/>
                <w:sz w:val="24"/>
                <w:szCs w:val="24"/>
              </w:rPr>
              <w:t>Express obligations, wishes, and preferences</w:t>
            </w:r>
          </w:p>
          <w:p w14:paraId="14604E9E" w14:textId="4D442367" w:rsidR="00D90D2F" w:rsidRDefault="4A3FC7C5" w:rsidP="4A3FC7C5">
            <w:pPr>
              <w:pStyle w:val="NoSpacing"/>
              <w:numPr>
                <w:ilvl w:val="0"/>
                <w:numId w:val="36"/>
              </w:numPr>
              <w:rPr>
                <w:rFonts w:ascii="Arial Narrow" w:hAnsi="Arial Narrow"/>
                <w:sz w:val="24"/>
                <w:szCs w:val="24"/>
              </w:rPr>
            </w:pPr>
            <w:r w:rsidRPr="4A3FC7C5">
              <w:rPr>
                <w:rFonts w:ascii="Arial Narrow" w:hAnsi="Arial Narrow"/>
                <w:sz w:val="24"/>
                <w:szCs w:val="24"/>
              </w:rPr>
              <w:t>Discuss food and</w:t>
            </w:r>
            <w:r w:rsidR="009F69FF">
              <w:rPr>
                <w:rFonts w:ascii="Arial Narrow" w:hAnsi="Arial Narrow"/>
                <w:sz w:val="24"/>
                <w:szCs w:val="24"/>
              </w:rPr>
              <w:t xml:space="preserve"> basic</w:t>
            </w:r>
            <w:r w:rsidRPr="4A3FC7C5">
              <w:rPr>
                <w:rFonts w:ascii="Arial Narrow" w:hAnsi="Arial Narrow"/>
                <w:sz w:val="24"/>
                <w:szCs w:val="24"/>
              </w:rPr>
              <w:t xml:space="preserve"> table items</w:t>
            </w:r>
          </w:p>
          <w:p w14:paraId="4DB4C4A9" w14:textId="0C5C9985" w:rsidR="00D90D2F" w:rsidRDefault="00692C68" w:rsidP="4A3FC7C5">
            <w:pPr>
              <w:pStyle w:val="NoSpacing"/>
              <w:numPr>
                <w:ilvl w:val="0"/>
                <w:numId w:val="36"/>
              </w:numPr>
              <w:rPr>
                <w:rFonts w:ascii="Arial Narrow" w:hAnsi="Arial Narrow"/>
                <w:sz w:val="24"/>
                <w:szCs w:val="24"/>
              </w:rPr>
            </w:pPr>
            <w:r>
              <w:rPr>
                <w:rFonts w:ascii="Arial Narrow" w:hAnsi="Arial Narrow"/>
                <w:sz w:val="24"/>
                <w:szCs w:val="24"/>
              </w:rPr>
              <w:t>Identify rooms in a home</w:t>
            </w:r>
          </w:p>
          <w:p w14:paraId="57779EA1" w14:textId="5AE44CAD" w:rsidR="00D90D2F" w:rsidRPr="00BA415F" w:rsidRDefault="4A3FC7C5" w:rsidP="00BA415F">
            <w:pPr>
              <w:pStyle w:val="NoSpacing"/>
              <w:numPr>
                <w:ilvl w:val="0"/>
                <w:numId w:val="36"/>
              </w:numPr>
              <w:rPr>
                <w:rFonts w:ascii="Arial Narrow" w:hAnsi="Arial Narrow"/>
                <w:sz w:val="24"/>
                <w:szCs w:val="24"/>
              </w:rPr>
            </w:pPr>
            <w:r w:rsidRPr="4A3FC7C5">
              <w:rPr>
                <w:rFonts w:ascii="Arial Narrow" w:hAnsi="Arial Narrow"/>
                <w:sz w:val="24"/>
                <w:szCs w:val="24"/>
              </w:rPr>
              <w:t>Describe a household</w:t>
            </w:r>
          </w:p>
          <w:p w14:paraId="230D7349" w14:textId="74F168BA" w:rsidR="00D90D2F" w:rsidRDefault="00802ED2" w:rsidP="4A3FC7C5">
            <w:pPr>
              <w:pStyle w:val="NoSpacing"/>
              <w:numPr>
                <w:ilvl w:val="0"/>
                <w:numId w:val="36"/>
              </w:numPr>
              <w:rPr>
                <w:rFonts w:ascii="Arial Narrow" w:hAnsi="Arial Narrow"/>
                <w:sz w:val="24"/>
                <w:szCs w:val="24"/>
              </w:rPr>
            </w:pPr>
            <w:r>
              <w:rPr>
                <w:rFonts w:ascii="Arial Narrow" w:hAnsi="Arial Narrow"/>
                <w:sz w:val="24"/>
                <w:szCs w:val="24"/>
              </w:rPr>
              <w:t>Talk about basic chores</w:t>
            </w:r>
          </w:p>
          <w:p w14:paraId="560C8778" w14:textId="77777777" w:rsidR="00D90D2F" w:rsidRPr="00424CBF" w:rsidRDefault="00D90D2F" w:rsidP="00921C8A">
            <w:pPr>
              <w:pStyle w:val="NoSpacing"/>
              <w:ind w:left="720"/>
              <w:rPr>
                <w:rFonts w:ascii="Arial Narrow" w:hAnsi="Arial Narrow"/>
                <w:sz w:val="24"/>
              </w:rPr>
            </w:pPr>
          </w:p>
        </w:tc>
      </w:tr>
      <w:tr w:rsidR="00D90D2F" w14:paraId="6BCBEB78" w14:textId="77777777" w:rsidTr="009B077E">
        <w:trPr>
          <w:trHeight w:val="2267"/>
        </w:trPr>
        <w:tc>
          <w:tcPr>
            <w:tcW w:w="10848" w:type="dxa"/>
          </w:tcPr>
          <w:p w14:paraId="5537E04F" w14:textId="77777777" w:rsidR="00FD481C" w:rsidRPr="00424CBF" w:rsidRDefault="4A3FC7C5" w:rsidP="4A3FC7C5">
            <w:pPr>
              <w:pStyle w:val="NoSpacing"/>
              <w:rPr>
                <w:rFonts w:ascii="Arial Narrow" w:hAnsi="Arial Narrow"/>
                <w:sz w:val="24"/>
                <w:szCs w:val="24"/>
              </w:rPr>
            </w:pPr>
            <w:r w:rsidRPr="4A3FC7C5">
              <w:rPr>
                <w:rFonts w:ascii="Arial Narrow" w:hAnsi="Arial Narrow"/>
                <w:b/>
                <w:bCs/>
                <w:sz w:val="24"/>
                <w:szCs w:val="24"/>
              </w:rPr>
              <w:t>Vocabulary in context to support the learning outcomes:</w:t>
            </w:r>
          </w:p>
          <w:p w14:paraId="158B9787" w14:textId="59C89A6B" w:rsidR="00D90D2F" w:rsidRPr="009B077E" w:rsidRDefault="009B077E" w:rsidP="009B077E">
            <w:pPr>
              <w:pStyle w:val="NoSpacing"/>
              <w:numPr>
                <w:ilvl w:val="0"/>
                <w:numId w:val="37"/>
              </w:numPr>
              <w:rPr>
                <w:rFonts w:ascii="Arial Narrow" w:hAnsi="Arial Narrow"/>
                <w:sz w:val="24"/>
                <w:szCs w:val="24"/>
              </w:rPr>
            </w:pPr>
            <w:r>
              <w:rPr>
                <w:rFonts w:ascii="Arial Narrow" w:hAnsi="Arial Narrow"/>
                <w:sz w:val="24"/>
                <w:szCs w:val="24"/>
              </w:rPr>
              <w:t>Basic t</w:t>
            </w:r>
            <w:r w:rsidR="4A3FC7C5" w:rsidRPr="4A3FC7C5">
              <w:rPr>
                <w:rFonts w:ascii="Arial Narrow" w:hAnsi="Arial Narrow"/>
                <w:sz w:val="24"/>
                <w:szCs w:val="24"/>
              </w:rPr>
              <w:t>able setting and cleanup</w:t>
            </w:r>
          </w:p>
          <w:p w14:paraId="2740E5FE" w14:textId="77777777" w:rsidR="00D90D2F" w:rsidRDefault="4A3FC7C5" w:rsidP="4A3FC7C5">
            <w:pPr>
              <w:pStyle w:val="NoSpacing"/>
              <w:numPr>
                <w:ilvl w:val="0"/>
                <w:numId w:val="37"/>
              </w:numPr>
              <w:rPr>
                <w:rFonts w:ascii="Arial Narrow" w:hAnsi="Arial Narrow"/>
                <w:sz w:val="24"/>
                <w:szCs w:val="24"/>
              </w:rPr>
            </w:pPr>
            <w:r w:rsidRPr="4A3FC7C5">
              <w:rPr>
                <w:rFonts w:ascii="Arial Narrow" w:hAnsi="Arial Narrow"/>
                <w:sz w:val="24"/>
                <w:szCs w:val="24"/>
              </w:rPr>
              <w:t>At the dinner table</w:t>
            </w:r>
          </w:p>
          <w:p w14:paraId="7FC413D7" w14:textId="77777777" w:rsidR="00D90D2F" w:rsidRDefault="4A3FC7C5" w:rsidP="4A3FC7C5">
            <w:pPr>
              <w:pStyle w:val="NoSpacing"/>
              <w:numPr>
                <w:ilvl w:val="0"/>
                <w:numId w:val="37"/>
              </w:numPr>
              <w:rPr>
                <w:rFonts w:ascii="Arial Narrow" w:hAnsi="Arial Narrow"/>
                <w:sz w:val="24"/>
                <w:szCs w:val="24"/>
              </w:rPr>
            </w:pPr>
            <w:r w:rsidRPr="4A3FC7C5">
              <w:rPr>
                <w:rFonts w:ascii="Arial Narrow" w:hAnsi="Arial Narrow"/>
                <w:sz w:val="24"/>
                <w:szCs w:val="24"/>
              </w:rPr>
              <w:t>Rooms and floors of a house</w:t>
            </w:r>
          </w:p>
          <w:p w14:paraId="203A25C1" w14:textId="77AB3042" w:rsidR="00D90D2F" w:rsidRDefault="00A86422" w:rsidP="4A3FC7C5">
            <w:pPr>
              <w:pStyle w:val="NoSpacing"/>
              <w:numPr>
                <w:ilvl w:val="0"/>
                <w:numId w:val="37"/>
              </w:numPr>
              <w:rPr>
                <w:rFonts w:ascii="Arial Narrow" w:hAnsi="Arial Narrow"/>
                <w:sz w:val="24"/>
                <w:szCs w:val="24"/>
              </w:rPr>
            </w:pPr>
            <w:r>
              <w:rPr>
                <w:rFonts w:ascii="Arial Narrow" w:hAnsi="Arial Narrow"/>
                <w:sz w:val="24"/>
                <w:szCs w:val="24"/>
              </w:rPr>
              <w:t>Describe</w:t>
            </w:r>
            <w:r w:rsidR="4A3FC7C5" w:rsidRPr="4A3FC7C5">
              <w:rPr>
                <w:rFonts w:ascii="Arial Narrow" w:hAnsi="Arial Narrow"/>
                <w:sz w:val="24"/>
                <w:szCs w:val="24"/>
              </w:rPr>
              <w:t xml:space="preserve"> a home</w:t>
            </w:r>
          </w:p>
          <w:p w14:paraId="7FDE9CD6" w14:textId="2BCA56A4" w:rsidR="00A86422" w:rsidRDefault="00A86422" w:rsidP="4A3FC7C5">
            <w:pPr>
              <w:pStyle w:val="NoSpacing"/>
              <w:numPr>
                <w:ilvl w:val="0"/>
                <w:numId w:val="37"/>
              </w:numPr>
              <w:rPr>
                <w:rFonts w:ascii="Arial Narrow" w:hAnsi="Arial Narrow"/>
                <w:sz w:val="24"/>
                <w:szCs w:val="24"/>
              </w:rPr>
            </w:pPr>
            <w:r>
              <w:rPr>
                <w:rFonts w:ascii="Arial Narrow" w:hAnsi="Arial Narrow"/>
                <w:sz w:val="24"/>
                <w:szCs w:val="24"/>
              </w:rPr>
              <w:t>Basic chores</w:t>
            </w:r>
          </w:p>
          <w:p w14:paraId="71C72052" w14:textId="1366E504" w:rsidR="00D90D2F" w:rsidRDefault="00106CE9" w:rsidP="4A3FC7C5">
            <w:pPr>
              <w:pStyle w:val="NoSpacing"/>
              <w:numPr>
                <w:ilvl w:val="0"/>
                <w:numId w:val="37"/>
              </w:numPr>
              <w:rPr>
                <w:rFonts w:ascii="Arial Narrow" w:hAnsi="Arial Narrow"/>
                <w:sz w:val="24"/>
                <w:szCs w:val="24"/>
              </w:rPr>
            </w:pPr>
            <w:r>
              <w:rPr>
                <w:rFonts w:ascii="Arial Narrow" w:hAnsi="Arial Narrow"/>
                <w:sz w:val="24"/>
                <w:szCs w:val="24"/>
              </w:rPr>
              <w:t>Use common expressions within the context of a conversation</w:t>
            </w:r>
            <w:r w:rsidR="4A3FC7C5" w:rsidRPr="4A3FC7C5">
              <w:rPr>
                <w:rFonts w:ascii="Arial Narrow" w:hAnsi="Arial Narrow"/>
                <w:sz w:val="24"/>
                <w:szCs w:val="24"/>
              </w:rPr>
              <w:t xml:space="preserve"> (</w:t>
            </w:r>
            <w:proofErr w:type="spellStart"/>
            <w:r w:rsidR="4A3FC7C5" w:rsidRPr="4A3FC7C5">
              <w:rPr>
                <w:rFonts w:ascii="Arial Narrow" w:hAnsi="Arial Narrow"/>
                <w:i/>
                <w:iCs/>
                <w:sz w:val="24"/>
                <w:szCs w:val="24"/>
              </w:rPr>
              <w:t>tener</w:t>
            </w:r>
            <w:proofErr w:type="spellEnd"/>
            <w:r w:rsidR="4A3FC7C5" w:rsidRPr="4A3FC7C5">
              <w:rPr>
                <w:rFonts w:ascii="Arial Narrow" w:hAnsi="Arial Narrow"/>
                <w:sz w:val="24"/>
                <w:szCs w:val="24"/>
              </w:rPr>
              <w:t xml:space="preserve"> idioms)</w:t>
            </w:r>
          </w:p>
          <w:p w14:paraId="7F2FE75E" w14:textId="77777777" w:rsidR="00D90D2F" w:rsidRPr="00424CBF" w:rsidRDefault="00D90D2F" w:rsidP="00921C8A">
            <w:pPr>
              <w:pStyle w:val="NoSpacing"/>
              <w:ind w:left="720"/>
              <w:rPr>
                <w:rFonts w:ascii="Arial Narrow" w:hAnsi="Arial Narrow"/>
                <w:sz w:val="24"/>
              </w:rPr>
            </w:pPr>
          </w:p>
        </w:tc>
      </w:tr>
      <w:tr w:rsidR="00D90D2F" w14:paraId="61AF733B" w14:textId="77777777" w:rsidTr="00C426A0">
        <w:trPr>
          <w:trHeight w:val="2483"/>
        </w:trPr>
        <w:tc>
          <w:tcPr>
            <w:tcW w:w="10848" w:type="dxa"/>
          </w:tcPr>
          <w:p w14:paraId="0860573F" w14:textId="77777777" w:rsidR="00FD481C" w:rsidRDefault="4A3FC7C5" w:rsidP="4A3FC7C5">
            <w:pPr>
              <w:pStyle w:val="NoSpacing"/>
              <w:rPr>
                <w:rFonts w:ascii="Arial Narrow" w:hAnsi="Arial Narrow"/>
                <w:sz w:val="24"/>
                <w:szCs w:val="24"/>
              </w:rPr>
            </w:pPr>
            <w:r w:rsidRPr="4A3FC7C5">
              <w:rPr>
                <w:rFonts w:ascii="Arial Narrow" w:hAnsi="Arial Narrow"/>
                <w:b/>
                <w:bCs/>
                <w:sz w:val="24"/>
                <w:szCs w:val="24"/>
              </w:rPr>
              <w:t>Language structures to support the learning outcomes:</w:t>
            </w:r>
          </w:p>
          <w:p w14:paraId="11D9266A" w14:textId="0B054D79" w:rsidR="00D90D2F" w:rsidRPr="00424CBF" w:rsidRDefault="4A3FC7C5" w:rsidP="4A3FC7C5">
            <w:pPr>
              <w:pStyle w:val="NoSpacing"/>
              <w:rPr>
                <w:rFonts w:ascii="Arial Narrow" w:hAnsi="Arial Narrow"/>
                <w:sz w:val="24"/>
                <w:szCs w:val="24"/>
              </w:rPr>
            </w:pPr>
            <w:r w:rsidRPr="4A3FC7C5">
              <w:rPr>
                <w:rFonts w:ascii="Arial Narrow" w:hAnsi="Arial Narrow"/>
                <w:sz w:val="24"/>
                <w:szCs w:val="24"/>
              </w:rPr>
              <w:t>Teach structures as a concept and use in context.  Students focus on meaning BEFORE form.</w:t>
            </w:r>
          </w:p>
          <w:p w14:paraId="52A360E9" w14:textId="5B1A7BC4" w:rsidR="00D90D2F" w:rsidRDefault="4A3FC7C5" w:rsidP="4A3FC7C5">
            <w:pPr>
              <w:pStyle w:val="NoSpacing"/>
              <w:numPr>
                <w:ilvl w:val="0"/>
                <w:numId w:val="38"/>
              </w:numPr>
              <w:rPr>
                <w:rFonts w:ascii="Arial Narrow" w:hAnsi="Arial Narrow"/>
                <w:sz w:val="24"/>
                <w:szCs w:val="24"/>
              </w:rPr>
            </w:pPr>
            <w:r w:rsidRPr="4A3FC7C5">
              <w:rPr>
                <w:rFonts w:ascii="Arial Narrow" w:hAnsi="Arial Narrow"/>
                <w:sz w:val="24"/>
                <w:szCs w:val="24"/>
              </w:rPr>
              <w:t>Review: regular present tense verbs</w:t>
            </w:r>
          </w:p>
          <w:p w14:paraId="60C9B185" w14:textId="77777777" w:rsidR="00D90D2F" w:rsidRDefault="4A3FC7C5" w:rsidP="4A3FC7C5">
            <w:pPr>
              <w:pStyle w:val="NoSpacing"/>
              <w:numPr>
                <w:ilvl w:val="0"/>
                <w:numId w:val="38"/>
              </w:numPr>
              <w:rPr>
                <w:rFonts w:ascii="Arial Narrow" w:hAnsi="Arial Narrow"/>
                <w:sz w:val="24"/>
                <w:szCs w:val="24"/>
              </w:rPr>
            </w:pPr>
            <w:r w:rsidRPr="4A3FC7C5">
              <w:rPr>
                <w:rFonts w:ascii="Arial Narrow" w:hAnsi="Arial Narrow"/>
                <w:sz w:val="24"/>
                <w:szCs w:val="24"/>
              </w:rPr>
              <w:t xml:space="preserve">Expressing obligation with </w:t>
            </w:r>
            <w:proofErr w:type="spellStart"/>
            <w:r w:rsidRPr="4A3FC7C5">
              <w:rPr>
                <w:rFonts w:ascii="Arial Narrow" w:hAnsi="Arial Narrow"/>
                <w:i/>
                <w:iCs/>
                <w:sz w:val="24"/>
                <w:szCs w:val="24"/>
              </w:rPr>
              <w:t>tener</w:t>
            </w:r>
            <w:proofErr w:type="spellEnd"/>
            <w:r w:rsidRPr="4A3FC7C5">
              <w:rPr>
                <w:rFonts w:ascii="Arial Narrow" w:hAnsi="Arial Narrow"/>
                <w:i/>
                <w:iCs/>
                <w:sz w:val="24"/>
                <w:szCs w:val="24"/>
              </w:rPr>
              <w:t xml:space="preserve"> que</w:t>
            </w:r>
            <w:r w:rsidRPr="4A3FC7C5">
              <w:rPr>
                <w:rFonts w:ascii="Arial Narrow" w:hAnsi="Arial Narrow"/>
                <w:sz w:val="24"/>
                <w:szCs w:val="24"/>
              </w:rPr>
              <w:t xml:space="preserve"> and </w:t>
            </w:r>
            <w:proofErr w:type="spellStart"/>
            <w:r w:rsidRPr="4A3FC7C5">
              <w:rPr>
                <w:rFonts w:ascii="Arial Narrow" w:hAnsi="Arial Narrow"/>
                <w:i/>
                <w:iCs/>
                <w:sz w:val="24"/>
                <w:szCs w:val="24"/>
              </w:rPr>
              <w:t>deber</w:t>
            </w:r>
            <w:proofErr w:type="spellEnd"/>
          </w:p>
          <w:p w14:paraId="34AC2438" w14:textId="77777777" w:rsidR="00D90D2F" w:rsidRDefault="4A3FC7C5" w:rsidP="4A3FC7C5">
            <w:pPr>
              <w:pStyle w:val="NoSpacing"/>
              <w:numPr>
                <w:ilvl w:val="0"/>
                <w:numId w:val="38"/>
              </w:numPr>
              <w:rPr>
                <w:rFonts w:ascii="Arial Narrow" w:hAnsi="Arial Narrow"/>
                <w:sz w:val="24"/>
                <w:szCs w:val="24"/>
              </w:rPr>
            </w:pPr>
            <w:r w:rsidRPr="4A3FC7C5">
              <w:rPr>
                <w:rFonts w:ascii="Arial Narrow" w:hAnsi="Arial Narrow"/>
                <w:sz w:val="24"/>
                <w:szCs w:val="24"/>
              </w:rPr>
              <w:t xml:space="preserve">Stem-changing verbs: </w:t>
            </w:r>
            <w:r w:rsidRPr="4A3FC7C5">
              <w:rPr>
                <w:rFonts w:ascii="Arial Narrow" w:hAnsi="Arial Narrow"/>
                <w:i/>
                <w:iCs/>
                <w:sz w:val="24"/>
                <w:szCs w:val="24"/>
              </w:rPr>
              <w:t>e</w:t>
            </w:r>
            <w:r w:rsidRPr="4A3FC7C5">
              <w:rPr>
                <w:rFonts w:ascii="Arial Narrow" w:hAnsi="Arial Narrow"/>
                <w:sz w:val="24"/>
                <w:szCs w:val="24"/>
              </w:rPr>
              <w:t xml:space="preserve"> to </w:t>
            </w:r>
            <w:proofErr w:type="spellStart"/>
            <w:r w:rsidRPr="4A3FC7C5">
              <w:rPr>
                <w:rFonts w:ascii="Arial Narrow" w:hAnsi="Arial Narrow"/>
                <w:i/>
                <w:iCs/>
                <w:sz w:val="24"/>
                <w:szCs w:val="24"/>
              </w:rPr>
              <w:t>ie</w:t>
            </w:r>
            <w:proofErr w:type="spellEnd"/>
            <w:r w:rsidRPr="4A3FC7C5">
              <w:rPr>
                <w:rFonts w:ascii="Arial Narrow" w:hAnsi="Arial Narrow"/>
                <w:sz w:val="24"/>
                <w:szCs w:val="24"/>
              </w:rPr>
              <w:t xml:space="preserve"> and </w:t>
            </w:r>
            <w:r w:rsidRPr="4A3FC7C5">
              <w:rPr>
                <w:rFonts w:ascii="Arial Narrow" w:hAnsi="Arial Narrow"/>
                <w:i/>
                <w:iCs/>
                <w:sz w:val="24"/>
                <w:szCs w:val="24"/>
              </w:rPr>
              <w:t>e</w:t>
            </w:r>
            <w:r w:rsidRPr="4A3FC7C5">
              <w:rPr>
                <w:rFonts w:ascii="Arial Narrow" w:hAnsi="Arial Narrow"/>
                <w:sz w:val="24"/>
                <w:szCs w:val="24"/>
              </w:rPr>
              <w:t xml:space="preserve"> to </w:t>
            </w:r>
            <w:proofErr w:type="spellStart"/>
            <w:r w:rsidRPr="4A3FC7C5">
              <w:rPr>
                <w:rFonts w:ascii="Arial Narrow" w:hAnsi="Arial Narrow"/>
                <w:i/>
                <w:iCs/>
                <w:sz w:val="24"/>
                <w:szCs w:val="24"/>
              </w:rPr>
              <w:t>i</w:t>
            </w:r>
            <w:proofErr w:type="spellEnd"/>
          </w:p>
          <w:p w14:paraId="62B0D54D" w14:textId="77777777" w:rsidR="00D90D2F" w:rsidRPr="00367F99" w:rsidRDefault="4A3FC7C5" w:rsidP="4A3FC7C5">
            <w:pPr>
              <w:pStyle w:val="NoSpacing"/>
              <w:numPr>
                <w:ilvl w:val="0"/>
                <w:numId w:val="38"/>
              </w:numPr>
              <w:rPr>
                <w:rFonts w:ascii="Arial Narrow" w:hAnsi="Arial Narrow"/>
                <w:i/>
                <w:iCs/>
                <w:sz w:val="24"/>
                <w:szCs w:val="24"/>
              </w:rPr>
            </w:pPr>
            <w:proofErr w:type="spellStart"/>
            <w:r w:rsidRPr="4A3FC7C5">
              <w:rPr>
                <w:rFonts w:ascii="Arial Narrow" w:hAnsi="Arial Narrow"/>
                <w:i/>
                <w:iCs/>
                <w:sz w:val="24"/>
                <w:szCs w:val="24"/>
              </w:rPr>
              <w:t>Decir</w:t>
            </w:r>
            <w:proofErr w:type="spellEnd"/>
          </w:p>
          <w:p w14:paraId="34F3DE23" w14:textId="77777777" w:rsidR="00D90D2F" w:rsidRPr="00FA77B0" w:rsidRDefault="4A3FC7C5" w:rsidP="4A3FC7C5">
            <w:pPr>
              <w:pStyle w:val="NoSpacing"/>
              <w:numPr>
                <w:ilvl w:val="0"/>
                <w:numId w:val="38"/>
              </w:numPr>
              <w:rPr>
                <w:rFonts w:ascii="Arial Narrow" w:hAnsi="Arial Narrow"/>
                <w:sz w:val="24"/>
                <w:szCs w:val="24"/>
              </w:rPr>
            </w:pPr>
            <w:r w:rsidRPr="4A3FC7C5">
              <w:rPr>
                <w:rFonts w:ascii="Arial Narrow" w:hAnsi="Arial Narrow"/>
                <w:sz w:val="24"/>
                <w:szCs w:val="24"/>
              </w:rPr>
              <w:t xml:space="preserve">Expressing wishes with </w:t>
            </w:r>
            <w:proofErr w:type="spellStart"/>
            <w:r w:rsidRPr="4A3FC7C5">
              <w:rPr>
                <w:rFonts w:ascii="Arial Narrow" w:hAnsi="Arial Narrow"/>
                <w:i/>
                <w:iCs/>
                <w:sz w:val="24"/>
                <w:szCs w:val="24"/>
              </w:rPr>
              <w:t>querer</w:t>
            </w:r>
            <w:proofErr w:type="spellEnd"/>
            <w:r w:rsidRPr="4A3FC7C5">
              <w:rPr>
                <w:rFonts w:ascii="Arial Narrow" w:hAnsi="Arial Narrow"/>
                <w:sz w:val="24"/>
                <w:szCs w:val="24"/>
              </w:rPr>
              <w:t xml:space="preserve"> or </w:t>
            </w:r>
            <w:proofErr w:type="spellStart"/>
            <w:r w:rsidRPr="4A3FC7C5">
              <w:rPr>
                <w:rFonts w:ascii="Arial Narrow" w:hAnsi="Arial Narrow"/>
                <w:i/>
                <w:iCs/>
                <w:sz w:val="24"/>
                <w:szCs w:val="24"/>
              </w:rPr>
              <w:t>gustaría</w:t>
            </w:r>
            <w:proofErr w:type="spellEnd"/>
          </w:p>
          <w:p w14:paraId="0A9DC587" w14:textId="77777777" w:rsidR="00D90D2F" w:rsidRPr="00367F99" w:rsidRDefault="00D90D2F" w:rsidP="00921C8A">
            <w:pPr>
              <w:pStyle w:val="NoSpacing"/>
              <w:ind w:left="720"/>
              <w:rPr>
                <w:rFonts w:ascii="Arial Narrow" w:hAnsi="Arial Narrow"/>
                <w:sz w:val="24"/>
              </w:rPr>
            </w:pPr>
          </w:p>
        </w:tc>
      </w:tr>
    </w:tbl>
    <w:p w14:paraId="22E47833" w14:textId="77777777" w:rsidR="00D90D2F" w:rsidRDefault="00D90D2F" w:rsidP="00D90D2F">
      <w:pPr>
        <w:pStyle w:val="NoSpacing"/>
        <w:rPr>
          <w:rFonts w:ascii="Arial Narrow" w:hAnsi="Arial Narrow"/>
        </w:rPr>
      </w:pPr>
    </w:p>
    <w:p w14:paraId="676623A7" w14:textId="0A8DFDE8" w:rsidR="00B7338A" w:rsidRDefault="4A3FC7C5" w:rsidP="4A3FC7C5">
      <w:pPr>
        <w:pStyle w:val="NoSpacing"/>
        <w:rPr>
          <w:rFonts w:ascii="Arial Narrow" w:hAnsi="Arial Narrow"/>
        </w:rPr>
      </w:pPr>
      <w:r w:rsidRPr="4A3FC7C5">
        <w:rPr>
          <w:rFonts w:ascii="Arial Narrow" w:hAnsi="Arial Narrow"/>
        </w:rPr>
        <w:t>Notes:</w:t>
      </w:r>
    </w:p>
    <w:p w14:paraId="04526DE0" w14:textId="77777777" w:rsidR="00B7338A" w:rsidRDefault="00B7338A">
      <w:pPr>
        <w:rPr>
          <w:rFonts w:ascii="Arial Narrow" w:hAnsi="Arial Narrow"/>
        </w:rPr>
      </w:pPr>
      <w:r>
        <w:rPr>
          <w:rFonts w:ascii="Arial Narrow" w:hAnsi="Arial Narrow"/>
        </w:rPr>
        <w:br w:type="page"/>
      </w:r>
    </w:p>
    <w:p w14:paraId="17509C6F" w14:textId="77777777" w:rsidR="005A2FC7" w:rsidRDefault="005A2FC7" w:rsidP="4A3FC7C5">
      <w:pPr>
        <w:pStyle w:val="NoSpacing"/>
        <w:rPr>
          <w:rFonts w:ascii="Arial Narrow" w:hAnsi="Arial Narrow"/>
        </w:rPr>
        <w:sectPr w:rsidR="005A2FC7" w:rsidSect="001C5594">
          <w:type w:val="continuous"/>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0653"/>
      </w:tblGrid>
      <w:tr w:rsidR="005A2FC7" w14:paraId="2B3988B2" w14:textId="77777777" w:rsidTr="00393B95">
        <w:trPr>
          <w:trHeight w:val="674"/>
        </w:trPr>
        <w:tc>
          <w:tcPr>
            <w:tcW w:w="10653" w:type="dxa"/>
            <w:shd w:val="clear" w:color="auto" w:fill="DEEAF6" w:themeFill="accent1" w:themeFillTint="33"/>
          </w:tcPr>
          <w:p w14:paraId="256E5E52" w14:textId="77777777" w:rsidR="005A2FC7" w:rsidRDefault="4A3FC7C5" w:rsidP="4A3FC7C5">
            <w:pPr>
              <w:pStyle w:val="NoSpacing"/>
              <w:rPr>
                <w:rFonts w:ascii="Arial Narrow" w:hAnsi="Arial Narrow"/>
                <w:b/>
                <w:bCs/>
                <w:sz w:val="32"/>
                <w:szCs w:val="32"/>
              </w:rPr>
            </w:pPr>
            <w:r w:rsidRPr="4A3FC7C5">
              <w:rPr>
                <w:rFonts w:ascii="Arial Narrow" w:hAnsi="Arial Narrow"/>
                <w:b/>
                <w:bCs/>
                <w:sz w:val="44"/>
                <w:szCs w:val="44"/>
              </w:rPr>
              <w:lastRenderedPageBreak/>
              <w:t>Intercultural Communication</w:t>
            </w:r>
          </w:p>
          <w:p w14:paraId="16252CEF" w14:textId="77777777" w:rsidR="005A2FC7" w:rsidRPr="00921C8A" w:rsidRDefault="4A3FC7C5" w:rsidP="4A3FC7C5">
            <w:pPr>
              <w:pStyle w:val="NoSpacing"/>
              <w:rPr>
                <w:rFonts w:ascii="Arial Narrow" w:hAnsi="Arial Narrow"/>
                <w:b/>
                <w:bCs/>
                <w:sz w:val="32"/>
                <w:szCs w:val="32"/>
              </w:rPr>
            </w:pPr>
            <w:r w:rsidRPr="4A3FC7C5">
              <w:rPr>
                <w:rFonts w:ascii="Arial Narrow" w:hAnsi="Arial Narrow"/>
                <w:b/>
                <w:bCs/>
                <w:sz w:val="32"/>
                <w:szCs w:val="32"/>
              </w:rPr>
              <w:t>Proficiency Benchmarks &amp; Performance Indicators (Novice)</w:t>
            </w:r>
          </w:p>
        </w:tc>
      </w:tr>
      <w:tr w:rsidR="005A2FC7" w:rsidRPr="00975E00" w14:paraId="6762FBD0" w14:textId="77777777" w:rsidTr="00393B95">
        <w:trPr>
          <w:trHeight w:val="476"/>
        </w:trPr>
        <w:tc>
          <w:tcPr>
            <w:tcW w:w="10653" w:type="dxa"/>
            <w:shd w:val="clear" w:color="auto" w:fill="DEEAF6" w:themeFill="accent1" w:themeFillTint="33"/>
          </w:tcPr>
          <w:p w14:paraId="593DCD29" w14:textId="77777777" w:rsidR="005A2FC7" w:rsidRPr="0087522B" w:rsidRDefault="4A3FC7C5" w:rsidP="4A3FC7C5">
            <w:pPr>
              <w:pStyle w:val="NoSpacing"/>
              <w:rPr>
                <w:rFonts w:ascii="Arial Narrow" w:hAnsi="Arial Narrow"/>
                <w:b/>
                <w:bCs/>
                <w:sz w:val="32"/>
                <w:szCs w:val="32"/>
                <w:lang w:val="es-US"/>
              </w:rPr>
            </w:pPr>
            <w:proofErr w:type="spellStart"/>
            <w:r w:rsidRPr="4A3FC7C5">
              <w:rPr>
                <w:rFonts w:ascii="Arial Narrow" w:hAnsi="Arial Narrow"/>
                <w:b/>
                <w:bCs/>
                <w:sz w:val="32"/>
                <w:szCs w:val="32"/>
                <w:lang w:val="es-US"/>
              </w:rPr>
              <w:t>Spanish</w:t>
            </w:r>
            <w:proofErr w:type="spellEnd"/>
            <w:r w:rsidRPr="4A3FC7C5">
              <w:rPr>
                <w:rFonts w:ascii="Arial Narrow" w:hAnsi="Arial Narrow"/>
                <w:b/>
                <w:bCs/>
                <w:sz w:val="32"/>
                <w:szCs w:val="32"/>
                <w:lang w:val="es-US"/>
              </w:rPr>
              <w:t xml:space="preserve"> 1-2, Unidad 6: Mi casa es su casa</w:t>
            </w:r>
          </w:p>
          <w:p w14:paraId="32F47616" w14:textId="77777777" w:rsidR="005A2FC7" w:rsidRPr="0087522B" w:rsidRDefault="005A2FC7" w:rsidP="00E12211">
            <w:pPr>
              <w:pStyle w:val="NoSpacing"/>
              <w:rPr>
                <w:rFonts w:ascii="Arial Narrow" w:hAnsi="Arial Narrow"/>
                <w:b/>
                <w:lang w:val="es-US"/>
              </w:rPr>
            </w:pPr>
          </w:p>
        </w:tc>
      </w:tr>
      <w:tr w:rsidR="005A2FC7" w14:paraId="79C43110" w14:textId="77777777" w:rsidTr="00393B95">
        <w:trPr>
          <w:trHeight w:val="418"/>
        </w:trPr>
        <w:tc>
          <w:tcPr>
            <w:tcW w:w="10653" w:type="dxa"/>
          </w:tcPr>
          <w:p w14:paraId="5B6341E3" w14:textId="77777777" w:rsidR="005A2FC7" w:rsidRDefault="4A3FC7C5" w:rsidP="4A3FC7C5">
            <w:pPr>
              <w:pStyle w:val="NoSpacing"/>
              <w:rPr>
                <w:rFonts w:ascii="Arial Narrow" w:hAnsi="Arial Narrow"/>
                <w:sz w:val="24"/>
                <w:szCs w:val="24"/>
              </w:rPr>
            </w:pPr>
            <w:r w:rsidRPr="4A3FC7C5">
              <w:rPr>
                <w:rFonts w:ascii="Arial Narrow" w:hAnsi="Arial Narrow"/>
                <w:b/>
                <w:bCs/>
                <w:sz w:val="24"/>
                <w:szCs w:val="24"/>
              </w:rPr>
              <w:t>Essential question</w:t>
            </w:r>
            <w:r w:rsidRPr="4A3FC7C5">
              <w:rPr>
                <w:rFonts w:ascii="Arial Narrow" w:hAnsi="Arial Narrow"/>
                <w:sz w:val="24"/>
                <w:szCs w:val="24"/>
              </w:rPr>
              <w:t>: What does a house and its contents tell us about the people who live there?</w:t>
            </w:r>
          </w:p>
          <w:p w14:paraId="09E38DD1" w14:textId="77777777" w:rsidR="005A2FC7" w:rsidRPr="00424CBF" w:rsidRDefault="005A2FC7" w:rsidP="00E12211">
            <w:pPr>
              <w:pStyle w:val="NoSpacing"/>
              <w:rPr>
                <w:rFonts w:ascii="Arial Narrow" w:hAnsi="Arial Narrow"/>
                <w:sz w:val="24"/>
              </w:rPr>
            </w:pPr>
          </w:p>
        </w:tc>
      </w:tr>
    </w:tbl>
    <w:tbl>
      <w:tblPr>
        <w:tblW w:w="10778"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86"/>
        <w:gridCol w:w="1548"/>
        <w:gridCol w:w="7044"/>
      </w:tblGrid>
      <w:tr w:rsidR="005A2FC7" w14:paraId="711844C1" w14:textId="77777777" w:rsidTr="00393B95">
        <w:trPr>
          <w:trHeight w:val="333"/>
        </w:trPr>
        <w:tc>
          <w:tcPr>
            <w:tcW w:w="2186" w:type="dxa"/>
            <w:vMerge w:val="restart"/>
            <w:shd w:val="clear" w:color="auto" w:fill="77787B"/>
          </w:tcPr>
          <w:p w14:paraId="769B1E1B" w14:textId="77777777" w:rsidR="005A2FC7" w:rsidRDefault="005A2FC7" w:rsidP="00E12211">
            <w:pPr>
              <w:pStyle w:val="TableParagraph"/>
              <w:spacing w:before="7"/>
              <w:rPr>
                <w:rFonts w:ascii="Arial Black"/>
                <w:b/>
                <w:sz w:val="25"/>
              </w:rPr>
            </w:pPr>
          </w:p>
          <w:p w14:paraId="37DEF635" w14:textId="77777777" w:rsidR="005A2FC7" w:rsidRDefault="4A3FC7C5" w:rsidP="4A3FC7C5">
            <w:pPr>
              <w:pStyle w:val="TableParagraph"/>
              <w:ind w:left="261"/>
              <w:rPr>
                <w:sz w:val="28"/>
                <w:szCs w:val="28"/>
              </w:rPr>
            </w:pPr>
            <w:r w:rsidRPr="4A3FC7C5">
              <w:rPr>
                <w:color w:val="FFFFFF" w:themeColor="background1"/>
                <w:sz w:val="28"/>
                <w:szCs w:val="28"/>
              </w:rPr>
              <w:t>INVESTIGATE</w:t>
            </w:r>
          </w:p>
          <w:p w14:paraId="7F982797" w14:textId="77777777" w:rsidR="005A2FC7" w:rsidRDefault="005A2FC7" w:rsidP="4A3FC7C5">
            <w:pPr>
              <w:pStyle w:val="TableParagraph"/>
              <w:spacing w:before="214" w:line="292" w:lineRule="auto"/>
              <w:ind w:left="180"/>
              <w:rPr>
                <w:sz w:val="20"/>
                <w:szCs w:val="20"/>
              </w:rPr>
            </w:pPr>
            <w:r w:rsidRPr="5E3241F1">
              <w:rPr>
                <w:color w:val="E9C31E"/>
                <w:w w:val="95"/>
                <w:sz w:val="20"/>
                <w:szCs w:val="20"/>
              </w:rPr>
              <w:t>Investigate Products</w:t>
            </w:r>
            <w:r w:rsidRPr="5E3241F1">
              <w:rPr>
                <w:color w:val="E9C31E"/>
                <w:w w:val="91"/>
                <w:sz w:val="20"/>
                <w:szCs w:val="20"/>
              </w:rPr>
              <w:t xml:space="preserve"> </w:t>
            </w:r>
            <w:proofErr w:type="gramStart"/>
            <w:r w:rsidRPr="5E3241F1">
              <w:rPr>
                <w:color w:val="E9C31E"/>
                <w:sz w:val="20"/>
                <w:szCs w:val="20"/>
              </w:rPr>
              <w:t>And</w:t>
            </w:r>
            <w:proofErr w:type="gramEnd"/>
            <w:r w:rsidRPr="5E3241F1">
              <w:rPr>
                <w:color w:val="E9C31E"/>
                <w:sz w:val="20"/>
                <w:szCs w:val="20"/>
              </w:rPr>
              <w:t xml:space="preserve"> Practices</w:t>
            </w:r>
          </w:p>
          <w:p w14:paraId="0B33D1FB" w14:textId="77777777" w:rsidR="005A2FC7" w:rsidRDefault="005A2FC7" w:rsidP="4A3FC7C5">
            <w:pPr>
              <w:pStyle w:val="TableParagraph"/>
              <w:spacing w:line="292" w:lineRule="auto"/>
              <w:ind w:left="180" w:right="109"/>
              <w:rPr>
                <w:sz w:val="20"/>
                <w:szCs w:val="20"/>
              </w:rPr>
            </w:pPr>
            <w:r w:rsidRPr="5E3241F1">
              <w:rPr>
                <w:color w:val="E9C31E"/>
                <w:sz w:val="20"/>
                <w:szCs w:val="20"/>
              </w:rPr>
              <w:t xml:space="preserve">To Understand </w:t>
            </w:r>
            <w:r w:rsidRPr="5E3241F1">
              <w:rPr>
                <w:color w:val="E9C31E"/>
                <w:w w:val="95"/>
                <w:sz w:val="20"/>
                <w:szCs w:val="20"/>
              </w:rPr>
              <w:t>Cultural Perspectives</w:t>
            </w:r>
          </w:p>
        </w:tc>
        <w:tc>
          <w:tcPr>
            <w:tcW w:w="8592" w:type="dxa"/>
            <w:gridSpan w:val="2"/>
            <w:tcBorders>
              <w:top w:val="single" w:sz="12" w:space="0" w:color="FFFFFF" w:themeColor="background1"/>
              <w:bottom w:val="single" w:sz="12" w:space="0" w:color="FFFFFF" w:themeColor="background1"/>
            </w:tcBorders>
            <w:shd w:val="clear" w:color="auto" w:fill="124680"/>
          </w:tcPr>
          <w:p w14:paraId="5E0B430D" w14:textId="77777777" w:rsidR="005A2FC7" w:rsidRDefault="4A3FC7C5" w:rsidP="00E12211">
            <w:pPr>
              <w:pStyle w:val="TableParagraph"/>
              <w:spacing w:before="46"/>
              <w:ind w:left="2791" w:right="2769"/>
              <w:jc w:val="center"/>
            </w:pPr>
            <w:r w:rsidRPr="4A3FC7C5">
              <w:rPr>
                <w:color w:val="FFFFFF" w:themeColor="background1"/>
              </w:rPr>
              <w:t>PROFICIENCY BENCHMARK</w:t>
            </w:r>
          </w:p>
        </w:tc>
      </w:tr>
      <w:tr w:rsidR="005A2FC7" w14:paraId="2C30171C" w14:textId="77777777" w:rsidTr="00393B95">
        <w:trPr>
          <w:trHeight w:val="459"/>
        </w:trPr>
        <w:tc>
          <w:tcPr>
            <w:tcW w:w="2186" w:type="dxa"/>
            <w:vMerge/>
            <w:tcBorders>
              <w:top w:val="nil"/>
            </w:tcBorders>
            <w:shd w:val="clear" w:color="auto" w:fill="77787B"/>
          </w:tcPr>
          <w:p w14:paraId="4B1283B1" w14:textId="77777777" w:rsidR="005A2FC7" w:rsidRDefault="005A2FC7" w:rsidP="00E12211">
            <w:pPr>
              <w:rPr>
                <w:sz w:val="2"/>
                <w:szCs w:val="2"/>
              </w:rPr>
            </w:pPr>
          </w:p>
        </w:tc>
        <w:tc>
          <w:tcPr>
            <w:tcW w:w="8592" w:type="dxa"/>
            <w:gridSpan w:val="2"/>
            <w:tcBorders>
              <w:top w:val="single" w:sz="12" w:space="0" w:color="FFFFFF" w:themeColor="background1"/>
              <w:bottom w:val="single" w:sz="24" w:space="0" w:color="FFFFFF" w:themeColor="background1"/>
            </w:tcBorders>
            <w:shd w:val="clear" w:color="auto" w:fill="124680"/>
          </w:tcPr>
          <w:p w14:paraId="20530694" w14:textId="77777777" w:rsidR="005A2FC7" w:rsidRDefault="4A3FC7C5" w:rsidP="4A3FC7C5">
            <w:pPr>
              <w:pStyle w:val="TableParagraph"/>
              <w:spacing w:before="134"/>
              <w:ind w:left="180"/>
              <w:rPr>
                <w:sz w:val="18"/>
                <w:szCs w:val="18"/>
              </w:rPr>
            </w:pPr>
            <w:r w:rsidRPr="4A3FC7C5">
              <w:rPr>
                <w:color w:val="FFFFFF" w:themeColor="background1"/>
                <w:sz w:val="18"/>
                <w:szCs w:val="18"/>
              </w:rPr>
              <w:t xml:space="preserve">In my own and other </w:t>
            </w:r>
            <w:proofErr w:type="gramStart"/>
            <w:r w:rsidRPr="4A3FC7C5">
              <w:rPr>
                <w:color w:val="FFFFFF" w:themeColor="background1"/>
                <w:sz w:val="18"/>
                <w:szCs w:val="18"/>
              </w:rPr>
              <w:t>cultures</w:t>
            </w:r>
            <w:proofErr w:type="gramEnd"/>
            <w:r w:rsidRPr="4A3FC7C5">
              <w:rPr>
                <w:color w:val="FFFFFF" w:themeColor="background1"/>
                <w:sz w:val="18"/>
                <w:szCs w:val="18"/>
              </w:rPr>
              <w:t xml:space="preserve"> </w:t>
            </w:r>
            <w:r w:rsidRPr="4A3FC7C5">
              <w:rPr>
                <w:rFonts w:ascii="Lucida Sans"/>
                <w:b/>
                <w:bCs/>
                <w:i/>
                <w:iCs/>
                <w:color w:val="FFFFFF" w:themeColor="background1"/>
                <w:sz w:val="18"/>
                <w:szCs w:val="18"/>
              </w:rPr>
              <w:t xml:space="preserve">I can </w:t>
            </w:r>
            <w:r w:rsidRPr="4A3FC7C5">
              <w:rPr>
                <w:color w:val="FFFFFF" w:themeColor="background1"/>
                <w:sz w:val="18"/>
                <w:szCs w:val="18"/>
              </w:rPr>
              <w:t>identify products and practices to help me understand perspectives.</w:t>
            </w:r>
          </w:p>
        </w:tc>
      </w:tr>
      <w:tr w:rsidR="005A2FC7" w14:paraId="186B0810" w14:textId="77777777" w:rsidTr="00393B95">
        <w:trPr>
          <w:trHeight w:val="320"/>
        </w:trPr>
        <w:tc>
          <w:tcPr>
            <w:tcW w:w="2186" w:type="dxa"/>
            <w:vMerge/>
            <w:tcBorders>
              <w:top w:val="nil"/>
            </w:tcBorders>
            <w:shd w:val="clear" w:color="auto" w:fill="77787B"/>
          </w:tcPr>
          <w:p w14:paraId="4BF3619E" w14:textId="77777777" w:rsidR="005A2FC7" w:rsidRDefault="005A2FC7" w:rsidP="00E12211">
            <w:pPr>
              <w:rPr>
                <w:sz w:val="2"/>
                <w:szCs w:val="2"/>
              </w:rPr>
            </w:pPr>
          </w:p>
        </w:tc>
        <w:tc>
          <w:tcPr>
            <w:tcW w:w="1548" w:type="dxa"/>
            <w:tcBorders>
              <w:top w:val="single" w:sz="24" w:space="0" w:color="FFFFFF" w:themeColor="background1"/>
            </w:tcBorders>
          </w:tcPr>
          <w:p w14:paraId="52F4B913" w14:textId="77777777" w:rsidR="005A2FC7" w:rsidRDefault="005A2FC7" w:rsidP="00E12211">
            <w:pPr>
              <w:pStyle w:val="TableParagraph"/>
              <w:rPr>
                <w:rFonts w:ascii="Times New Roman"/>
                <w:sz w:val="16"/>
              </w:rPr>
            </w:pPr>
          </w:p>
        </w:tc>
        <w:tc>
          <w:tcPr>
            <w:tcW w:w="7044" w:type="dxa"/>
            <w:tcBorders>
              <w:top w:val="single" w:sz="24" w:space="0" w:color="FFFFFF" w:themeColor="background1"/>
            </w:tcBorders>
            <w:shd w:val="clear" w:color="auto" w:fill="64729F"/>
          </w:tcPr>
          <w:p w14:paraId="116CDD1B" w14:textId="77777777" w:rsidR="005A2FC7" w:rsidRDefault="4A3FC7C5" w:rsidP="00E12211">
            <w:pPr>
              <w:pStyle w:val="TableParagraph"/>
              <w:spacing w:before="29"/>
              <w:ind w:left="2070"/>
            </w:pPr>
            <w:r w:rsidRPr="4A3FC7C5">
              <w:rPr>
                <w:color w:val="FFFFFF" w:themeColor="background1"/>
              </w:rPr>
              <w:t>PERFORMANCE INDICATORS</w:t>
            </w:r>
          </w:p>
        </w:tc>
      </w:tr>
      <w:tr w:rsidR="005A2FC7" w14:paraId="11C8EB31" w14:textId="77777777" w:rsidTr="00393B95">
        <w:trPr>
          <w:trHeight w:val="544"/>
        </w:trPr>
        <w:tc>
          <w:tcPr>
            <w:tcW w:w="2186" w:type="dxa"/>
            <w:vMerge/>
            <w:tcBorders>
              <w:top w:val="nil"/>
            </w:tcBorders>
            <w:shd w:val="clear" w:color="auto" w:fill="77787B"/>
          </w:tcPr>
          <w:p w14:paraId="5D210A94" w14:textId="77777777" w:rsidR="005A2FC7" w:rsidRDefault="005A2FC7" w:rsidP="00E12211">
            <w:pPr>
              <w:rPr>
                <w:sz w:val="2"/>
                <w:szCs w:val="2"/>
              </w:rPr>
            </w:pPr>
          </w:p>
        </w:tc>
        <w:tc>
          <w:tcPr>
            <w:tcW w:w="1548" w:type="dxa"/>
            <w:shd w:val="clear" w:color="auto" w:fill="77787B"/>
          </w:tcPr>
          <w:p w14:paraId="579FB584" w14:textId="77777777" w:rsidR="005A2FC7" w:rsidRDefault="4A3FC7C5" w:rsidP="4A3FC7C5">
            <w:pPr>
              <w:pStyle w:val="TableParagraph"/>
              <w:spacing w:before="163"/>
              <w:ind w:left="198" w:right="167"/>
              <w:jc w:val="center"/>
              <w:rPr>
                <w:sz w:val="20"/>
                <w:szCs w:val="20"/>
              </w:rPr>
            </w:pPr>
            <w:r w:rsidRPr="4A3FC7C5">
              <w:rPr>
                <w:color w:val="E9C31E"/>
                <w:sz w:val="20"/>
                <w:szCs w:val="20"/>
              </w:rPr>
              <w:t>PRODUCTS</w:t>
            </w:r>
          </w:p>
        </w:tc>
        <w:tc>
          <w:tcPr>
            <w:tcW w:w="7044" w:type="dxa"/>
            <w:shd w:val="clear" w:color="auto" w:fill="DEDFE9"/>
          </w:tcPr>
          <w:p w14:paraId="25037C6B" w14:textId="77777777" w:rsidR="005A2FC7" w:rsidRDefault="005A2FC7" w:rsidP="4A3FC7C5">
            <w:pPr>
              <w:pStyle w:val="TableParagraph"/>
              <w:spacing w:before="22" w:line="240" w:lineRule="atLeast"/>
              <w:ind w:left="181" w:right="263"/>
              <w:rPr>
                <w:sz w:val="18"/>
                <w:szCs w:val="18"/>
              </w:rPr>
            </w:pPr>
            <w:r w:rsidRPr="5E3241F1">
              <w:rPr>
                <w:color w:val="231F20"/>
                <w:sz w:val="18"/>
                <w:szCs w:val="18"/>
              </w:rPr>
              <w:t>In</w:t>
            </w:r>
            <w:r w:rsidRPr="5E3241F1">
              <w:rPr>
                <w:color w:val="231F20"/>
                <w:spacing w:val="-6"/>
                <w:sz w:val="18"/>
                <w:szCs w:val="18"/>
              </w:rPr>
              <w:t xml:space="preserve"> </w:t>
            </w:r>
            <w:r w:rsidRPr="5E3241F1">
              <w:rPr>
                <w:color w:val="231F20"/>
                <w:sz w:val="18"/>
                <w:szCs w:val="18"/>
              </w:rPr>
              <w:t>my</w:t>
            </w:r>
            <w:r w:rsidRPr="5E3241F1">
              <w:rPr>
                <w:color w:val="231F20"/>
                <w:spacing w:val="-6"/>
                <w:sz w:val="18"/>
                <w:szCs w:val="18"/>
              </w:rPr>
              <w:t xml:space="preserve"> </w:t>
            </w:r>
            <w:r w:rsidRPr="5E3241F1">
              <w:rPr>
                <w:color w:val="231F20"/>
                <w:sz w:val="18"/>
                <w:szCs w:val="18"/>
              </w:rPr>
              <w:t>own</w:t>
            </w:r>
            <w:r w:rsidRPr="5E3241F1">
              <w:rPr>
                <w:color w:val="231F20"/>
                <w:spacing w:val="-6"/>
                <w:sz w:val="18"/>
                <w:szCs w:val="18"/>
              </w:rPr>
              <w:t xml:space="preserve"> </w:t>
            </w:r>
            <w:r w:rsidRPr="5E3241F1">
              <w:rPr>
                <w:color w:val="231F20"/>
                <w:sz w:val="18"/>
                <w:szCs w:val="18"/>
              </w:rPr>
              <w:t>and</w:t>
            </w:r>
            <w:r w:rsidRPr="5E3241F1">
              <w:rPr>
                <w:color w:val="231F20"/>
                <w:spacing w:val="-6"/>
                <w:sz w:val="18"/>
                <w:szCs w:val="18"/>
              </w:rPr>
              <w:t xml:space="preserve"> </w:t>
            </w:r>
            <w:r w:rsidRPr="5E3241F1">
              <w:rPr>
                <w:color w:val="231F20"/>
                <w:sz w:val="18"/>
                <w:szCs w:val="18"/>
              </w:rPr>
              <w:t>other</w:t>
            </w:r>
            <w:r w:rsidRPr="5E3241F1">
              <w:rPr>
                <w:color w:val="231F20"/>
                <w:spacing w:val="-6"/>
                <w:sz w:val="18"/>
                <w:szCs w:val="18"/>
              </w:rPr>
              <w:t xml:space="preserve"> </w:t>
            </w:r>
            <w:proofErr w:type="gramStart"/>
            <w:r w:rsidRPr="5E3241F1">
              <w:rPr>
                <w:color w:val="231F20"/>
                <w:sz w:val="18"/>
                <w:szCs w:val="18"/>
              </w:rPr>
              <w:t>cultures</w:t>
            </w:r>
            <w:proofErr w:type="gramEnd"/>
            <w:r w:rsidRPr="5E3241F1">
              <w:rPr>
                <w:color w:val="231F20"/>
                <w:spacing w:val="-6"/>
                <w:sz w:val="18"/>
                <w:szCs w:val="18"/>
              </w:rPr>
              <w:t xml:space="preserve"> </w:t>
            </w:r>
            <w:r w:rsidRPr="4A3FC7C5">
              <w:rPr>
                <w:rFonts w:ascii="Lucida Sans"/>
                <w:b/>
                <w:bCs/>
                <w:i/>
                <w:iCs/>
                <w:color w:val="231F20"/>
                <w:sz w:val="18"/>
                <w:szCs w:val="18"/>
              </w:rPr>
              <w:t>I</w:t>
            </w:r>
            <w:r w:rsidRPr="4A3FC7C5">
              <w:rPr>
                <w:rFonts w:ascii="Lucida Sans"/>
                <w:b/>
                <w:bCs/>
                <w:i/>
                <w:iCs/>
                <w:color w:val="231F20"/>
                <w:spacing w:val="-10"/>
                <w:sz w:val="18"/>
                <w:szCs w:val="18"/>
              </w:rPr>
              <w:t xml:space="preserve"> </w:t>
            </w:r>
            <w:r w:rsidRPr="4A3FC7C5">
              <w:rPr>
                <w:rFonts w:ascii="Lucida Sans"/>
                <w:b/>
                <w:bCs/>
                <w:i/>
                <w:iCs/>
                <w:color w:val="231F20"/>
                <w:sz w:val="18"/>
                <w:szCs w:val="18"/>
              </w:rPr>
              <w:t>can</w:t>
            </w:r>
            <w:r w:rsidRPr="4A3FC7C5">
              <w:rPr>
                <w:rFonts w:ascii="Lucida Sans"/>
                <w:b/>
                <w:bCs/>
                <w:i/>
                <w:iCs/>
                <w:color w:val="231F20"/>
                <w:spacing w:val="-15"/>
                <w:sz w:val="18"/>
                <w:szCs w:val="18"/>
              </w:rPr>
              <w:t xml:space="preserve"> </w:t>
            </w:r>
            <w:r w:rsidRPr="5E3241F1">
              <w:rPr>
                <w:color w:val="231F20"/>
                <w:sz w:val="18"/>
                <w:szCs w:val="18"/>
              </w:rPr>
              <w:t>identify</w:t>
            </w:r>
            <w:r w:rsidRPr="5E3241F1">
              <w:rPr>
                <w:color w:val="231F20"/>
                <w:spacing w:val="-6"/>
                <w:sz w:val="18"/>
                <w:szCs w:val="18"/>
              </w:rPr>
              <w:t xml:space="preserve"> </w:t>
            </w:r>
            <w:r w:rsidRPr="5E3241F1">
              <w:rPr>
                <w:color w:val="231F20"/>
                <w:sz w:val="18"/>
                <w:szCs w:val="18"/>
              </w:rPr>
              <w:t>some</w:t>
            </w:r>
            <w:r w:rsidRPr="5E3241F1">
              <w:rPr>
                <w:color w:val="231F20"/>
                <w:spacing w:val="-6"/>
                <w:sz w:val="18"/>
                <w:szCs w:val="18"/>
              </w:rPr>
              <w:t xml:space="preserve"> </w:t>
            </w:r>
            <w:r w:rsidRPr="5E3241F1">
              <w:rPr>
                <w:color w:val="231F20"/>
                <w:sz w:val="18"/>
                <w:szCs w:val="18"/>
              </w:rPr>
              <w:t>typical</w:t>
            </w:r>
            <w:r w:rsidRPr="5E3241F1">
              <w:rPr>
                <w:color w:val="231F20"/>
                <w:spacing w:val="-6"/>
                <w:sz w:val="18"/>
                <w:szCs w:val="18"/>
              </w:rPr>
              <w:t xml:space="preserve"> </w:t>
            </w:r>
            <w:r w:rsidRPr="5E3241F1">
              <w:rPr>
                <w:color w:val="231F20"/>
                <w:sz w:val="18"/>
                <w:szCs w:val="18"/>
              </w:rPr>
              <w:t>products</w:t>
            </w:r>
            <w:r w:rsidRPr="5E3241F1">
              <w:rPr>
                <w:color w:val="231F20"/>
                <w:spacing w:val="-6"/>
                <w:sz w:val="18"/>
                <w:szCs w:val="18"/>
              </w:rPr>
              <w:t xml:space="preserve"> </w:t>
            </w:r>
            <w:r w:rsidRPr="5E3241F1">
              <w:rPr>
                <w:color w:val="231F20"/>
                <w:sz w:val="18"/>
                <w:szCs w:val="18"/>
              </w:rPr>
              <w:t>related</w:t>
            </w:r>
            <w:r w:rsidRPr="5E3241F1">
              <w:rPr>
                <w:color w:val="231F20"/>
                <w:spacing w:val="-6"/>
                <w:sz w:val="18"/>
                <w:szCs w:val="18"/>
              </w:rPr>
              <w:t xml:space="preserve"> </w:t>
            </w:r>
            <w:r w:rsidRPr="5E3241F1">
              <w:rPr>
                <w:color w:val="231F20"/>
                <w:sz w:val="18"/>
                <w:szCs w:val="18"/>
              </w:rPr>
              <w:t>to</w:t>
            </w:r>
            <w:r w:rsidRPr="5E3241F1">
              <w:rPr>
                <w:color w:val="231F20"/>
                <w:spacing w:val="-6"/>
                <w:sz w:val="18"/>
                <w:szCs w:val="18"/>
              </w:rPr>
              <w:t xml:space="preserve"> </w:t>
            </w:r>
            <w:r w:rsidRPr="5E3241F1">
              <w:rPr>
                <w:color w:val="231F20"/>
                <w:sz w:val="18"/>
                <w:szCs w:val="18"/>
              </w:rPr>
              <w:t>familiar everyday</w:t>
            </w:r>
            <w:r w:rsidRPr="5E3241F1">
              <w:rPr>
                <w:color w:val="231F20"/>
                <w:spacing w:val="5"/>
                <w:sz w:val="18"/>
                <w:szCs w:val="18"/>
              </w:rPr>
              <w:t xml:space="preserve"> </w:t>
            </w:r>
            <w:r w:rsidRPr="5E3241F1">
              <w:rPr>
                <w:color w:val="231F20"/>
                <w:sz w:val="18"/>
                <w:szCs w:val="18"/>
              </w:rPr>
              <w:t>life.</w:t>
            </w:r>
          </w:p>
        </w:tc>
      </w:tr>
      <w:tr w:rsidR="005A2FC7" w14:paraId="07A2E0F2" w14:textId="77777777" w:rsidTr="00393B95">
        <w:trPr>
          <w:trHeight w:val="544"/>
        </w:trPr>
        <w:tc>
          <w:tcPr>
            <w:tcW w:w="2186" w:type="dxa"/>
            <w:vMerge/>
            <w:tcBorders>
              <w:top w:val="nil"/>
            </w:tcBorders>
            <w:shd w:val="clear" w:color="auto" w:fill="77787B"/>
          </w:tcPr>
          <w:p w14:paraId="63F373DE" w14:textId="77777777" w:rsidR="005A2FC7" w:rsidRDefault="005A2FC7" w:rsidP="00E12211">
            <w:pPr>
              <w:rPr>
                <w:sz w:val="2"/>
                <w:szCs w:val="2"/>
              </w:rPr>
            </w:pPr>
          </w:p>
        </w:tc>
        <w:tc>
          <w:tcPr>
            <w:tcW w:w="1548" w:type="dxa"/>
            <w:shd w:val="clear" w:color="auto" w:fill="77787B"/>
          </w:tcPr>
          <w:p w14:paraId="0DB0E6EA" w14:textId="77777777" w:rsidR="005A2FC7" w:rsidRDefault="005A2FC7" w:rsidP="4A3FC7C5">
            <w:pPr>
              <w:pStyle w:val="TableParagraph"/>
              <w:spacing w:before="163"/>
              <w:ind w:left="198" w:right="167"/>
              <w:jc w:val="center"/>
              <w:rPr>
                <w:sz w:val="20"/>
                <w:szCs w:val="20"/>
              </w:rPr>
            </w:pPr>
            <w:r w:rsidRPr="5E3241F1">
              <w:rPr>
                <w:color w:val="E9C31E"/>
                <w:w w:val="95"/>
                <w:sz w:val="20"/>
                <w:szCs w:val="20"/>
              </w:rPr>
              <w:t>PRACTICES</w:t>
            </w:r>
          </w:p>
        </w:tc>
        <w:tc>
          <w:tcPr>
            <w:tcW w:w="7044" w:type="dxa"/>
            <w:shd w:val="clear" w:color="auto" w:fill="DEDFE9"/>
          </w:tcPr>
          <w:p w14:paraId="56975BA0" w14:textId="77777777" w:rsidR="005A2FC7" w:rsidRDefault="005A2FC7" w:rsidP="00E12211">
            <w:pPr>
              <w:pStyle w:val="TableParagraph"/>
              <w:spacing w:before="22" w:line="240" w:lineRule="atLeast"/>
              <w:ind w:left="181" w:right="233"/>
              <w:rPr>
                <w:sz w:val="18"/>
                <w:szCs w:val="18"/>
              </w:rPr>
            </w:pPr>
            <w:r w:rsidRPr="5E3241F1">
              <w:rPr>
                <w:color w:val="231F20"/>
                <w:sz w:val="18"/>
                <w:szCs w:val="18"/>
              </w:rPr>
              <w:t>In</w:t>
            </w:r>
            <w:r w:rsidRPr="5E3241F1">
              <w:rPr>
                <w:color w:val="231F20"/>
                <w:spacing w:val="-6"/>
                <w:sz w:val="18"/>
                <w:szCs w:val="18"/>
              </w:rPr>
              <w:t xml:space="preserve"> </w:t>
            </w:r>
            <w:r w:rsidRPr="5E3241F1">
              <w:rPr>
                <w:color w:val="231F20"/>
                <w:sz w:val="18"/>
                <w:szCs w:val="18"/>
              </w:rPr>
              <w:t>my</w:t>
            </w:r>
            <w:r w:rsidRPr="5E3241F1">
              <w:rPr>
                <w:color w:val="231F20"/>
                <w:spacing w:val="-6"/>
                <w:sz w:val="18"/>
                <w:szCs w:val="18"/>
              </w:rPr>
              <w:t xml:space="preserve"> </w:t>
            </w:r>
            <w:r w:rsidRPr="5E3241F1">
              <w:rPr>
                <w:color w:val="231F20"/>
                <w:sz w:val="18"/>
                <w:szCs w:val="18"/>
              </w:rPr>
              <w:t>own</w:t>
            </w:r>
            <w:r w:rsidRPr="5E3241F1">
              <w:rPr>
                <w:color w:val="231F20"/>
                <w:spacing w:val="-6"/>
                <w:sz w:val="18"/>
                <w:szCs w:val="18"/>
              </w:rPr>
              <w:t xml:space="preserve"> </w:t>
            </w:r>
            <w:r w:rsidRPr="5E3241F1">
              <w:rPr>
                <w:color w:val="231F20"/>
                <w:sz w:val="18"/>
                <w:szCs w:val="18"/>
              </w:rPr>
              <w:t>and</w:t>
            </w:r>
            <w:r w:rsidRPr="5E3241F1">
              <w:rPr>
                <w:color w:val="231F20"/>
                <w:spacing w:val="-6"/>
                <w:sz w:val="18"/>
                <w:szCs w:val="18"/>
              </w:rPr>
              <w:t xml:space="preserve"> </w:t>
            </w:r>
            <w:r w:rsidRPr="5E3241F1">
              <w:rPr>
                <w:color w:val="231F20"/>
                <w:sz w:val="18"/>
                <w:szCs w:val="18"/>
              </w:rPr>
              <w:t>other</w:t>
            </w:r>
            <w:r w:rsidRPr="5E3241F1">
              <w:rPr>
                <w:color w:val="231F20"/>
                <w:spacing w:val="-6"/>
                <w:sz w:val="18"/>
                <w:szCs w:val="18"/>
              </w:rPr>
              <w:t xml:space="preserve"> </w:t>
            </w:r>
            <w:proofErr w:type="gramStart"/>
            <w:r w:rsidRPr="5E3241F1">
              <w:rPr>
                <w:color w:val="231F20"/>
                <w:sz w:val="18"/>
                <w:szCs w:val="18"/>
              </w:rPr>
              <w:t>cultures</w:t>
            </w:r>
            <w:proofErr w:type="gramEnd"/>
            <w:r w:rsidRPr="5E3241F1">
              <w:rPr>
                <w:color w:val="231F20"/>
                <w:spacing w:val="-6"/>
                <w:sz w:val="18"/>
                <w:szCs w:val="18"/>
              </w:rPr>
              <w:t xml:space="preserve"> </w:t>
            </w:r>
            <w:r w:rsidRPr="5E3241F1">
              <w:rPr>
                <w:rFonts w:ascii="Lucida Sans"/>
                <w:b/>
                <w:i/>
                <w:color w:val="231F20"/>
                <w:sz w:val="18"/>
                <w:szCs w:val="18"/>
              </w:rPr>
              <w:t>I</w:t>
            </w:r>
            <w:r w:rsidRPr="5E3241F1">
              <w:rPr>
                <w:rFonts w:ascii="Lucida Sans"/>
                <w:b/>
                <w:i/>
                <w:color w:val="231F20"/>
                <w:spacing w:val="-10"/>
                <w:sz w:val="18"/>
                <w:szCs w:val="18"/>
              </w:rPr>
              <w:t xml:space="preserve"> </w:t>
            </w:r>
            <w:r w:rsidRPr="5E3241F1">
              <w:rPr>
                <w:rFonts w:ascii="Lucida Sans"/>
                <w:b/>
                <w:i/>
                <w:color w:val="231F20"/>
                <w:sz w:val="18"/>
                <w:szCs w:val="18"/>
              </w:rPr>
              <w:t>can</w:t>
            </w:r>
            <w:r w:rsidRPr="5E3241F1">
              <w:rPr>
                <w:rFonts w:ascii="Lucida Sans"/>
                <w:b/>
                <w:i/>
                <w:color w:val="231F20"/>
                <w:spacing w:val="-15"/>
                <w:sz w:val="18"/>
                <w:szCs w:val="18"/>
              </w:rPr>
              <w:t xml:space="preserve"> </w:t>
            </w:r>
            <w:r w:rsidRPr="5E3241F1">
              <w:rPr>
                <w:color w:val="231F20"/>
                <w:sz w:val="18"/>
                <w:szCs w:val="18"/>
              </w:rPr>
              <w:t>identify</w:t>
            </w:r>
            <w:r w:rsidRPr="5E3241F1">
              <w:rPr>
                <w:color w:val="231F20"/>
                <w:spacing w:val="-6"/>
                <w:sz w:val="18"/>
                <w:szCs w:val="18"/>
              </w:rPr>
              <w:t xml:space="preserve"> </w:t>
            </w:r>
            <w:r w:rsidRPr="5E3241F1">
              <w:rPr>
                <w:color w:val="231F20"/>
                <w:sz w:val="18"/>
                <w:szCs w:val="18"/>
              </w:rPr>
              <w:t>some</w:t>
            </w:r>
            <w:r w:rsidRPr="5E3241F1">
              <w:rPr>
                <w:color w:val="231F20"/>
                <w:spacing w:val="-6"/>
                <w:sz w:val="18"/>
                <w:szCs w:val="18"/>
              </w:rPr>
              <w:t xml:space="preserve"> </w:t>
            </w:r>
            <w:r w:rsidRPr="5E3241F1">
              <w:rPr>
                <w:color w:val="231F20"/>
                <w:sz w:val="18"/>
                <w:szCs w:val="18"/>
              </w:rPr>
              <w:t>typical</w:t>
            </w:r>
            <w:r w:rsidRPr="5E3241F1">
              <w:rPr>
                <w:color w:val="231F20"/>
                <w:spacing w:val="-6"/>
                <w:sz w:val="18"/>
                <w:szCs w:val="18"/>
              </w:rPr>
              <w:t xml:space="preserve"> </w:t>
            </w:r>
            <w:r w:rsidRPr="5E3241F1">
              <w:rPr>
                <w:color w:val="231F20"/>
                <w:sz w:val="18"/>
                <w:szCs w:val="18"/>
              </w:rPr>
              <w:t>practices</w:t>
            </w:r>
            <w:r w:rsidRPr="5E3241F1">
              <w:rPr>
                <w:color w:val="231F20"/>
                <w:spacing w:val="-6"/>
                <w:sz w:val="18"/>
                <w:szCs w:val="18"/>
              </w:rPr>
              <w:t xml:space="preserve"> </w:t>
            </w:r>
            <w:r w:rsidRPr="5E3241F1">
              <w:rPr>
                <w:color w:val="231F20"/>
                <w:sz w:val="18"/>
                <w:szCs w:val="18"/>
              </w:rPr>
              <w:t>related</w:t>
            </w:r>
            <w:r w:rsidRPr="5E3241F1">
              <w:rPr>
                <w:color w:val="231F20"/>
                <w:spacing w:val="-6"/>
                <w:sz w:val="18"/>
                <w:szCs w:val="18"/>
              </w:rPr>
              <w:t xml:space="preserve"> </w:t>
            </w:r>
            <w:r w:rsidRPr="5E3241F1">
              <w:rPr>
                <w:color w:val="231F20"/>
                <w:sz w:val="18"/>
                <w:szCs w:val="18"/>
              </w:rPr>
              <w:t>to</w:t>
            </w:r>
            <w:r w:rsidRPr="5E3241F1">
              <w:rPr>
                <w:color w:val="231F20"/>
                <w:spacing w:val="-6"/>
                <w:sz w:val="18"/>
                <w:szCs w:val="18"/>
              </w:rPr>
              <w:t xml:space="preserve"> </w:t>
            </w:r>
            <w:r w:rsidRPr="5E3241F1">
              <w:rPr>
                <w:color w:val="231F20"/>
                <w:sz w:val="18"/>
                <w:szCs w:val="18"/>
              </w:rPr>
              <w:t>familiar everyday</w:t>
            </w:r>
            <w:r w:rsidRPr="5E3241F1">
              <w:rPr>
                <w:color w:val="231F20"/>
                <w:spacing w:val="5"/>
                <w:sz w:val="18"/>
                <w:szCs w:val="18"/>
              </w:rPr>
              <w:t xml:space="preserve"> </w:t>
            </w:r>
            <w:r w:rsidRPr="5E3241F1">
              <w:rPr>
                <w:color w:val="231F20"/>
                <w:sz w:val="18"/>
                <w:szCs w:val="18"/>
              </w:rPr>
              <w:t>life.</w:t>
            </w:r>
          </w:p>
        </w:tc>
      </w:tr>
    </w:tbl>
    <w:p w14:paraId="0E9C52E6" w14:textId="77777777" w:rsidR="005A2FC7" w:rsidRDefault="005A2FC7" w:rsidP="005A2FC7">
      <w:pPr>
        <w:pStyle w:val="BodyText"/>
        <w:spacing w:before="10"/>
        <w:rPr>
          <w:rFonts w:ascii="Arial Black"/>
          <w:b w:val="0"/>
          <w:sz w:val="5"/>
        </w:rPr>
      </w:pPr>
    </w:p>
    <w:tbl>
      <w:tblPr>
        <w:tblW w:w="10778"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86"/>
        <w:gridCol w:w="1548"/>
        <w:gridCol w:w="7044"/>
      </w:tblGrid>
      <w:tr w:rsidR="005A2FC7" w14:paraId="06469E33" w14:textId="77777777" w:rsidTr="00393B95">
        <w:trPr>
          <w:trHeight w:val="335"/>
        </w:trPr>
        <w:tc>
          <w:tcPr>
            <w:tcW w:w="2186" w:type="dxa"/>
            <w:vMerge w:val="restart"/>
            <w:shd w:val="clear" w:color="auto" w:fill="77787B"/>
          </w:tcPr>
          <w:p w14:paraId="1E24F0C3" w14:textId="77777777" w:rsidR="005A2FC7" w:rsidRDefault="005A2FC7" w:rsidP="00E12211">
            <w:pPr>
              <w:pStyle w:val="TableParagraph"/>
              <w:spacing w:before="4"/>
              <w:rPr>
                <w:rFonts w:ascii="Arial Black"/>
                <w:b/>
                <w:sz w:val="35"/>
              </w:rPr>
            </w:pPr>
          </w:p>
          <w:p w14:paraId="0A352CF4" w14:textId="77777777" w:rsidR="005A2FC7" w:rsidRDefault="005A2FC7" w:rsidP="00E12211">
            <w:pPr>
              <w:pStyle w:val="TableParagraph"/>
              <w:spacing w:before="1"/>
              <w:ind w:left="462"/>
              <w:rPr>
                <w:sz w:val="28"/>
                <w:szCs w:val="28"/>
              </w:rPr>
            </w:pPr>
            <w:r w:rsidRPr="5E3241F1">
              <w:rPr>
                <w:color w:val="FFFFFF" w:themeColor="background1"/>
                <w:sz w:val="28"/>
                <w:szCs w:val="28"/>
              </w:rPr>
              <w:t>INTERACT</w:t>
            </w:r>
          </w:p>
          <w:p w14:paraId="350A4463" w14:textId="77777777" w:rsidR="005A2FC7" w:rsidRDefault="005A2FC7" w:rsidP="00E12211">
            <w:pPr>
              <w:pStyle w:val="TableParagraph"/>
              <w:spacing w:before="213" w:line="292" w:lineRule="auto"/>
              <w:ind w:left="180" w:right="109"/>
              <w:rPr>
                <w:sz w:val="20"/>
                <w:szCs w:val="20"/>
              </w:rPr>
            </w:pPr>
            <w:r w:rsidRPr="5E3241F1">
              <w:rPr>
                <w:color w:val="E9C31E"/>
                <w:sz w:val="20"/>
                <w:szCs w:val="20"/>
              </w:rPr>
              <w:t xml:space="preserve">Interact </w:t>
            </w:r>
            <w:proofErr w:type="gramStart"/>
            <w:r w:rsidRPr="5E3241F1">
              <w:rPr>
                <w:color w:val="E9C31E"/>
                <w:sz w:val="20"/>
                <w:szCs w:val="20"/>
              </w:rPr>
              <w:t>With</w:t>
            </w:r>
            <w:proofErr w:type="gramEnd"/>
            <w:r w:rsidRPr="5E3241F1">
              <w:rPr>
                <w:color w:val="E9C31E"/>
                <w:sz w:val="20"/>
                <w:szCs w:val="20"/>
              </w:rPr>
              <w:t xml:space="preserve"> Others In And From Another</w:t>
            </w:r>
            <w:r w:rsidRPr="5E3241F1">
              <w:rPr>
                <w:color w:val="E9C31E"/>
                <w:w w:val="97"/>
                <w:sz w:val="20"/>
                <w:szCs w:val="20"/>
              </w:rPr>
              <w:t xml:space="preserve"> </w:t>
            </w:r>
            <w:r w:rsidRPr="5E3241F1">
              <w:rPr>
                <w:color w:val="E9C31E"/>
                <w:sz w:val="20"/>
                <w:szCs w:val="20"/>
              </w:rPr>
              <w:t>Culture</w:t>
            </w:r>
          </w:p>
        </w:tc>
        <w:tc>
          <w:tcPr>
            <w:tcW w:w="8592" w:type="dxa"/>
            <w:gridSpan w:val="2"/>
            <w:tcBorders>
              <w:top w:val="single" w:sz="12" w:space="0" w:color="FFFFFF" w:themeColor="background1"/>
            </w:tcBorders>
            <w:shd w:val="clear" w:color="auto" w:fill="124680"/>
          </w:tcPr>
          <w:p w14:paraId="65EE6932" w14:textId="77777777" w:rsidR="005A2FC7" w:rsidRDefault="005A2FC7" w:rsidP="00E12211">
            <w:pPr>
              <w:pStyle w:val="TableParagraph"/>
              <w:spacing w:before="44"/>
              <w:ind w:left="2791" w:right="2769"/>
              <w:jc w:val="center"/>
            </w:pPr>
            <w:r w:rsidRPr="5E3241F1">
              <w:rPr>
                <w:color w:val="FFFFFF" w:themeColor="background1"/>
              </w:rPr>
              <w:t>PROFICIENCY BENCHMARK</w:t>
            </w:r>
          </w:p>
        </w:tc>
      </w:tr>
      <w:tr w:rsidR="005A2FC7" w14:paraId="50183E72" w14:textId="77777777" w:rsidTr="00393B95">
        <w:trPr>
          <w:trHeight w:val="464"/>
        </w:trPr>
        <w:tc>
          <w:tcPr>
            <w:tcW w:w="2186" w:type="dxa"/>
            <w:vMerge/>
            <w:tcBorders>
              <w:top w:val="nil"/>
            </w:tcBorders>
            <w:shd w:val="clear" w:color="auto" w:fill="77787B"/>
          </w:tcPr>
          <w:p w14:paraId="5E2FC7BE" w14:textId="77777777" w:rsidR="005A2FC7" w:rsidRDefault="005A2FC7" w:rsidP="00E12211">
            <w:pPr>
              <w:rPr>
                <w:sz w:val="2"/>
                <w:szCs w:val="2"/>
              </w:rPr>
            </w:pPr>
          </w:p>
        </w:tc>
        <w:tc>
          <w:tcPr>
            <w:tcW w:w="8592" w:type="dxa"/>
            <w:gridSpan w:val="2"/>
            <w:tcBorders>
              <w:bottom w:val="single" w:sz="24" w:space="0" w:color="FFFFFF" w:themeColor="background1"/>
            </w:tcBorders>
            <w:shd w:val="clear" w:color="auto" w:fill="124680"/>
          </w:tcPr>
          <w:p w14:paraId="6A0EAD38" w14:textId="77777777" w:rsidR="005A2FC7" w:rsidRDefault="005A2FC7" w:rsidP="00E12211">
            <w:pPr>
              <w:pStyle w:val="TableParagraph"/>
              <w:spacing w:before="139"/>
              <w:ind w:left="180"/>
              <w:rPr>
                <w:sz w:val="18"/>
                <w:szCs w:val="18"/>
              </w:rPr>
            </w:pPr>
            <w:r w:rsidRPr="5E3241F1">
              <w:rPr>
                <w:rFonts w:ascii="Lucida Sans"/>
                <w:b/>
                <w:i/>
                <w:color w:val="FFFFFF" w:themeColor="background1"/>
                <w:sz w:val="18"/>
                <w:szCs w:val="18"/>
              </w:rPr>
              <w:t xml:space="preserve">I can </w:t>
            </w:r>
            <w:r w:rsidRPr="5E3241F1">
              <w:rPr>
                <w:color w:val="FFFFFF" w:themeColor="background1"/>
                <w:sz w:val="18"/>
                <w:szCs w:val="18"/>
              </w:rPr>
              <w:t>interact at a survival level in some familiar everyday contexts.</w:t>
            </w:r>
          </w:p>
        </w:tc>
      </w:tr>
      <w:tr w:rsidR="005A2FC7" w14:paraId="2BEBFA6D" w14:textId="77777777" w:rsidTr="00393B95">
        <w:trPr>
          <w:trHeight w:val="320"/>
        </w:trPr>
        <w:tc>
          <w:tcPr>
            <w:tcW w:w="2186" w:type="dxa"/>
            <w:vMerge/>
            <w:tcBorders>
              <w:top w:val="nil"/>
            </w:tcBorders>
            <w:shd w:val="clear" w:color="auto" w:fill="77787B"/>
          </w:tcPr>
          <w:p w14:paraId="4D2073FB" w14:textId="77777777" w:rsidR="005A2FC7" w:rsidRDefault="005A2FC7" w:rsidP="00E12211">
            <w:pPr>
              <w:rPr>
                <w:sz w:val="2"/>
                <w:szCs w:val="2"/>
              </w:rPr>
            </w:pPr>
          </w:p>
        </w:tc>
        <w:tc>
          <w:tcPr>
            <w:tcW w:w="1548" w:type="dxa"/>
            <w:tcBorders>
              <w:top w:val="single" w:sz="24" w:space="0" w:color="FFFFFF" w:themeColor="background1"/>
            </w:tcBorders>
          </w:tcPr>
          <w:p w14:paraId="710E327B" w14:textId="77777777" w:rsidR="005A2FC7" w:rsidRDefault="005A2FC7" w:rsidP="00E12211">
            <w:pPr>
              <w:pStyle w:val="TableParagraph"/>
              <w:rPr>
                <w:rFonts w:ascii="Times New Roman"/>
                <w:sz w:val="16"/>
              </w:rPr>
            </w:pPr>
          </w:p>
        </w:tc>
        <w:tc>
          <w:tcPr>
            <w:tcW w:w="7044" w:type="dxa"/>
            <w:tcBorders>
              <w:top w:val="single" w:sz="24" w:space="0" w:color="FFFFFF" w:themeColor="background1"/>
            </w:tcBorders>
            <w:shd w:val="clear" w:color="auto" w:fill="64729F"/>
          </w:tcPr>
          <w:p w14:paraId="48B391C4" w14:textId="77777777" w:rsidR="005A2FC7" w:rsidRDefault="005A2FC7" w:rsidP="00E12211">
            <w:pPr>
              <w:pStyle w:val="TableParagraph"/>
              <w:spacing w:before="29"/>
              <w:ind w:left="2070"/>
            </w:pPr>
            <w:r w:rsidRPr="5E3241F1">
              <w:rPr>
                <w:color w:val="FFFFFF" w:themeColor="background1"/>
              </w:rPr>
              <w:t>PERFORMANCE INDICATORS</w:t>
            </w:r>
          </w:p>
        </w:tc>
      </w:tr>
      <w:tr w:rsidR="005A2FC7" w14:paraId="3F3E5F0C" w14:textId="77777777" w:rsidTr="00393B95">
        <w:trPr>
          <w:trHeight w:val="544"/>
        </w:trPr>
        <w:tc>
          <w:tcPr>
            <w:tcW w:w="2186" w:type="dxa"/>
            <w:vMerge/>
            <w:tcBorders>
              <w:top w:val="nil"/>
            </w:tcBorders>
            <w:shd w:val="clear" w:color="auto" w:fill="77787B"/>
          </w:tcPr>
          <w:p w14:paraId="16F2E27E" w14:textId="77777777" w:rsidR="005A2FC7" w:rsidRDefault="005A2FC7" w:rsidP="00E12211">
            <w:pPr>
              <w:rPr>
                <w:sz w:val="2"/>
                <w:szCs w:val="2"/>
              </w:rPr>
            </w:pPr>
          </w:p>
        </w:tc>
        <w:tc>
          <w:tcPr>
            <w:tcW w:w="1548" w:type="dxa"/>
            <w:shd w:val="clear" w:color="auto" w:fill="77787B"/>
          </w:tcPr>
          <w:p w14:paraId="7EE7CCC4" w14:textId="77777777" w:rsidR="005A2FC7" w:rsidRDefault="005A2FC7" w:rsidP="00E12211">
            <w:pPr>
              <w:pStyle w:val="TableParagraph"/>
              <w:spacing w:before="163"/>
              <w:ind w:left="198" w:right="167"/>
              <w:jc w:val="center"/>
              <w:rPr>
                <w:sz w:val="20"/>
                <w:szCs w:val="20"/>
              </w:rPr>
            </w:pPr>
            <w:r w:rsidRPr="5E3241F1">
              <w:rPr>
                <w:color w:val="E9C31E"/>
                <w:sz w:val="20"/>
                <w:szCs w:val="20"/>
              </w:rPr>
              <w:t>LANGUAGE</w:t>
            </w:r>
          </w:p>
        </w:tc>
        <w:tc>
          <w:tcPr>
            <w:tcW w:w="7044" w:type="dxa"/>
            <w:shd w:val="clear" w:color="auto" w:fill="DEDFE9"/>
          </w:tcPr>
          <w:p w14:paraId="1DA788F8" w14:textId="77777777" w:rsidR="005A2FC7" w:rsidRDefault="005A2FC7" w:rsidP="00E12211">
            <w:pPr>
              <w:pStyle w:val="TableParagraph"/>
              <w:spacing w:before="22" w:line="240" w:lineRule="atLeast"/>
              <w:ind w:left="181" w:right="191"/>
              <w:rPr>
                <w:sz w:val="18"/>
                <w:szCs w:val="18"/>
              </w:rPr>
            </w:pPr>
            <w:r w:rsidRPr="5E3241F1">
              <w:rPr>
                <w:rFonts w:ascii="Lucida Sans"/>
                <w:b/>
                <w:i/>
                <w:color w:val="231F20"/>
                <w:sz w:val="18"/>
                <w:szCs w:val="18"/>
              </w:rPr>
              <w:t>I</w:t>
            </w:r>
            <w:r w:rsidRPr="5E3241F1">
              <w:rPr>
                <w:rFonts w:ascii="Lucida Sans"/>
                <w:b/>
                <w:i/>
                <w:color w:val="231F20"/>
                <w:spacing w:val="-15"/>
                <w:sz w:val="18"/>
                <w:szCs w:val="18"/>
              </w:rPr>
              <w:t xml:space="preserve"> </w:t>
            </w:r>
            <w:r w:rsidRPr="5E3241F1">
              <w:rPr>
                <w:rFonts w:ascii="Lucida Sans"/>
                <w:b/>
                <w:i/>
                <w:color w:val="231F20"/>
                <w:sz w:val="18"/>
                <w:szCs w:val="18"/>
              </w:rPr>
              <w:t>can</w:t>
            </w:r>
            <w:r w:rsidRPr="5E3241F1">
              <w:rPr>
                <w:rFonts w:ascii="Lucida Sans"/>
                <w:b/>
                <w:i/>
                <w:color w:val="231F20"/>
                <w:spacing w:val="-20"/>
                <w:sz w:val="18"/>
                <w:szCs w:val="18"/>
              </w:rPr>
              <w:t xml:space="preserve"> </w:t>
            </w:r>
            <w:r w:rsidRPr="5E3241F1">
              <w:rPr>
                <w:color w:val="231F20"/>
                <w:sz w:val="18"/>
                <w:szCs w:val="18"/>
              </w:rPr>
              <w:t>communicate</w:t>
            </w:r>
            <w:r w:rsidRPr="5E3241F1">
              <w:rPr>
                <w:color w:val="231F20"/>
                <w:spacing w:val="-10"/>
                <w:sz w:val="18"/>
                <w:szCs w:val="18"/>
              </w:rPr>
              <w:t xml:space="preserve"> </w:t>
            </w:r>
            <w:r w:rsidRPr="5E3241F1">
              <w:rPr>
                <w:color w:val="231F20"/>
                <w:sz w:val="18"/>
                <w:szCs w:val="18"/>
              </w:rPr>
              <w:t>with</w:t>
            </w:r>
            <w:r w:rsidRPr="5E3241F1">
              <w:rPr>
                <w:color w:val="231F20"/>
                <w:spacing w:val="-10"/>
                <w:sz w:val="18"/>
                <w:szCs w:val="18"/>
              </w:rPr>
              <w:t xml:space="preserve"> </w:t>
            </w:r>
            <w:r w:rsidRPr="5E3241F1">
              <w:rPr>
                <w:color w:val="231F20"/>
                <w:sz w:val="18"/>
                <w:szCs w:val="18"/>
              </w:rPr>
              <w:t>others</w:t>
            </w:r>
            <w:r w:rsidRPr="5E3241F1">
              <w:rPr>
                <w:color w:val="231F20"/>
                <w:spacing w:val="-10"/>
                <w:sz w:val="18"/>
                <w:szCs w:val="18"/>
              </w:rPr>
              <w:t xml:space="preserve"> </w:t>
            </w:r>
            <w:r w:rsidRPr="5E3241F1">
              <w:rPr>
                <w:color w:val="231F20"/>
                <w:sz w:val="18"/>
                <w:szCs w:val="18"/>
              </w:rPr>
              <w:t>from</w:t>
            </w:r>
            <w:r w:rsidRPr="5E3241F1">
              <w:rPr>
                <w:color w:val="231F20"/>
                <w:spacing w:val="-10"/>
                <w:sz w:val="18"/>
                <w:szCs w:val="18"/>
              </w:rPr>
              <w:t xml:space="preserve"> </w:t>
            </w:r>
            <w:r w:rsidRPr="5E3241F1">
              <w:rPr>
                <w:color w:val="231F20"/>
                <w:sz w:val="18"/>
                <w:szCs w:val="18"/>
              </w:rPr>
              <w:t>the</w:t>
            </w:r>
            <w:r w:rsidRPr="5E3241F1">
              <w:rPr>
                <w:color w:val="231F20"/>
                <w:spacing w:val="-10"/>
                <w:sz w:val="18"/>
                <w:szCs w:val="18"/>
              </w:rPr>
              <w:t xml:space="preserve"> </w:t>
            </w:r>
            <w:r w:rsidRPr="5E3241F1">
              <w:rPr>
                <w:color w:val="231F20"/>
                <w:sz w:val="18"/>
                <w:szCs w:val="18"/>
              </w:rPr>
              <w:t>target</w:t>
            </w:r>
            <w:r w:rsidRPr="5E3241F1">
              <w:rPr>
                <w:color w:val="231F20"/>
                <w:spacing w:val="-10"/>
                <w:sz w:val="18"/>
                <w:szCs w:val="18"/>
              </w:rPr>
              <w:t xml:space="preserve"> </w:t>
            </w:r>
            <w:r w:rsidRPr="5E3241F1">
              <w:rPr>
                <w:color w:val="231F20"/>
                <w:sz w:val="18"/>
                <w:szCs w:val="18"/>
              </w:rPr>
              <w:t>culture</w:t>
            </w:r>
            <w:r w:rsidRPr="5E3241F1">
              <w:rPr>
                <w:color w:val="231F20"/>
                <w:spacing w:val="-10"/>
                <w:sz w:val="18"/>
                <w:szCs w:val="18"/>
              </w:rPr>
              <w:t xml:space="preserve"> </w:t>
            </w:r>
            <w:r w:rsidRPr="5E3241F1">
              <w:rPr>
                <w:color w:val="231F20"/>
                <w:sz w:val="18"/>
                <w:szCs w:val="18"/>
              </w:rPr>
              <w:t>in</w:t>
            </w:r>
            <w:r w:rsidRPr="5E3241F1">
              <w:rPr>
                <w:color w:val="231F20"/>
                <w:spacing w:val="-10"/>
                <w:sz w:val="18"/>
                <w:szCs w:val="18"/>
              </w:rPr>
              <w:t xml:space="preserve"> </w:t>
            </w:r>
            <w:r w:rsidRPr="5E3241F1">
              <w:rPr>
                <w:color w:val="231F20"/>
                <w:sz w:val="18"/>
                <w:szCs w:val="18"/>
              </w:rPr>
              <w:t>familiar</w:t>
            </w:r>
            <w:r w:rsidRPr="5E3241F1">
              <w:rPr>
                <w:color w:val="231F20"/>
                <w:spacing w:val="-10"/>
                <w:sz w:val="18"/>
                <w:szCs w:val="18"/>
              </w:rPr>
              <w:t xml:space="preserve"> </w:t>
            </w:r>
            <w:r w:rsidRPr="5E3241F1">
              <w:rPr>
                <w:color w:val="231F20"/>
                <w:sz w:val="18"/>
                <w:szCs w:val="18"/>
              </w:rPr>
              <w:t>everyday</w:t>
            </w:r>
            <w:r w:rsidRPr="5E3241F1">
              <w:rPr>
                <w:color w:val="231F20"/>
                <w:spacing w:val="-10"/>
                <w:sz w:val="18"/>
                <w:szCs w:val="18"/>
              </w:rPr>
              <w:t xml:space="preserve"> </w:t>
            </w:r>
            <w:r w:rsidRPr="5E3241F1">
              <w:rPr>
                <w:color w:val="231F20"/>
                <w:sz w:val="18"/>
                <w:szCs w:val="18"/>
              </w:rPr>
              <w:t>situations, using memorized language and showing basic cultural</w:t>
            </w:r>
            <w:r w:rsidRPr="5E3241F1">
              <w:rPr>
                <w:color w:val="231F20"/>
                <w:spacing w:val="10"/>
                <w:sz w:val="18"/>
                <w:szCs w:val="18"/>
              </w:rPr>
              <w:t xml:space="preserve"> </w:t>
            </w:r>
            <w:r w:rsidRPr="5E3241F1">
              <w:rPr>
                <w:color w:val="231F20"/>
                <w:sz w:val="18"/>
                <w:szCs w:val="18"/>
              </w:rPr>
              <w:t>awareness.</w:t>
            </w:r>
          </w:p>
        </w:tc>
      </w:tr>
      <w:tr w:rsidR="005A2FC7" w14:paraId="4906E25A" w14:textId="77777777" w:rsidTr="00393B95">
        <w:trPr>
          <w:trHeight w:val="544"/>
        </w:trPr>
        <w:tc>
          <w:tcPr>
            <w:tcW w:w="2186" w:type="dxa"/>
            <w:vMerge/>
            <w:tcBorders>
              <w:top w:val="nil"/>
            </w:tcBorders>
            <w:shd w:val="clear" w:color="auto" w:fill="77787B"/>
          </w:tcPr>
          <w:p w14:paraId="56D117BD" w14:textId="77777777" w:rsidR="005A2FC7" w:rsidRDefault="005A2FC7" w:rsidP="00E12211">
            <w:pPr>
              <w:rPr>
                <w:sz w:val="2"/>
                <w:szCs w:val="2"/>
              </w:rPr>
            </w:pPr>
          </w:p>
        </w:tc>
        <w:tc>
          <w:tcPr>
            <w:tcW w:w="1548" w:type="dxa"/>
            <w:shd w:val="clear" w:color="auto" w:fill="77787B"/>
          </w:tcPr>
          <w:p w14:paraId="2E889955" w14:textId="77777777" w:rsidR="005A2FC7" w:rsidRDefault="005A2FC7" w:rsidP="00E12211">
            <w:pPr>
              <w:pStyle w:val="TableParagraph"/>
              <w:spacing w:before="163"/>
              <w:ind w:left="198" w:right="167"/>
              <w:jc w:val="center"/>
              <w:rPr>
                <w:sz w:val="20"/>
                <w:szCs w:val="20"/>
              </w:rPr>
            </w:pPr>
            <w:r w:rsidRPr="5E3241F1">
              <w:rPr>
                <w:color w:val="E9C31E"/>
                <w:sz w:val="20"/>
                <w:szCs w:val="20"/>
              </w:rPr>
              <w:t>BEHAVIOR</w:t>
            </w:r>
          </w:p>
        </w:tc>
        <w:tc>
          <w:tcPr>
            <w:tcW w:w="7044" w:type="dxa"/>
            <w:shd w:val="clear" w:color="auto" w:fill="DEDFE9"/>
          </w:tcPr>
          <w:p w14:paraId="496F2C64" w14:textId="77777777" w:rsidR="005A2FC7" w:rsidRDefault="005A2FC7" w:rsidP="00E12211">
            <w:pPr>
              <w:pStyle w:val="TableParagraph"/>
              <w:spacing w:before="22" w:line="240" w:lineRule="atLeast"/>
              <w:ind w:left="181" w:right="1008"/>
              <w:rPr>
                <w:sz w:val="18"/>
                <w:szCs w:val="18"/>
              </w:rPr>
            </w:pPr>
            <w:r w:rsidRPr="5E3241F1">
              <w:rPr>
                <w:rFonts w:ascii="Lucida Sans"/>
                <w:b/>
                <w:i/>
                <w:color w:val="231F20"/>
                <w:sz w:val="18"/>
                <w:szCs w:val="18"/>
              </w:rPr>
              <w:t>I</w:t>
            </w:r>
            <w:r w:rsidRPr="5E3241F1">
              <w:rPr>
                <w:rFonts w:ascii="Lucida Sans"/>
                <w:b/>
                <w:i/>
                <w:color w:val="231F20"/>
                <w:spacing w:val="-14"/>
                <w:sz w:val="18"/>
                <w:szCs w:val="18"/>
              </w:rPr>
              <w:t xml:space="preserve"> </w:t>
            </w:r>
            <w:r w:rsidRPr="5E3241F1">
              <w:rPr>
                <w:rFonts w:ascii="Lucida Sans"/>
                <w:b/>
                <w:i/>
                <w:color w:val="231F20"/>
                <w:sz w:val="18"/>
                <w:szCs w:val="18"/>
              </w:rPr>
              <w:t>can</w:t>
            </w:r>
            <w:r w:rsidRPr="5E3241F1">
              <w:rPr>
                <w:rFonts w:ascii="Lucida Sans"/>
                <w:b/>
                <w:i/>
                <w:color w:val="231F20"/>
                <w:spacing w:val="-19"/>
                <w:sz w:val="18"/>
                <w:szCs w:val="18"/>
              </w:rPr>
              <w:t xml:space="preserve"> </w:t>
            </w:r>
            <w:r w:rsidRPr="5E3241F1">
              <w:rPr>
                <w:color w:val="231F20"/>
                <w:sz w:val="18"/>
                <w:szCs w:val="18"/>
              </w:rPr>
              <w:t>use</w:t>
            </w:r>
            <w:r w:rsidRPr="5E3241F1">
              <w:rPr>
                <w:color w:val="231F20"/>
                <w:spacing w:val="-10"/>
                <w:sz w:val="18"/>
                <w:szCs w:val="18"/>
              </w:rPr>
              <w:t xml:space="preserve"> </w:t>
            </w:r>
            <w:r w:rsidRPr="5E3241F1">
              <w:rPr>
                <w:color w:val="231F20"/>
                <w:sz w:val="18"/>
                <w:szCs w:val="18"/>
              </w:rPr>
              <w:t>appropriate</w:t>
            </w:r>
            <w:r w:rsidRPr="5E3241F1">
              <w:rPr>
                <w:color w:val="231F20"/>
                <w:spacing w:val="-10"/>
                <w:sz w:val="18"/>
                <w:szCs w:val="18"/>
              </w:rPr>
              <w:t xml:space="preserve"> </w:t>
            </w:r>
            <w:r w:rsidRPr="5E3241F1">
              <w:rPr>
                <w:color w:val="231F20"/>
                <w:sz w:val="18"/>
                <w:szCs w:val="18"/>
              </w:rPr>
              <w:t>rehearsed</w:t>
            </w:r>
            <w:r w:rsidRPr="5E3241F1">
              <w:rPr>
                <w:color w:val="231F20"/>
                <w:spacing w:val="-10"/>
                <w:sz w:val="18"/>
                <w:szCs w:val="18"/>
              </w:rPr>
              <w:t xml:space="preserve"> </w:t>
            </w:r>
            <w:r w:rsidRPr="5E3241F1">
              <w:rPr>
                <w:color w:val="231F20"/>
                <w:sz w:val="18"/>
                <w:szCs w:val="18"/>
              </w:rPr>
              <w:t>behaviors</w:t>
            </w:r>
            <w:r w:rsidRPr="5E3241F1">
              <w:rPr>
                <w:color w:val="231F20"/>
                <w:spacing w:val="-10"/>
                <w:sz w:val="18"/>
                <w:szCs w:val="18"/>
              </w:rPr>
              <w:t xml:space="preserve"> </w:t>
            </w:r>
            <w:r w:rsidRPr="5E3241F1">
              <w:rPr>
                <w:color w:val="231F20"/>
                <w:sz w:val="18"/>
                <w:szCs w:val="18"/>
              </w:rPr>
              <w:t>and</w:t>
            </w:r>
            <w:r w:rsidRPr="5E3241F1">
              <w:rPr>
                <w:color w:val="231F20"/>
                <w:spacing w:val="-10"/>
                <w:sz w:val="18"/>
                <w:szCs w:val="18"/>
              </w:rPr>
              <w:t xml:space="preserve"> </w:t>
            </w:r>
            <w:r w:rsidRPr="5E3241F1">
              <w:rPr>
                <w:color w:val="231F20"/>
                <w:sz w:val="18"/>
                <w:szCs w:val="18"/>
              </w:rPr>
              <w:t>recognize</w:t>
            </w:r>
            <w:r w:rsidRPr="5E3241F1">
              <w:rPr>
                <w:color w:val="231F20"/>
                <w:spacing w:val="-10"/>
                <w:sz w:val="18"/>
                <w:szCs w:val="18"/>
              </w:rPr>
              <w:t xml:space="preserve"> </w:t>
            </w:r>
            <w:r w:rsidRPr="5E3241F1">
              <w:rPr>
                <w:color w:val="231F20"/>
                <w:sz w:val="18"/>
                <w:szCs w:val="18"/>
              </w:rPr>
              <w:t>some</w:t>
            </w:r>
            <w:r w:rsidRPr="5E3241F1">
              <w:rPr>
                <w:color w:val="231F20"/>
                <w:spacing w:val="-10"/>
                <w:sz w:val="18"/>
                <w:szCs w:val="18"/>
              </w:rPr>
              <w:t xml:space="preserve"> </w:t>
            </w:r>
            <w:r w:rsidRPr="5E3241F1">
              <w:rPr>
                <w:color w:val="231F20"/>
                <w:sz w:val="18"/>
                <w:szCs w:val="18"/>
              </w:rPr>
              <w:t>obviously inappropriate behaviors in familiar everyday</w:t>
            </w:r>
            <w:r w:rsidRPr="5E3241F1">
              <w:rPr>
                <w:color w:val="231F20"/>
                <w:spacing w:val="18"/>
                <w:sz w:val="18"/>
                <w:szCs w:val="18"/>
              </w:rPr>
              <w:t xml:space="preserve"> </w:t>
            </w:r>
            <w:r w:rsidRPr="5E3241F1">
              <w:rPr>
                <w:color w:val="231F20"/>
                <w:sz w:val="18"/>
                <w:szCs w:val="18"/>
              </w:rPr>
              <w:t>situations.</w:t>
            </w:r>
          </w:p>
        </w:tc>
      </w:tr>
    </w:tbl>
    <w:tbl>
      <w:tblPr>
        <w:tblStyle w:val="TableGrid"/>
        <w:tblpPr w:leftFromText="180" w:rightFromText="180" w:vertAnchor="text" w:horzAnchor="margin" w:tblpY="177"/>
        <w:tblW w:w="10804" w:type="dxa"/>
        <w:tblLook w:val="04A0" w:firstRow="1" w:lastRow="0" w:firstColumn="1" w:lastColumn="0" w:noHBand="0" w:noVBand="1"/>
      </w:tblPr>
      <w:tblGrid>
        <w:gridCol w:w="1403"/>
        <w:gridCol w:w="9401"/>
      </w:tblGrid>
      <w:tr w:rsidR="00771390" w14:paraId="539904D5" w14:textId="77777777" w:rsidTr="00771390">
        <w:trPr>
          <w:trHeight w:val="485"/>
        </w:trPr>
        <w:tc>
          <w:tcPr>
            <w:tcW w:w="1403" w:type="dxa"/>
            <w:shd w:val="clear" w:color="auto" w:fill="DEEAF6" w:themeFill="accent1" w:themeFillTint="33"/>
          </w:tcPr>
          <w:p w14:paraId="03621992" w14:textId="77777777" w:rsidR="00771390" w:rsidRPr="002457F9" w:rsidRDefault="00771390" w:rsidP="00771390">
            <w:pPr>
              <w:rPr>
                <w:rFonts w:ascii="Arial Narrow" w:hAnsi="Arial Narrow"/>
                <w:b/>
                <w:sz w:val="24"/>
                <w:szCs w:val="24"/>
              </w:rPr>
            </w:pPr>
            <w:r w:rsidRPr="5E3241F1">
              <w:rPr>
                <w:rFonts w:ascii="Arial Narrow" w:hAnsi="Arial Narrow"/>
                <w:b/>
                <w:sz w:val="24"/>
                <w:szCs w:val="24"/>
              </w:rPr>
              <w:t>Investigate</w:t>
            </w:r>
          </w:p>
        </w:tc>
        <w:tc>
          <w:tcPr>
            <w:tcW w:w="9401" w:type="dxa"/>
          </w:tcPr>
          <w:p w14:paraId="657BA5EB" w14:textId="77777777" w:rsidR="00771390" w:rsidRPr="002B4EBD" w:rsidRDefault="00771390" w:rsidP="00771390">
            <w:pPr>
              <w:rPr>
                <w:rFonts w:ascii="Arial Narrow" w:hAnsi="Arial Narrow"/>
                <w:sz w:val="24"/>
              </w:rPr>
            </w:pPr>
            <w:r w:rsidRPr="002B4EBD">
              <w:rPr>
                <w:rFonts w:ascii="Arial Narrow" w:hAnsi="Arial Narrow"/>
                <w:sz w:val="24"/>
              </w:rPr>
              <w:t xml:space="preserve">In my own and Spanish-speaking cultures </w:t>
            </w:r>
            <w:r w:rsidRPr="002B4EBD">
              <w:rPr>
                <w:rFonts w:ascii="Arial Narrow" w:hAnsi="Arial Narrow"/>
                <w:b/>
                <w:i/>
                <w:sz w:val="24"/>
              </w:rPr>
              <w:t>I can</w:t>
            </w:r>
            <w:r w:rsidRPr="002B4EBD">
              <w:rPr>
                <w:rFonts w:ascii="Arial Narrow" w:hAnsi="Arial Narrow"/>
                <w:sz w:val="24"/>
              </w:rPr>
              <w:t xml:space="preserve"> identify various types of living spaces and how people utilize them.</w:t>
            </w:r>
          </w:p>
        </w:tc>
      </w:tr>
      <w:tr w:rsidR="00771390" w14:paraId="4FD56DC0" w14:textId="77777777" w:rsidTr="00771390">
        <w:trPr>
          <w:trHeight w:val="458"/>
        </w:trPr>
        <w:tc>
          <w:tcPr>
            <w:tcW w:w="1403" w:type="dxa"/>
            <w:shd w:val="clear" w:color="auto" w:fill="BDD6EE" w:themeFill="accent1" w:themeFillTint="66"/>
          </w:tcPr>
          <w:p w14:paraId="305B3EC4" w14:textId="77777777" w:rsidR="00771390" w:rsidRPr="002457F9" w:rsidRDefault="00771390" w:rsidP="00771390">
            <w:pPr>
              <w:rPr>
                <w:rFonts w:ascii="Arial Narrow" w:hAnsi="Arial Narrow"/>
                <w:b/>
              </w:rPr>
            </w:pPr>
            <w:r w:rsidRPr="5E3241F1">
              <w:rPr>
                <w:rFonts w:ascii="Arial Narrow" w:hAnsi="Arial Narrow"/>
                <w:b/>
                <w:sz w:val="24"/>
                <w:szCs w:val="24"/>
              </w:rPr>
              <w:t>Interact</w:t>
            </w:r>
          </w:p>
        </w:tc>
        <w:tc>
          <w:tcPr>
            <w:tcW w:w="9401" w:type="dxa"/>
          </w:tcPr>
          <w:p w14:paraId="3783A172" w14:textId="77777777" w:rsidR="00771390" w:rsidRPr="002B4EBD" w:rsidRDefault="00771390" w:rsidP="00771390">
            <w:pPr>
              <w:rPr>
                <w:rFonts w:ascii="Arial Narrow" w:hAnsi="Arial Narrow"/>
                <w:b/>
                <w:i/>
                <w:sz w:val="24"/>
              </w:rPr>
            </w:pPr>
            <w:r w:rsidRPr="002B4EBD">
              <w:rPr>
                <w:rFonts w:ascii="Arial Narrow" w:hAnsi="Arial Narrow"/>
                <w:b/>
                <w:i/>
                <w:sz w:val="24"/>
              </w:rPr>
              <w:t xml:space="preserve">I can </w:t>
            </w:r>
            <w:r w:rsidRPr="002B4EBD">
              <w:rPr>
                <w:rFonts w:ascii="Arial Narrow" w:hAnsi="Arial Narrow"/>
                <w:sz w:val="24"/>
              </w:rPr>
              <w:t xml:space="preserve">work with a peer </w:t>
            </w:r>
            <w:r>
              <w:rPr>
                <w:rFonts w:ascii="Arial Narrow" w:hAnsi="Arial Narrow"/>
                <w:sz w:val="24"/>
              </w:rPr>
              <w:t>to compare and contrast different</w:t>
            </w:r>
            <w:r w:rsidRPr="002B4EBD">
              <w:rPr>
                <w:rFonts w:ascii="Arial Narrow" w:hAnsi="Arial Narrow"/>
                <w:sz w:val="24"/>
              </w:rPr>
              <w:t xml:space="preserve"> living spaces</w:t>
            </w:r>
            <w:r>
              <w:rPr>
                <w:rFonts w:ascii="Arial Narrow" w:hAnsi="Arial Narrow"/>
                <w:sz w:val="24"/>
              </w:rPr>
              <w:t xml:space="preserve"> in different countries</w:t>
            </w:r>
            <w:r w:rsidRPr="002B4EBD">
              <w:rPr>
                <w:rFonts w:ascii="Arial Narrow" w:hAnsi="Arial Narrow"/>
                <w:sz w:val="24"/>
              </w:rPr>
              <w:t xml:space="preserve">. </w:t>
            </w:r>
          </w:p>
        </w:tc>
      </w:tr>
    </w:tbl>
    <w:p w14:paraId="2826715C" w14:textId="77777777" w:rsidR="005A2FC7" w:rsidRDefault="005A2FC7" w:rsidP="005A2FC7">
      <w:pPr>
        <w:spacing w:after="0" w:line="240" w:lineRule="auto"/>
      </w:pPr>
    </w:p>
    <w:tbl>
      <w:tblPr>
        <w:tblStyle w:val="TableGrid"/>
        <w:tblpPr w:leftFromText="180" w:rightFromText="180" w:vertAnchor="text" w:horzAnchor="margin" w:tblpY="152"/>
        <w:tblW w:w="10744" w:type="dxa"/>
        <w:tblLook w:val="04A0" w:firstRow="1" w:lastRow="0" w:firstColumn="1" w:lastColumn="0" w:noHBand="0" w:noVBand="1"/>
      </w:tblPr>
      <w:tblGrid>
        <w:gridCol w:w="1395"/>
        <w:gridCol w:w="9349"/>
      </w:tblGrid>
      <w:tr w:rsidR="00771390" w14:paraId="136CFB3F" w14:textId="77777777" w:rsidTr="00771390">
        <w:trPr>
          <w:trHeight w:val="485"/>
        </w:trPr>
        <w:tc>
          <w:tcPr>
            <w:tcW w:w="1395" w:type="dxa"/>
            <w:shd w:val="clear" w:color="auto" w:fill="DEEAF6" w:themeFill="accent1" w:themeFillTint="33"/>
          </w:tcPr>
          <w:p w14:paraId="3A8F57B3" w14:textId="77777777" w:rsidR="00771390" w:rsidRPr="002457F9" w:rsidRDefault="00771390" w:rsidP="00771390">
            <w:pPr>
              <w:rPr>
                <w:rFonts w:ascii="Arial Narrow" w:hAnsi="Arial Narrow"/>
                <w:b/>
                <w:sz w:val="24"/>
                <w:szCs w:val="24"/>
              </w:rPr>
            </w:pPr>
            <w:r w:rsidRPr="5E3241F1">
              <w:rPr>
                <w:rFonts w:ascii="Arial Narrow" w:hAnsi="Arial Narrow"/>
                <w:b/>
                <w:sz w:val="24"/>
                <w:szCs w:val="24"/>
              </w:rPr>
              <w:t>Investigate</w:t>
            </w:r>
          </w:p>
        </w:tc>
        <w:tc>
          <w:tcPr>
            <w:tcW w:w="9349" w:type="dxa"/>
          </w:tcPr>
          <w:p w14:paraId="28244B64" w14:textId="77777777" w:rsidR="00771390" w:rsidRDefault="00771390" w:rsidP="00771390"/>
        </w:tc>
      </w:tr>
      <w:tr w:rsidR="00771390" w14:paraId="7124D748" w14:textId="77777777" w:rsidTr="00771390">
        <w:trPr>
          <w:trHeight w:val="458"/>
        </w:trPr>
        <w:tc>
          <w:tcPr>
            <w:tcW w:w="1395" w:type="dxa"/>
            <w:shd w:val="clear" w:color="auto" w:fill="BDD6EE" w:themeFill="accent1" w:themeFillTint="66"/>
          </w:tcPr>
          <w:p w14:paraId="56EF510A" w14:textId="77777777" w:rsidR="00771390" w:rsidRPr="002457F9" w:rsidRDefault="00771390" w:rsidP="00771390">
            <w:pPr>
              <w:rPr>
                <w:rFonts w:ascii="Arial Narrow" w:hAnsi="Arial Narrow"/>
                <w:b/>
              </w:rPr>
            </w:pPr>
            <w:r w:rsidRPr="5E3241F1">
              <w:rPr>
                <w:rFonts w:ascii="Arial Narrow" w:hAnsi="Arial Narrow"/>
                <w:b/>
                <w:sz w:val="24"/>
                <w:szCs w:val="24"/>
              </w:rPr>
              <w:t>Interact</w:t>
            </w:r>
          </w:p>
        </w:tc>
        <w:tc>
          <w:tcPr>
            <w:tcW w:w="9349" w:type="dxa"/>
          </w:tcPr>
          <w:p w14:paraId="3604CC78" w14:textId="77777777" w:rsidR="00771390" w:rsidRDefault="00771390" w:rsidP="00771390"/>
        </w:tc>
      </w:tr>
    </w:tbl>
    <w:p w14:paraId="4D8AF194" w14:textId="77777777" w:rsidR="005A2FC7" w:rsidRDefault="005A2FC7" w:rsidP="005A2FC7">
      <w:pPr>
        <w:spacing w:after="0" w:line="240" w:lineRule="auto"/>
      </w:pPr>
    </w:p>
    <w:tbl>
      <w:tblPr>
        <w:tblStyle w:val="TableGrid"/>
        <w:tblpPr w:leftFromText="180" w:rightFromText="180" w:vertAnchor="text" w:horzAnchor="margin" w:tblpYSpec="outside"/>
        <w:tblW w:w="10744" w:type="dxa"/>
        <w:tblLook w:val="04A0" w:firstRow="1" w:lastRow="0" w:firstColumn="1" w:lastColumn="0" w:noHBand="0" w:noVBand="1"/>
      </w:tblPr>
      <w:tblGrid>
        <w:gridCol w:w="1395"/>
        <w:gridCol w:w="9349"/>
      </w:tblGrid>
      <w:tr w:rsidR="00771390" w14:paraId="564211F4" w14:textId="77777777" w:rsidTr="00771390">
        <w:trPr>
          <w:trHeight w:val="485"/>
        </w:trPr>
        <w:tc>
          <w:tcPr>
            <w:tcW w:w="1395" w:type="dxa"/>
            <w:shd w:val="clear" w:color="auto" w:fill="DEEAF6" w:themeFill="accent1" w:themeFillTint="33"/>
          </w:tcPr>
          <w:p w14:paraId="44B1AE9F" w14:textId="77777777" w:rsidR="00771390" w:rsidRPr="002457F9" w:rsidRDefault="00771390" w:rsidP="00771390">
            <w:pPr>
              <w:rPr>
                <w:rFonts w:ascii="Arial Narrow" w:hAnsi="Arial Narrow"/>
                <w:b/>
                <w:sz w:val="24"/>
                <w:szCs w:val="24"/>
              </w:rPr>
            </w:pPr>
            <w:r w:rsidRPr="5E3241F1">
              <w:rPr>
                <w:rFonts w:ascii="Arial Narrow" w:hAnsi="Arial Narrow"/>
                <w:b/>
                <w:sz w:val="24"/>
                <w:szCs w:val="24"/>
              </w:rPr>
              <w:t>Investigate</w:t>
            </w:r>
          </w:p>
        </w:tc>
        <w:tc>
          <w:tcPr>
            <w:tcW w:w="9349" w:type="dxa"/>
          </w:tcPr>
          <w:p w14:paraId="6F84D73C" w14:textId="77777777" w:rsidR="00771390" w:rsidRDefault="00771390" w:rsidP="00771390"/>
        </w:tc>
      </w:tr>
      <w:tr w:rsidR="00771390" w14:paraId="7C40AF6D" w14:textId="77777777" w:rsidTr="00771390">
        <w:trPr>
          <w:trHeight w:val="458"/>
        </w:trPr>
        <w:tc>
          <w:tcPr>
            <w:tcW w:w="1395" w:type="dxa"/>
            <w:shd w:val="clear" w:color="auto" w:fill="BDD6EE" w:themeFill="accent1" w:themeFillTint="66"/>
          </w:tcPr>
          <w:p w14:paraId="3FB7B2E7" w14:textId="77777777" w:rsidR="00771390" w:rsidRPr="002457F9" w:rsidRDefault="00771390" w:rsidP="00771390">
            <w:pPr>
              <w:rPr>
                <w:rFonts w:ascii="Arial Narrow" w:hAnsi="Arial Narrow"/>
                <w:b/>
              </w:rPr>
            </w:pPr>
            <w:r w:rsidRPr="5E3241F1">
              <w:rPr>
                <w:rFonts w:ascii="Arial Narrow" w:hAnsi="Arial Narrow"/>
                <w:b/>
                <w:sz w:val="24"/>
                <w:szCs w:val="24"/>
              </w:rPr>
              <w:t>Interact</w:t>
            </w:r>
          </w:p>
        </w:tc>
        <w:tc>
          <w:tcPr>
            <w:tcW w:w="9349" w:type="dxa"/>
          </w:tcPr>
          <w:p w14:paraId="05572C07" w14:textId="77777777" w:rsidR="00771390" w:rsidRDefault="00771390" w:rsidP="00771390"/>
        </w:tc>
      </w:tr>
    </w:tbl>
    <w:p w14:paraId="6662A2C4" w14:textId="77777777" w:rsidR="005A2FC7" w:rsidRDefault="005A2FC7" w:rsidP="005A2FC7">
      <w:pPr>
        <w:spacing w:after="0" w:line="240" w:lineRule="auto"/>
      </w:pPr>
    </w:p>
    <w:p w14:paraId="710B1789" w14:textId="77777777" w:rsidR="005A2FC7" w:rsidRDefault="005A2FC7" w:rsidP="005A2FC7">
      <w:pPr>
        <w:spacing w:after="0" w:line="240" w:lineRule="auto"/>
      </w:pPr>
    </w:p>
    <w:p w14:paraId="7BB22F81" w14:textId="77777777" w:rsidR="005A2FC7" w:rsidRDefault="005A2FC7" w:rsidP="005A2FC7">
      <w:pPr>
        <w:spacing w:after="0" w:line="240" w:lineRule="auto"/>
      </w:pPr>
    </w:p>
    <w:p w14:paraId="7DD56284" w14:textId="77777777" w:rsidR="005A2FC7" w:rsidRDefault="005A2FC7" w:rsidP="005A2FC7">
      <w:pPr>
        <w:spacing w:after="0" w:line="240" w:lineRule="auto"/>
      </w:pPr>
    </w:p>
    <w:p w14:paraId="7E316F7D" w14:textId="77777777" w:rsidR="005A2FC7" w:rsidRDefault="005A2FC7" w:rsidP="005A2FC7">
      <w:pPr>
        <w:spacing w:after="0" w:line="240" w:lineRule="auto"/>
      </w:pPr>
    </w:p>
    <w:p w14:paraId="17E170BF" w14:textId="5DC19B0D" w:rsidR="00865FFB" w:rsidRDefault="00865FFB" w:rsidP="00D90D2F">
      <w:pPr>
        <w:pStyle w:val="NoSpacing"/>
        <w:rPr>
          <w:rFonts w:ascii="Arial Narrow" w:hAnsi="Arial Narrow"/>
        </w:rPr>
        <w:sectPr w:rsidR="00865FFB" w:rsidSect="001C5594">
          <w:type w:val="continuous"/>
          <w:pgSz w:w="12240" w:h="15840"/>
          <w:pgMar w:top="720" w:right="720" w:bottom="720" w:left="720" w:header="720" w:footer="720" w:gutter="0"/>
          <w:cols w:space="720"/>
          <w:docGrid w:linePitch="360"/>
        </w:sectPr>
      </w:pPr>
    </w:p>
    <w:p w14:paraId="68D2220F" w14:textId="77777777" w:rsidR="00B7338A" w:rsidRDefault="00B7338A">
      <w:pPr>
        <w:rPr>
          <w:rFonts w:ascii="Arial Narrow" w:hAnsi="Arial Narrow"/>
          <w:b/>
          <w:sz w:val="28"/>
          <w:szCs w:val="28"/>
        </w:rPr>
      </w:pPr>
      <w:r>
        <w:rPr>
          <w:rFonts w:ascii="Arial Narrow" w:hAnsi="Arial Narrow"/>
          <w:b/>
          <w:sz w:val="28"/>
          <w:szCs w:val="28"/>
        </w:rPr>
        <w:br w:type="page"/>
      </w:r>
    </w:p>
    <w:p w14:paraId="3EAF00EA" w14:textId="694DCD84" w:rsidR="00865FFB" w:rsidRDefault="00865FFB" w:rsidP="00865FFB">
      <w:pPr>
        <w:pStyle w:val="NoSpacing"/>
        <w:jc w:val="center"/>
        <w:rPr>
          <w:rFonts w:ascii="Arial Narrow" w:hAnsi="Arial Narrow"/>
          <w:b/>
          <w:sz w:val="28"/>
          <w:szCs w:val="28"/>
        </w:rPr>
      </w:pPr>
      <w:r w:rsidRPr="5E3241F1">
        <w:rPr>
          <w:rFonts w:ascii="Arial Narrow" w:hAnsi="Arial Narrow"/>
          <w:b/>
          <w:sz w:val="28"/>
          <w:szCs w:val="28"/>
        </w:rPr>
        <w:lastRenderedPageBreak/>
        <w:t>Passport to Proficiency</w:t>
      </w:r>
    </w:p>
    <w:tbl>
      <w:tblPr>
        <w:tblStyle w:val="TableGrid"/>
        <w:tblW w:w="0" w:type="auto"/>
        <w:tblLook w:val="04A0" w:firstRow="1" w:lastRow="0" w:firstColumn="1" w:lastColumn="0" w:noHBand="0" w:noVBand="1"/>
      </w:tblPr>
      <w:tblGrid>
        <w:gridCol w:w="7555"/>
        <w:gridCol w:w="3235"/>
      </w:tblGrid>
      <w:tr w:rsidR="00865FFB" w14:paraId="2C3BCCA5" w14:textId="77777777" w:rsidTr="00E12211">
        <w:trPr>
          <w:trHeight w:val="485"/>
        </w:trPr>
        <w:tc>
          <w:tcPr>
            <w:tcW w:w="7555" w:type="dxa"/>
            <w:shd w:val="clear" w:color="auto" w:fill="EDEDED" w:themeFill="accent3" w:themeFillTint="33"/>
          </w:tcPr>
          <w:p w14:paraId="5AC2ED51" w14:textId="77777777" w:rsidR="00865FFB" w:rsidRPr="00116E17" w:rsidRDefault="00865FFB" w:rsidP="00E12211">
            <w:pPr>
              <w:pStyle w:val="NoSpacing"/>
              <w:rPr>
                <w:rFonts w:ascii="Arial Narrow" w:hAnsi="Arial Narrow"/>
                <w:b/>
                <w:sz w:val="24"/>
                <w:szCs w:val="24"/>
              </w:rPr>
            </w:pPr>
            <w:r w:rsidRPr="5E3241F1">
              <w:rPr>
                <w:rFonts w:ascii="Arial Narrow" w:hAnsi="Arial Narrow"/>
                <w:b/>
                <w:sz w:val="24"/>
                <w:szCs w:val="24"/>
              </w:rPr>
              <w:t>Name:</w:t>
            </w:r>
          </w:p>
        </w:tc>
        <w:tc>
          <w:tcPr>
            <w:tcW w:w="3235" w:type="dxa"/>
            <w:shd w:val="clear" w:color="auto" w:fill="EDEDED" w:themeFill="accent3" w:themeFillTint="33"/>
          </w:tcPr>
          <w:p w14:paraId="0317343D" w14:textId="77777777" w:rsidR="00865FFB" w:rsidRPr="00116E17" w:rsidRDefault="00865FFB" w:rsidP="00E12211">
            <w:pPr>
              <w:pStyle w:val="NoSpacing"/>
              <w:rPr>
                <w:rFonts w:ascii="Arial Narrow" w:hAnsi="Arial Narrow"/>
                <w:b/>
                <w:sz w:val="24"/>
                <w:szCs w:val="24"/>
              </w:rPr>
            </w:pPr>
            <w:r w:rsidRPr="5E3241F1">
              <w:rPr>
                <w:rFonts w:ascii="Arial Narrow" w:hAnsi="Arial Narrow"/>
                <w:b/>
                <w:sz w:val="24"/>
                <w:szCs w:val="24"/>
              </w:rPr>
              <w:t>Class Period:</w:t>
            </w:r>
          </w:p>
        </w:tc>
      </w:tr>
      <w:tr w:rsidR="00865FFB" w:rsidRPr="00975E00" w14:paraId="1965D41D" w14:textId="77777777" w:rsidTr="00E12211">
        <w:trPr>
          <w:trHeight w:val="530"/>
        </w:trPr>
        <w:tc>
          <w:tcPr>
            <w:tcW w:w="10790" w:type="dxa"/>
            <w:gridSpan w:val="2"/>
            <w:shd w:val="clear" w:color="auto" w:fill="DEEAF6" w:themeFill="accent1" w:themeFillTint="33"/>
          </w:tcPr>
          <w:p w14:paraId="0D26B089" w14:textId="77777777" w:rsidR="00865FFB" w:rsidRPr="008174EE" w:rsidRDefault="00865FFB" w:rsidP="00E12211">
            <w:pPr>
              <w:pStyle w:val="NoSpacing"/>
              <w:rPr>
                <w:rFonts w:ascii="Arial Narrow" w:hAnsi="Arial Narrow"/>
                <w:b/>
                <w:sz w:val="32"/>
                <w:szCs w:val="32"/>
                <w:lang w:val="es-US"/>
              </w:rPr>
            </w:pPr>
            <w:proofErr w:type="spellStart"/>
            <w:r w:rsidRPr="5E3241F1">
              <w:rPr>
                <w:rFonts w:ascii="Arial Narrow" w:hAnsi="Arial Narrow"/>
                <w:b/>
                <w:sz w:val="32"/>
                <w:szCs w:val="32"/>
                <w:lang w:val="es-US"/>
              </w:rPr>
              <w:t>Spanish</w:t>
            </w:r>
            <w:proofErr w:type="spellEnd"/>
            <w:r w:rsidRPr="5E3241F1">
              <w:rPr>
                <w:rFonts w:ascii="Arial Narrow" w:hAnsi="Arial Narrow"/>
                <w:b/>
                <w:sz w:val="32"/>
                <w:szCs w:val="32"/>
                <w:lang w:val="es-US"/>
              </w:rPr>
              <w:t xml:space="preserve"> 1-2, Unidad 6: Mi casa es su casa</w:t>
            </w:r>
          </w:p>
          <w:p w14:paraId="204F330A" w14:textId="77777777" w:rsidR="00865FFB" w:rsidRPr="00186849" w:rsidRDefault="00865FFB" w:rsidP="00E12211">
            <w:pPr>
              <w:pStyle w:val="NoSpacing"/>
              <w:rPr>
                <w:rFonts w:ascii="Arial Narrow" w:hAnsi="Arial Narrow"/>
                <w:b/>
                <w:lang w:val="es-US"/>
              </w:rPr>
            </w:pPr>
          </w:p>
        </w:tc>
      </w:tr>
      <w:tr w:rsidR="00865FFB" w14:paraId="7C147481" w14:textId="77777777" w:rsidTr="00E12211">
        <w:trPr>
          <w:trHeight w:val="440"/>
        </w:trPr>
        <w:tc>
          <w:tcPr>
            <w:tcW w:w="10790" w:type="dxa"/>
            <w:gridSpan w:val="2"/>
            <w:shd w:val="clear" w:color="auto" w:fill="DEEAF6" w:themeFill="accent1" w:themeFillTint="33"/>
          </w:tcPr>
          <w:p w14:paraId="728708F7" w14:textId="77777777" w:rsidR="00865FFB" w:rsidRPr="00186849" w:rsidRDefault="00865FFB" w:rsidP="00E12211">
            <w:pPr>
              <w:pStyle w:val="NoSpacing"/>
              <w:rPr>
                <w:rFonts w:ascii="Arial Narrow" w:hAnsi="Arial Narrow"/>
                <w:sz w:val="28"/>
                <w:szCs w:val="28"/>
              </w:rPr>
            </w:pPr>
            <w:r w:rsidRPr="5E3241F1">
              <w:rPr>
                <w:rFonts w:ascii="Arial Narrow" w:hAnsi="Arial Narrow"/>
                <w:b/>
                <w:sz w:val="28"/>
                <w:szCs w:val="28"/>
              </w:rPr>
              <w:t>Essential question</w:t>
            </w:r>
            <w:r w:rsidRPr="5E3241F1">
              <w:rPr>
                <w:rFonts w:ascii="Arial Narrow" w:hAnsi="Arial Narrow"/>
                <w:sz w:val="28"/>
                <w:szCs w:val="28"/>
              </w:rPr>
              <w:t>:  What does a house and its contents tell us about the people who live there?</w:t>
            </w:r>
          </w:p>
          <w:p w14:paraId="416FE0EB" w14:textId="77777777" w:rsidR="00865FFB" w:rsidRDefault="00865FFB" w:rsidP="00E12211">
            <w:pPr>
              <w:pStyle w:val="NoSpacing"/>
              <w:jc w:val="center"/>
              <w:rPr>
                <w:rFonts w:ascii="Arial Narrow" w:hAnsi="Arial Narrow"/>
                <w:b/>
                <w:sz w:val="28"/>
              </w:rPr>
            </w:pPr>
          </w:p>
        </w:tc>
      </w:tr>
    </w:tbl>
    <w:p w14:paraId="37C67099" w14:textId="4F079ED5" w:rsidR="00865FFB" w:rsidRDefault="00865FFB" w:rsidP="00C77245">
      <w:pPr>
        <w:pStyle w:val="NoSpacing"/>
        <w:rPr>
          <w:rFonts w:ascii="Arial Narrow" w:hAnsi="Arial Narrow"/>
          <w:b/>
          <w:sz w:val="28"/>
        </w:rPr>
      </w:pPr>
    </w:p>
    <w:p w14:paraId="726542F8" w14:textId="29A7ED76" w:rsidR="00C77245" w:rsidRDefault="00C77245" w:rsidP="00C77245">
      <w:pPr>
        <w:pStyle w:val="NoSpacing"/>
        <w:rPr>
          <w:rFonts w:ascii="Arial Narrow" w:hAnsi="Arial Narrow"/>
          <w:b/>
          <w:sz w:val="28"/>
        </w:rPr>
      </w:pPr>
      <w:r>
        <w:rPr>
          <w:rFonts w:ascii="Arial Narrow" w:hAnsi="Arial Narrow"/>
          <w:b/>
          <w:sz w:val="28"/>
        </w:rPr>
        <w:t>Essential Learning Objectives:</w:t>
      </w:r>
    </w:p>
    <w:tbl>
      <w:tblPr>
        <w:tblStyle w:val="TableGrid"/>
        <w:tblW w:w="10814" w:type="dxa"/>
        <w:tblLook w:val="04A0" w:firstRow="1" w:lastRow="0" w:firstColumn="1" w:lastColumn="0" w:noHBand="0" w:noVBand="1"/>
      </w:tblPr>
      <w:tblGrid>
        <w:gridCol w:w="2703"/>
        <w:gridCol w:w="2703"/>
        <w:gridCol w:w="2704"/>
        <w:gridCol w:w="2704"/>
      </w:tblGrid>
      <w:tr w:rsidR="00865FFB" w14:paraId="73AEAC0D" w14:textId="77777777" w:rsidTr="00C77245">
        <w:trPr>
          <w:trHeight w:val="2147"/>
        </w:trPr>
        <w:tc>
          <w:tcPr>
            <w:tcW w:w="2703" w:type="dxa"/>
            <w:shd w:val="clear" w:color="auto" w:fill="EDEDED" w:themeFill="accent3" w:themeFillTint="33"/>
            <w:vAlign w:val="center"/>
          </w:tcPr>
          <w:p w14:paraId="52DA819C" w14:textId="7087E539" w:rsidR="00865FFB" w:rsidRPr="00362838" w:rsidRDefault="002155A3" w:rsidP="00E12211">
            <w:pPr>
              <w:pStyle w:val="NoSpacing"/>
              <w:jc w:val="center"/>
              <w:rPr>
                <w:rFonts w:ascii="Arial Narrow" w:hAnsi="Arial Narrow"/>
                <w:sz w:val="24"/>
                <w:szCs w:val="24"/>
              </w:rPr>
            </w:pPr>
            <w:r w:rsidRPr="5E3241F1">
              <w:rPr>
                <w:rFonts w:ascii="Arial Narrow" w:hAnsi="Arial Narrow"/>
                <w:sz w:val="24"/>
                <w:szCs w:val="24"/>
              </w:rPr>
              <w:t>I can describe</w:t>
            </w:r>
            <w:r>
              <w:rPr>
                <w:rFonts w:ascii="Arial Narrow" w:hAnsi="Arial Narrow"/>
                <w:sz w:val="24"/>
                <w:szCs w:val="24"/>
              </w:rPr>
              <w:t xml:space="preserve"> basic</w:t>
            </w:r>
            <w:r w:rsidRPr="5E3241F1">
              <w:rPr>
                <w:rFonts w:ascii="Arial Narrow" w:hAnsi="Arial Narrow"/>
                <w:sz w:val="24"/>
                <w:szCs w:val="24"/>
              </w:rPr>
              <w:t xml:space="preserve"> table settings and food</w:t>
            </w:r>
          </w:p>
        </w:tc>
        <w:tc>
          <w:tcPr>
            <w:tcW w:w="2703" w:type="dxa"/>
            <w:shd w:val="clear" w:color="auto" w:fill="DEEAF6" w:themeFill="accent1" w:themeFillTint="33"/>
            <w:vAlign w:val="center"/>
          </w:tcPr>
          <w:p w14:paraId="23AB2A52" w14:textId="066EFAF2" w:rsidR="00865FFB" w:rsidRPr="00B92C0E" w:rsidRDefault="00354D8B" w:rsidP="00E12211">
            <w:pPr>
              <w:pStyle w:val="NoSpacing"/>
              <w:jc w:val="center"/>
              <w:rPr>
                <w:rFonts w:ascii="Arial Narrow" w:hAnsi="Arial Narrow"/>
                <w:sz w:val="24"/>
                <w:szCs w:val="24"/>
              </w:rPr>
            </w:pPr>
            <w:r w:rsidRPr="5E3241F1">
              <w:rPr>
                <w:rFonts w:ascii="Arial Narrow" w:hAnsi="Arial Narrow"/>
                <w:sz w:val="24"/>
                <w:szCs w:val="24"/>
              </w:rPr>
              <w:t>I can</w:t>
            </w:r>
            <w:r w:rsidR="00AA12B9" w:rsidRPr="5E3241F1">
              <w:rPr>
                <w:rFonts w:ascii="Arial Narrow" w:hAnsi="Arial Narrow"/>
                <w:sz w:val="24"/>
                <w:szCs w:val="24"/>
              </w:rPr>
              <w:t xml:space="preserve"> express obligations such as chores</w:t>
            </w:r>
          </w:p>
        </w:tc>
        <w:tc>
          <w:tcPr>
            <w:tcW w:w="2704" w:type="dxa"/>
            <w:shd w:val="clear" w:color="auto" w:fill="EDEDED" w:themeFill="accent3" w:themeFillTint="33"/>
            <w:vAlign w:val="center"/>
          </w:tcPr>
          <w:p w14:paraId="78834DCC" w14:textId="43B699DA" w:rsidR="00865FFB" w:rsidRPr="00B92C0E" w:rsidRDefault="002155A3" w:rsidP="00E12211">
            <w:pPr>
              <w:pStyle w:val="NoSpacing"/>
              <w:jc w:val="center"/>
              <w:rPr>
                <w:rFonts w:ascii="Arial Narrow" w:hAnsi="Arial Narrow"/>
                <w:sz w:val="24"/>
                <w:szCs w:val="24"/>
              </w:rPr>
            </w:pPr>
            <w:r w:rsidRPr="5E3241F1">
              <w:rPr>
                <w:rFonts w:ascii="Arial Narrow" w:hAnsi="Arial Narrow"/>
                <w:sz w:val="24"/>
                <w:szCs w:val="24"/>
              </w:rPr>
              <w:t>I can identify rooms and floors of a house</w:t>
            </w:r>
          </w:p>
        </w:tc>
        <w:tc>
          <w:tcPr>
            <w:tcW w:w="2704" w:type="dxa"/>
            <w:shd w:val="clear" w:color="auto" w:fill="DEEAF6" w:themeFill="accent1" w:themeFillTint="33"/>
            <w:vAlign w:val="center"/>
          </w:tcPr>
          <w:p w14:paraId="604C8C49" w14:textId="076774DA" w:rsidR="00865FFB" w:rsidRPr="00B92C0E" w:rsidRDefault="00E55F0C" w:rsidP="004356F0">
            <w:pPr>
              <w:pStyle w:val="NoSpacing"/>
              <w:jc w:val="center"/>
              <w:rPr>
                <w:rFonts w:ascii="Arial Narrow" w:hAnsi="Arial Narrow"/>
                <w:sz w:val="24"/>
                <w:szCs w:val="24"/>
              </w:rPr>
            </w:pPr>
            <w:r w:rsidRPr="5E3241F1">
              <w:rPr>
                <w:rFonts w:ascii="Arial Narrow" w:hAnsi="Arial Narrow"/>
                <w:sz w:val="24"/>
                <w:szCs w:val="24"/>
              </w:rPr>
              <w:t>I can express wishes</w:t>
            </w:r>
          </w:p>
        </w:tc>
      </w:tr>
      <w:tr w:rsidR="00D93CCB" w14:paraId="2BB4058C" w14:textId="77777777" w:rsidTr="00C77245">
        <w:trPr>
          <w:gridAfter w:val="2"/>
          <w:wAfter w:w="5408" w:type="dxa"/>
          <w:trHeight w:val="2069"/>
        </w:trPr>
        <w:tc>
          <w:tcPr>
            <w:tcW w:w="2703" w:type="dxa"/>
            <w:shd w:val="clear" w:color="auto" w:fill="DEEAF6" w:themeFill="accent1" w:themeFillTint="33"/>
            <w:vAlign w:val="center"/>
          </w:tcPr>
          <w:p w14:paraId="0F0B5F45" w14:textId="29366B48" w:rsidR="00D93CCB" w:rsidRPr="00B92C0E" w:rsidRDefault="00D93CCB" w:rsidP="00E12211">
            <w:pPr>
              <w:pStyle w:val="NoSpacing"/>
              <w:jc w:val="center"/>
              <w:rPr>
                <w:rFonts w:ascii="Arial Narrow" w:hAnsi="Arial Narrow"/>
                <w:sz w:val="24"/>
                <w:szCs w:val="24"/>
              </w:rPr>
            </w:pPr>
            <w:r w:rsidRPr="5E3241F1">
              <w:rPr>
                <w:rFonts w:ascii="Arial Narrow" w:hAnsi="Arial Narrow"/>
                <w:sz w:val="24"/>
                <w:szCs w:val="24"/>
              </w:rPr>
              <w:t>I can make requests</w:t>
            </w:r>
          </w:p>
        </w:tc>
        <w:tc>
          <w:tcPr>
            <w:tcW w:w="2703" w:type="dxa"/>
            <w:shd w:val="clear" w:color="auto" w:fill="EDEDED" w:themeFill="accent3" w:themeFillTint="33"/>
            <w:vAlign w:val="center"/>
          </w:tcPr>
          <w:p w14:paraId="425286F3" w14:textId="5BD3EBCC" w:rsidR="00D93CCB" w:rsidRPr="00B92C0E" w:rsidRDefault="00D93CCB" w:rsidP="00E12211">
            <w:pPr>
              <w:pStyle w:val="NoSpacing"/>
              <w:jc w:val="center"/>
              <w:rPr>
                <w:rFonts w:ascii="Arial Narrow" w:hAnsi="Arial Narrow"/>
                <w:sz w:val="24"/>
                <w:szCs w:val="24"/>
              </w:rPr>
            </w:pPr>
            <w:r w:rsidRPr="5E3241F1">
              <w:rPr>
                <w:rFonts w:ascii="Arial Narrow" w:hAnsi="Arial Narrow"/>
                <w:sz w:val="24"/>
                <w:szCs w:val="24"/>
              </w:rPr>
              <w:t>I can</w:t>
            </w:r>
            <w:r>
              <w:rPr>
                <w:rFonts w:ascii="Arial Narrow" w:hAnsi="Arial Narrow"/>
                <w:sz w:val="24"/>
                <w:szCs w:val="24"/>
              </w:rPr>
              <w:t xml:space="preserve"> organize information into categories or headings to summarize an authentic text</w:t>
            </w:r>
          </w:p>
        </w:tc>
      </w:tr>
    </w:tbl>
    <w:p w14:paraId="6C09C7F3" w14:textId="0E7D0A22" w:rsidR="00C954DC" w:rsidRDefault="00C954DC"/>
    <w:p w14:paraId="6DFA632F" w14:textId="55CECC97" w:rsidR="00C33AAF" w:rsidRPr="00C33AAF" w:rsidRDefault="00C33AAF" w:rsidP="00C33AAF">
      <w:pPr>
        <w:spacing w:after="0"/>
        <w:rPr>
          <w:rFonts w:ascii="Arial Narrow" w:hAnsi="Arial Narrow"/>
          <w:b/>
          <w:sz w:val="28"/>
          <w:szCs w:val="28"/>
        </w:rPr>
      </w:pPr>
      <w:r>
        <w:rPr>
          <w:rFonts w:ascii="Arial Narrow" w:hAnsi="Arial Narrow"/>
          <w:b/>
          <w:sz w:val="28"/>
          <w:szCs w:val="28"/>
        </w:rPr>
        <w:t xml:space="preserve">Extended Learning Objectives: </w:t>
      </w:r>
    </w:p>
    <w:tbl>
      <w:tblPr>
        <w:tblStyle w:val="TableGrid"/>
        <w:tblpPr w:leftFromText="180" w:rightFromText="180" w:vertAnchor="text" w:tblpY="1"/>
        <w:tblOverlap w:val="never"/>
        <w:tblW w:w="10790" w:type="dxa"/>
        <w:tblLook w:val="04A0" w:firstRow="1" w:lastRow="0" w:firstColumn="1" w:lastColumn="0" w:noHBand="0" w:noVBand="1"/>
      </w:tblPr>
      <w:tblGrid>
        <w:gridCol w:w="2697"/>
        <w:gridCol w:w="2697"/>
        <w:gridCol w:w="2698"/>
        <w:gridCol w:w="2698"/>
      </w:tblGrid>
      <w:tr w:rsidR="00865FFB" w14:paraId="3E331548" w14:textId="77777777" w:rsidTr="00D93CCB">
        <w:trPr>
          <w:trHeight w:val="2141"/>
        </w:trPr>
        <w:tc>
          <w:tcPr>
            <w:tcW w:w="2697" w:type="dxa"/>
            <w:shd w:val="clear" w:color="auto" w:fill="EDEDED" w:themeFill="accent3" w:themeFillTint="33"/>
            <w:vAlign w:val="center"/>
          </w:tcPr>
          <w:p w14:paraId="3445A194" w14:textId="3114F25E" w:rsidR="00865FFB" w:rsidRPr="00B92C0E" w:rsidRDefault="002155A3" w:rsidP="00D93CCB">
            <w:pPr>
              <w:pStyle w:val="NoSpacing"/>
              <w:jc w:val="center"/>
              <w:rPr>
                <w:rFonts w:ascii="Arial Narrow" w:hAnsi="Arial Narrow"/>
                <w:sz w:val="24"/>
                <w:szCs w:val="24"/>
              </w:rPr>
            </w:pPr>
            <w:r w:rsidRPr="5E3241F1">
              <w:rPr>
                <w:rFonts w:ascii="Arial Narrow" w:hAnsi="Arial Narrow"/>
                <w:sz w:val="24"/>
                <w:szCs w:val="24"/>
              </w:rPr>
              <w:t>I can describe</w:t>
            </w:r>
            <w:r>
              <w:rPr>
                <w:rFonts w:ascii="Arial Narrow" w:hAnsi="Arial Narrow"/>
                <w:sz w:val="24"/>
                <w:szCs w:val="24"/>
              </w:rPr>
              <w:t xml:space="preserve"> and compare</w:t>
            </w:r>
            <w:r w:rsidRPr="5E3241F1">
              <w:rPr>
                <w:rFonts w:ascii="Arial Narrow" w:hAnsi="Arial Narrow"/>
                <w:sz w:val="24"/>
                <w:szCs w:val="24"/>
              </w:rPr>
              <w:t xml:space="preserve"> different types of housing in Spanish-speaking countries such as Colombia</w:t>
            </w:r>
          </w:p>
        </w:tc>
        <w:tc>
          <w:tcPr>
            <w:tcW w:w="2697" w:type="dxa"/>
            <w:shd w:val="clear" w:color="auto" w:fill="DEEAF6" w:themeFill="accent1" w:themeFillTint="33"/>
            <w:vAlign w:val="center"/>
          </w:tcPr>
          <w:p w14:paraId="6E547CCF" w14:textId="1D2CD6FA" w:rsidR="00865FFB" w:rsidRPr="00B92C0E" w:rsidRDefault="00354D8B" w:rsidP="00D93CCB">
            <w:pPr>
              <w:pStyle w:val="NoSpacing"/>
              <w:jc w:val="center"/>
              <w:rPr>
                <w:rFonts w:ascii="Arial Narrow" w:hAnsi="Arial Narrow"/>
                <w:sz w:val="24"/>
                <w:szCs w:val="24"/>
              </w:rPr>
            </w:pPr>
            <w:r w:rsidRPr="5E3241F1">
              <w:rPr>
                <w:rFonts w:ascii="Arial Narrow" w:hAnsi="Arial Narrow"/>
                <w:sz w:val="24"/>
                <w:szCs w:val="24"/>
              </w:rPr>
              <w:t>I can</w:t>
            </w:r>
            <w:r w:rsidR="00AA12B9" w:rsidRPr="5E3241F1">
              <w:rPr>
                <w:rFonts w:ascii="Arial Narrow" w:hAnsi="Arial Narrow"/>
                <w:sz w:val="24"/>
                <w:szCs w:val="24"/>
              </w:rPr>
              <w:t xml:space="preserve"> report what other people say</w:t>
            </w:r>
          </w:p>
        </w:tc>
        <w:tc>
          <w:tcPr>
            <w:tcW w:w="2698" w:type="dxa"/>
            <w:shd w:val="clear" w:color="auto" w:fill="EDEDED" w:themeFill="accent3" w:themeFillTint="33"/>
            <w:vAlign w:val="center"/>
          </w:tcPr>
          <w:p w14:paraId="3A450D6E" w14:textId="350A9208" w:rsidR="00865FFB" w:rsidRPr="00B92C0E" w:rsidRDefault="00EA3E41" w:rsidP="00D93CCB">
            <w:pPr>
              <w:pStyle w:val="NoSpacing"/>
              <w:jc w:val="center"/>
              <w:rPr>
                <w:rFonts w:ascii="Arial Narrow" w:hAnsi="Arial Narrow"/>
                <w:sz w:val="24"/>
                <w:szCs w:val="24"/>
              </w:rPr>
            </w:pPr>
            <w:r w:rsidRPr="5E3241F1">
              <w:rPr>
                <w:rFonts w:ascii="Arial Narrow" w:hAnsi="Arial Narrow"/>
                <w:sz w:val="24"/>
                <w:szCs w:val="24"/>
              </w:rPr>
              <w:t>I can talk about typical foods in Spanish-speaking countries, such as Venezuela</w:t>
            </w:r>
          </w:p>
        </w:tc>
        <w:tc>
          <w:tcPr>
            <w:tcW w:w="2698" w:type="dxa"/>
            <w:shd w:val="clear" w:color="auto" w:fill="DEEAF6" w:themeFill="accent1" w:themeFillTint="33"/>
            <w:vAlign w:val="center"/>
          </w:tcPr>
          <w:p w14:paraId="06211519" w14:textId="64C34EE4" w:rsidR="00865FFB" w:rsidRPr="00B92C0E" w:rsidRDefault="00EA3E41" w:rsidP="00D93CCB">
            <w:pPr>
              <w:pStyle w:val="NoSpacing"/>
              <w:jc w:val="center"/>
              <w:rPr>
                <w:rFonts w:ascii="Arial Narrow" w:hAnsi="Arial Narrow"/>
                <w:sz w:val="24"/>
                <w:szCs w:val="24"/>
              </w:rPr>
            </w:pPr>
            <w:r w:rsidRPr="5E3241F1">
              <w:rPr>
                <w:rFonts w:ascii="Arial Narrow" w:hAnsi="Arial Narrow"/>
                <w:sz w:val="24"/>
                <w:szCs w:val="24"/>
              </w:rPr>
              <w:t xml:space="preserve">I </w:t>
            </w:r>
            <w:r>
              <w:rPr>
                <w:rFonts w:ascii="Arial Narrow" w:hAnsi="Arial Narrow"/>
                <w:sz w:val="24"/>
                <w:szCs w:val="24"/>
              </w:rPr>
              <w:t>identify items based upon their proximity</w:t>
            </w:r>
          </w:p>
        </w:tc>
      </w:tr>
      <w:tr w:rsidR="00D93CCB" w14:paraId="1064173E" w14:textId="77777777" w:rsidTr="00D93CCB">
        <w:trPr>
          <w:gridAfter w:val="2"/>
          <w:wAfter w:w="5396" w:type="dxa"/>
          <w:trHeight w:val="2159"/>
        </w:trPr>
        <w:tc>
          <w:tcPr>
            <w:tcW w:w="2697" w:type="dxa"/>
            <w:shd w:val="clear" w:color="auto" w:fill="DEEAF6" w:themeFill="accent1" w:themeFillTint="33"/>
            <w:vAlign w:val="center"/>
          </w:tcPr>
          <w:p w14:paraId="48C443A5" w14:textId="259ED828" w:rsidR="00D93CCB" w:rsidRPr="00B92C0E" w:rsidRDefault="00D93CCB" w:rsidP="00D93CCB">
            <w:pPr>
              <w:pStyle w:val="NoSpacing"/>
              <w:jc w:val="center"/>
              <w:rPr>
                <w:rFonts w:ascii="Arial Narrow" w:hAnsi="Arial Narrow"/>
                <w:sz w:val="24"/>
                <w:szCs w:val="24"/>
              </w:rPr>
            </w:pPr>
            <w:r w:rsidRPr="5E3241F1">
              <w:rPr>
                <w:rFonts w:ascii="Arial Narrow" w:hAnsi="Arial Narrow"/>
                <w:sz w:val="24"/>
                <w:szCs w:val="24"/>
              </w:rPr>
              <w:t>I can describe</w:t>
            </w:r>
            <w:r>
              <w:rPr>
                <w:rFonts w:ascii="Arial Narrow" w:hAnsi="Arial Narrow"/>
                <w:sz w:val="24"/>
                <w:szCs w:val="24"/>
              </w:rPr>
              <w:t xml:space="preserve"> the geography of</w:t>
            </w:r>
            <w:r w:rsidRPr="5E3241F1">
              <w:rPr>
                <w:rFonts w:ascii="Arial Narrow" w:hAnsi="Arial Narrow"/>
                <w:sz w:val="24"/>
                <w:szCs w:val="24"/>
              </w:rPr>
              <w:t xml:space="preserve"> various regions of the Spanish-speaking world, such as Venezuela</w:t>
            </w:r>
          </w:p>
        </w:tc>
        <w:tc>
          <w:tcPr>
            <w:tcW w:w="2697" w:type="dxa"/>
            <w:shd w:val="clear" w:color="auto" w:fill="EDEDED" w:themeFill="accent3" w:themeFillTint="33"/>
            <w:vAlign w:val="center"/>
          </w:tcPr>
          <w:p w14:paraId="2C63FEA3" w14:textId="2033B7AB" w:rsidR="00D93CCB" w:rsidRPr="00B92C0E" w:rsidRDefault="00D93CCB" w:rsidP="00D93CCB">
            <w:pPr>
              <w:pStyle w:val="NoSpacing"/>
              <w:jc w:val="center"/>
              <w:rPr>
                <w:rFonts w:ascii="Arial Narrow" w:hAnsi="Arial Narrow"/>
                <w:sz w:val="24"/>
                <w:szCs w:val="24"/>
              </w:rPr>
            </w:pPr>
            <w:r w:rsidRPr="5E3241F1">
              <w:rPr>
                <w:rFonts w:ascii="Arial Narrow" w:hAnsi="Arial Narrow"/>
                <w:sz w:val="24"/>
                <w:szCs w:val="24"/>
              </w:rPr>
              <w:t>I can</w:t>
            </w:r>
          </w:p>
        </w:tc>
      </w:tr>
    </w:tbl>
    <w:p w14:paraId="44FE9468" w14:textId="77777777" w:rsidR="00D93CCB" w:rsidRDefault="00D93CCB" w:rsidP="00D93CCB">
      <w:pPr>
        <w:pStyle w:val="NoSpacing"/>
        <w:tabs>
          <w:tab w:val="left" w:pos="4470"/>
        </w:tabs>
        <w:rPr>
          <w:rFonts w:ascii="Arial Narrow" w:hAnsi="Arial Narrow"/>
        </w:rPr>
      </w:pPr>
      <w:r>
        <w:rPr>
          <w:rFonts w:ascii="Arial Narrow" w:hAnsi="Arial Narrow"/>
        </w:rPr>
        <w:tab/>
      </w:r>
    </w:p>
    <w:p w14:paraId="4FC50EF7" w14:textId="77777777" w:rsidR="00C77245" w:rsidRDefault="00C77245" w:rsidP="00D93CCB">
      <w:pPr>
        <w:rPr>
          <w:rFonts w:ascii="Arial Narrow" w:hAnsi="Arial Narrow"/>
        </w:rPr>
      </w:pPr>
    </w:p>
    <w:p w14:paraId="7D963A7D" w14:textId="5EDA0EF2" w:rsidR="00865FFB" w:rsidRDefault="00865FFB" w:rsidP="00D93CCB">
      <w:pPr>
        <w:rPr>
          <w:rFonts w:ascii="Arial Narrow" w:hAnsi="Arial Narrow"/>
        </w:rPr>
        <w:sectPr w:rsidR="00865FFB" w:rsidSect="001C5594">
          <w:type w:val="continuous"/>
          <w:pgSz w:w="12240" w:h="15840"/>
          <w:pgMar w:top="720" w:right="720" w:bottom="720" w:left="720" w:header="720" w:footer="720" w:gutter="0"/>
          <w:cols w:space="720"/>
          <w:docGrid w:linePitch="360"/>
        </w:sectPr>
      </w:pPr>
    </w:p>
    <w:p w14:paraId="41D3F407" w14:textId="4C4E22CD" w:rsidR="00FD481C" w:rsidRDefault="00FD481C" w:rsidP="00FD481C">
      <w:pPr>
        <w:spacing w:after="0" w:line="240" w:lineRule="auto"/>
      </w:pPr>
    </w:p>
    <w:sectPr w:rsidR="00FD481C" w:rsidSect="001C559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122A3" w14:textId="77777777" w:rsidR="007A1356" w:rsidRDefault="007A1356" w:rsidP="002457F9">
      <w:pPr>
        <w:spacing w:after="0" w:line="240" w:lineRule="auto"/>
      </w:pPr>
      <w:r>
        <w:separator/>
      </w:r>
    </w:p>
  </w:endnote>
  <w:endnote w:type="continuationSeparator" w:id="0">
    <w:p w14:paraId="708514E0" w14:textId="77777777" w:rsidR="007A1356" w:rsidRDefault="007A1356" w:rsidP="002457F9">
      <w:pPr>
        <w:spacing w:after="0" w:line="240" w:lineRule="auto"/>
      </w:pPr>
      <w:r>
        <w:continuationSeparator/>
      </w:r>
    </w:p>
  </w:endnote>
  <w:endnote w:type="continuationNotice" w:id="1">
    <w:p w14:paraId="64D50E8D" w14:textId="77777777" w:rsidR="007A1356" w:rsidRDefault="007A13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8032375"/>
      <w:docPartObj>
        <w:docPartGallery w:val="Page Numbers (Bottom of Page)"/>
        <w:docPartUnique/>
      </w:docPartObj>
    </w:sdtPr>
    <w:sdtEndPr>
      <w:rPr>
        <w:noProof/>
      </w:rPr>
    </w:sdtEndPr>
    <w:sdtContent>
      <w:p w14:paraId="1F5866B0" w14:textId="3EEAD046" w:rsidR="00DC1A55" w:rsidRDefault="00DC1A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70B7EC" w14:textId="77777777" w:rsidR="00DC1A55" w:rsidRDefault="00DC1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E85C4" w14:textId="77777777" w:rsidR="007A1356" w:rsidRDefault="007A1356" w:rsidP="002457F9">
      <w:pPr>
        <w:spacing w:after="0" w:line="240" w:lineRule="auto"/>
      </w:pPr>
      <w:r>
        <w:separator/>
      </w:r>
    </w:p>
  </w:footnote>
  <w:footnote w:type="continuationSeparator" w:id="0">
    <w:p w14:paraId="5C779876" w14:textId="77777777" w:rsidR="007A1356" w:rsidRDefault="007A1356" w:rsidP="002457F9">
      <w:pPr>
        <w:spacing w:after="0" w:line="240" w:lineRule="auto"/>
      </w:pPr>
      <w:r>
        <w:continuationSeparator/>
      </w:r>
    </w:p>
  </w:footnote>
  <w:footnote w:type="continuationNotice" w:id="1">
    <w:p w14:paraId="4EBDE130" w14:textId="77777777" w:rsidR="007A1356" w:rsidRDefault="007A13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214B"/>
    <w:multiLevelType w:val="hybridMultilevel"/>
    <w:tmpl w:val="F724D510"/>
    <w:lvl w:ilvl="0" w:tplc="5CE8C65C">
      <w:numFmt w:val="bullet"/>
      <w:lvlText w:val="•"/>
      <w:lvlJc w:val="left"/>
      <w:pPr>
        <w:ind w:left="423" w:hanging="361"/>
      </w:pPr>
      <w:rPr>
        <w:rFonts w:ascii="Arial Narrow" w:eastAsia="Arial Narrow" w:hAnsi="Arial Narrow" w:cs="Arial Narrow" w:hint="default"/>
        <w:color w:val="365F91"/>
        <w:w w:val="113"/>
        <w:sz w:val="24"/>
        <w:szCs w:val="24"/>
        <w:lang w:val="en-US" w:eastAsia="en-US" w:bidi="en-US"/>
      </w:rPr>
    </w:lvl>
    <w:lvl w:ilvl="1" w:tplc="45B2129A">
      <w:numFmt w:val="bullet"/>
      <w:lvlText w:val="•"/>
      <w:lvlJc w:val="left"/>
      <w:pPr>
        <w:ind w:left="812" w:hanging="361"/>
      </w:pPr>
      <w:rPr>
        <w:rFonts w:hint="default"/>
        <w:lang w:val="en-US" w:eastAsia="en-US" w:bidi="en-US"/>
      </w:rPr>
    </w:lvl>
    <w:lvl w:ilvl="2" w:tplc="DAA4622A">
      <w:numFmt w:val="bullet"/>
      <w:lvlText w:val="•"/>
      <w:lvlJc w:val="left"/>
      <w:pPr>
        <w:ind w:left="1205" w:hanging="361"/>
      </w:pPr>
      <w:rPr>
        <w:rFonts w:hint="default"/>
        <w:lang w:val="en-US" w:eastAsia="en-US" w:bidi="en-US"/>
      </w:rPr>
    </w:lvl>
    <w:lvl w:ilvl="3" w:tplc="6D3C2FDC">
      <w:numFmt w:val="bullet"/>
      <w:lvlText w:val="•"/>
      <w:lvlJc w:val="left"/>
      <w:pPr>
        <w:ind w:left="1598" w:hanging="361"/>
      </w:pPr>
      <w:rPr>
        <w:rFonts w:hint="default"/>
        <w:lang w:val="en-US" w:eastAsia="en-US" w:bidi="en-US"/>
      </w:rPr>
    </w:lvl>
    <w:lvl w:ilvl="4" w:tplc="8A56A732">
      <w:numFmt w:val="bullet"/>
      <w:lvlText w:val="•"/>
      <w:lvlJc w:val="left"/>
      <w:pPr>
        <w:ind w:left="1990" w:hanging="361"/>
      </w:pPr>
      <w:rPr>
        <w:rFonts w:hint="default"/>
        <w:lang w:val="en-US" w:eastAsia="en-US" w:bidi="en-US"/>
      </w:rPr>
    </w:lvl>
    <w:lvl w:ilvl="5" w:tplc="BB0EB5AC">
      <w:numFmt w:val="bullet"/>
      <w:lvlText w:val="•"/>
      <w:lvlJc w:val="left"/>
      <w:pPr>
        <w:ind w:left="2383" w:hanging="361"/>
      </w:pPr>
      <w:rPr>
        <w:rFonts w:hint="default"/>
        <w:lang w:val="en-US" w:eastAsia="en-US" w:bidi="en-US"/>
      </w:rPr>
    </w:lvl>
    <w:lvl w:ilvl="6" w:tplc="4076454A">
      <w:numFmt w:val="bullet"/>
      <w:lvlText w:val="•"/>
      <w:lvlJc w:val="left"/>
      <w:pPr>
        <w:ind w:left="2776" w:hanging="361"/>
      </w:pPr>
      <w:rPr>
        <w:rFonts w:hint="default"/>
        <w:lang w:val="en-US" w:eastAsia="en-US" w:bidi="en-US"/>
      </w:rPr>
    </w:lvl>
    <w:lvl w:ilvl="7" w:tplc="BED0AA2C">
      <w:numFmt w:val="bullet"/>
      <w:lvlText w:val="•"/>
      <w:lvlJc w:val="left"/>
      <w:pPr>
        <w:ind w:left="3168" w:hanging="361"/>
      </w:pPr>
      <w:rPr>
        <w:rFonts w:hint="default"/>
        <w:lang w:val="en-US" w:eastAsia="en-US" w:bidi="en-US"/>
      </w:rPr>
    </w:lvl>
    <w:lvl w:ilvl="8" w:tplc="E6D2CD44">
      <w:numFmt w:val="bullet"/>
      <w:lvlText w:val="•"/>
      <w:lvlJc w:val="left"/>
      <w:pPr>
        <w:ind w:left="3561" w:hanging="361"/>
      </w:pPr>
      <w:rPr>
        <w:rFonts w:hint="default"/>
        <w:lang w:val="en-US" w:eastAsia="en-US" w:bidi="en-US"/>
      </w:rPr>
    </w:lvl>
  </w:abstractNum>
  <w:abstractNum w:abstractNumId="1" w15:restartNumberingAfterBreak="0">
    <w:nsid w:val="016E1094"/>
    <w:multiLevelType w:val="hybridMultilevel"/>
    <w:tmpl w:val="774C0220"/>
    <w:lvl w:ilvl="0" w:tplc="D3923EE4">
      <w:start w:val="1"/>
      <w:numFmt w:val="bullet"/>
      <w:lvlText w:val=""/>
      <w:lvlJc w:val="left"/>
      <w:pPr>
        <w:ind w:left="247" w:hanging="144"/>
      </w:pPr>
      <w:rPr>
        <w:rFonts w:ascii="Symbol" w:eastAsia="Symbol" w:hAnsi="Symbol" w:hint="default"/>
        <w:w w:val="99"/>
        <w:sz w:val="17"/>
        <w:szCs w:val="17"/>
      </w:rPr>
    </w:lvl>
    <w:lvl w:ilvl="1" w:tplc="1540B836">
      <w:start w:val="1"/>
      <w:numFmt w:val="bullet"/>
      <w:lvlText w:val="•"/>
      <w:lvlJc w:val="left"/>
      <w:pPr>
        <w:ind w:left="526" w:hanging="144"/>
      </w:pPr>
      <w:rPr>
        <w:rFonts w:hint="default"/>
      </w:rPr>
    </w:lvl>
    <w:lvl w:ilvl="2" w:tplc="612E851C">
      <w:start w:val="1"/>
      <w:numFmt w:val="bullet"/>
      <w:lvlText w:val="•"/>
      <w:lvlJc w:val="left"/>
      <w:pPr>
        <w:ind w:left="812" w:hanging="144"/>
      </w:pPr>
      <w:rPr>
        <w:rFonts w:hint="default"/>
      </w:rPr>
    </w:lvl>
    <w:lvl w:ilvl="3" w:tplc="09541A86">
      <w:start w:val="1"/>
      <w:numFmt w:val="bullet"/>
      <w:lvlText w:val="•"/>
      <w:lvlJc w:val="left"/>
      <w:pPr>
        <w:ind w:left="1099" w:hanging="144"/>
      </w:pPr>
      <w:rPr>
        <w:rFonts w:hint="default"/>
      </w:rPr>
    </w:lvl>
    <w:lvl w:ilvl="4" w:tplc="00F06C30">
      <w:start w:val="1"/>
      <w:numFmt w:val="bullet"/>
      <w:lvlText w:val="•"/>
      <w:lvlJc w:val="left"/>
      <w:pPr>
        <w:ind w:left="1385" w:hanging="144"/>
      </w:pPr>
      <w:rPr>
        <w:rFonts w:hint="default"/>
      </w:rPr>
    </w:lvl>
    <w:lvl w:ilvl="5" w:tplc="F90C038A">
      <w:start w:val="1"/>
      <w:numFmt w:val="bullet"/>
      <w:lvlText w:val="•"/>
      <w:lvlJc w:val="left"/>
      <w:pPr>
        <w:ind w:left="1672" w:hanging="144"/>
      </w:pPr>
      <w:rPr>
        <w:rFonts w:hint="default"/>
      </w:rPr>
    </w:lvl>
    <w:lvl w:ilvl="6" w:tplc="33D4CE5E">
      <w:start w:val="1"/>
      <w:numFmt w:val="bullet"/>
      <w:lvlText w:val="•"/>
      <w:lvlJc w:val="left"/>
      <w:pPr>
        <w:ind w:left="1958" w:hanging="144"/>
      </w:pPr>
      <w:rPr>
        <w:rFonts w:hint="default"/>
      </w:rPr>
    </w:lvl>
    <w:lvl w:ilvl="7" w:tplc="71D6A72A">
      <w:start w:val="1"/>
      <w:numFmt w:val="bullet"/>
      <w:lvlText w:val="•"/>
      <w:lvlJc w:val="left"/>
      <w:pPr>
        <w:ind w:left="2245" w:hanging="144"/>
      </w:pPr>
      <w:rPr>
        <w:rFonts w:hint="default"/>
      </w:rPr>
    </w:lvl>
    <w:lvl w:ilvl="8" w:tplc="5FE401EC">
      <w:start w:val="1"/>
      <w:numFmt w:val="bullet"/>
      <w:lvlText w:val="•"/>
      <w:lvlJc w:val="left"/>
      <w:pPr>
        <w:ind w:left="2531" w:hanging="144"/>
      </w:pPr>
      <w:rPr>
        <w:rFonts w:hint="default"/>
      </w:rPr>
    </w:lvl>
  </w:abstractNum>
  <w:abstractNum w:abstractNumId="2" w15:restartNumberingAfterBreak="0">
    <w:nsid w:val="03D70786"/>
    <w:multiLevelType w:val="hybridMultilevel"/>
    <w:tmpl w:val="AECA147A"/>
    <w:lvl w:ilvl="0" w:tplc="F4D8902A">
      <w:start w:val="1"/>
      <w:numFmt w:val="bullet"/>
      <w:lvlText w:val=""/>
      <w:lvlJc w:val="left"/>
      <w:pPr>
        <w:ind w:left="247" w:hanging="144"/>
      </w:pPr>
      <w:rPr>
        <w:rFonts w:ascii="Symbol" w:eastAsia="Symbol" w:hAnsi="Symbol" w:hint="default"/>
        <w:w w:val="99"/>
        <w:sz w:val="17"/>
        <w:szCs w:val="17"/>
      </w:rPr>
    </w:lvl>
    <w:lvl w:ilvl="1" w:tplc="401A9608">
      <w:start w:val="1"/>
      <w:numFmt w:val="bullet"/>
      <w:lvlText w:val="•"/>
      <w:lvlJc w:val="left"/>
      <w:pPr>
        <w:ind w:left="533" w:hanging="144"/>
      </w:pPr>
      <w:rPr>
        <w:rFonts w:hint="default"/>
      </w:rPr>
    </w:lvl>
    <w:lvl w:ilvl="2" w:tplc="4BC67ACA">
      <w:start w:val="1"/>
      <w:numFmt w:val="bullet"/>
      <w:lvlText w:val="•"/>
      <w:lvlJc w:val="left"/>
      <w:pPr>
        <w:ind w:left="826" w:hanging="144"/>
      </w:pPr>
      <w:rPr>
        <w:rFonts w:hint="default"/>
      </w:rPr>
    </w:lvl>
    <w:lvl w:ilvl="3" w:tplc="3D30B808">
      <w:start w:val="1"/>
      <w:numFmt w:val="bullet"/>
      <w:lvlText w:val="•"/>
      <w:lvlJc w:val="left"/>
      <w:pPr>
        <w:ind w:left="1119" w:hanging="144"/>
      </w:pPr>
      <w:rPr>
        <w:rFonts w:hint="default"/>
      </w:rPr>
    </w:lvl>
    <w:lvl w:ilvl="4" w:tplc="8960BA4E">
      <w:start w:val="1"/>
      <w:numFmt w:val="bullet"/>
      <w:lvlText w:val="•"/>
      <w:lvlJc w:val="left"/>
      <w:pPr>
        <w:ind w:left="1412" w:hanging="144"/>
      </w:pPr>
      <w:rPr>
        <w:rFonts w:hint="default"/>
      </w:rPr>
    </w:lvl>
    <w:lvl w:ilvl="5" w:tplc="BCCEB82C">
      <w:start w:val="1"/>
      <w:numFmt w:val="bullet"/>
      <w:lvlText w:val="•"/>
      <w:lvlJc w:val="left"/>
      <w:pPr>
        <w:ind w:left="1705" w:hanging="144"/>
      </w:pPr>
      <w:rPr>
        <w:rFonts w:hint="default"/>
      </w:rPr>
    </w:lvl>
    <w:lvl w:ilvl="6" w:tplc="1682C222">
      <w:start w:val="1"/>
      <w:numFmt w:val="bullet"/>
      <w:lvlText w:val="•"/>
      <w:lvlJc w:val="left"/>
      <w:pPr>
        <w:ind w:left="1998" w:hanging="144"/>
      </w:pPr>
      <w:rPr>
        <w:rFonts w:hint="default"/>
      </w:rPr>
    </w:lvl>
    <w:lvl w:ilvl="7" w:tplc="0AFA9D36">
      <w:start w:val="1"/>
      <w:numFmt w:val="bullet"/>
      <w:lvlText w:val="•"/>
      <w:lvlJc w:val="left"/>
      <w:pPr>
        <w:ind w:left="2292" w:hanging="144"/>
      </w:pPr>
      <w:rPr>
        <w:rFonts w:hint="default"/>
      </w:rPr>
    </w:lvl>
    <w:lvl w:ilvl="8" w:tplc="C9E84812">
      <w:start w:val="1"/>
      <w:numFmt w:val="bullet"/>
      <w:lvlText w:val="•"/>
      <w:lvlJc w:val="left"/>
      <w:pPr>
        <w:ind w:left="2585" w:hanging="144"/>
      </w:pPr>
      <w:rPr>
        <w:rFonts w:hint="default"/>
      </w:rPr>
    </w:lvl>
  </w:abstractNum>
  <w:abstractNum w:abstractNumId="3" w15:restartNumberingAfterBreak="0">
    <w:nsid w:val="0B893A3A"/>
    <w:multiLevelType w:val="hybridMultilevel"/>
    <w:tmpl w:val="E3A85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86013"/>
    <w:multiLevelType w:val="hybridMultilevel"/>
    <w:tmpl w:val="EB001804"/>
    <w:lvl w:ilvl="0" w:tplc="D00C1716">
      <w:numFmt w:val="bullet"/>
      <w:lvlText w:val="•"/>
      <w:lvlJc w:val="left"/>
      <w:pPr>
        <w:ind w:left="424" w:hanging="360"/>
      </w:pPr>
      <w:rPr>
        <w:rFonts w:ascii="Arial Narrow" w:eastAsia="Arial Narrow" w:hAnsi="Arial Narrow" w:cs="Arial Narrow" w:hint="default"/>
        <w:color w:val="365F91"/>
        <w:w w:val="113"/>
        <w:sz w:val="24"/>
        <w:szCs w:val="24"/>
        <w:lang w:val="en-US" w:eastAsia="en-US" w:bidi="en-US"/>
      </w:rPr>
    </w:lvl>
    <w:lvl w:ilvl="1" w:tplc="1FBE3E3A">
      <w:numFmt w:val="bullet"/>
      <w:lvlText w:val="•"/>
      <w:lvlJc w:val="left"/>
      <w:pPr>
        <w:ind w:left="806" w:hanging="360"/>
      </w:pPr>
      <w:rPr>
        <w:rFonts w:hint="default"/>
        <w:lang w:val="en-US" w:eastAsia="en-US" w:bidi="en-US"/>
      </w:rPr>
    </w:lvl>
    <w:lvl w:ilvl="2" w:tplc="B4E2D496">
      <w:numFmt w:val="bullet"/>
      <w:lvlText w:val="•"/>
      <w:lvlJc w:val="left"/>
      <w:pPr>
        <w:ind w:left="1193" w:hanging="360"/>
      </w:pPr>
      <w:rPr>
        <w:rFonts w:hint="default"/>
        <w:lang w:val="en-US" w:eastAsia="en-US" w:bidi="en-US"/>
      </w:rPr>
    </w:lvl>
    <w:lvl w:ilvl="3" w:tplc="F79CA50E">
      <w:numFmt w:val="bullet"/>
      <w:lvlText w:val="•"/>
      <w:lvlJc w:val="left"/>
      <w:pPr>
        <w:ind w:left="1580" w:hanging="360"/>
      </w:pPr>
      <w:rPr>
        <w:rFonts w:hint="default"/>
        <w:lang w:val="en-US" w:eastAsia="en-US" w:bidi="en-US"/>
      </w:rPr>
    </w:lvl>
    <w:lvl w:ilvl="4" w:tplc="9886DA52">
      <w:numFmt w:val="bullet"/>
      <w:lvlText w:val="•"/>
      <w:lvlJc w:val="left"/>
      <w:pPr>
        <w:ind w:left="1967" w:hanging="360"/>
      </w:pPr>
      <w:rPr>
        <w:rFonts w:hint="default"/>
        <w:lang w:val="en-US" w:eastAsia="en-US" w:bidi="en-US"/>
      </w:rPr>
    </w:lvl>
    <w:lvl w:ilvl="5" w:tplc="16BC9576">
      <w:numFmt w:val="bullet"/>
      <w:lvlText w:val="•"/>
      <w:lvlJc w:val="left"/>
      <w:pPr>
        <w:ind w:left="2354" w:hanging="360"/>
      </w:pPr>
      <w:rPr>
        <w:rFonts w:hint="default"/>
        <w:lang w:val="en-US" w:eastAsia="en-US" w:bidi="en-US"/>
      </w:rPr>
    </w:lvl>
    <w:lvl w:ilvl="6" w:tplc="7AB85680">
      <w:numFmt w:val="bullet"/>
      <w:lvlText w:val="•"/>
      <w:lvlJc w:val="left"/>
      <w:pPr>
        <w:ind w:left="2741" w:hanging="360"/>
      </w:pPr>
      <w:rPr>
        <w:rFonts w:hint="default"/>
        <w:lang w:val="en-US" w:eastAsia="en-US" w:bidi="en-US"/>
      </w:rPr>
    </w:lvl>
    <w:lvl w:ilvl="7" w:tplc="BF4C5926">
      <w:numFmt w:val="bullet"/>
      <w:lvlText w:val="•"/>
      <w:lvlJc w:val="left"/>
      <w:pPr>
        <w:ind w:left="3128" w:hanging="360"/>
      </w:pPr>
      <w:rPr>
        <w:rFonts w:hint="default"/>
        <w:lang w:val="en-US" w:eastAsia="en-US" w:bidi="en-US"/>
      </w:rPr>
    </w:lvl>
    <w:lvl w:ilvl="8" w:tplc="8F9258E6">
      <w:numFmt w:val="bullet"/>
      <w:lvlText w:val="•"/>
      <w:lvlJc w:val="left"/>
      <w:pPr>
        <w:ind w:left="3515" w:hanging="360"/>
      </w:pPr>
      <w:rPr>
        <w:rFonts w:hint="default"/>
        <w:lang w:val="en-US" w:eastAsia="en-US" w:bidi="en-US"/>
      </w:rPr>
    </w:lvl>
  </w:abstractNum>
  <w:abstractNum w:abstractNumId="5" w15:restartNumberingAfterBreak="0">
    <w:nsid w:val="114667F1"/>
    <w:multiLevelType w:val="hybridMultilevel"/>
    <w:tmpl w:val="C804D9B2"/>
    <w:lvl w:ilvl="0" w:tplc="21C28AA4">
      <w:start w:val="1"/>
      <w:numFmt w:val="bullet"/>
      <w:lvlText w:val=""/>
      <w:lvlJc w:val="left"/>
      <w:pPr>
        <w:ind w:left="247" w:hanging="144"/>
      </w:pPr>
      <w:rPr>
        <w:rFonts w:ascii="Symbol" w:eastAsia="Symbol" w:hAnsi="Symbol" w:hint="default"/>
        <w:w w:val="99"/>
        <w:sz w:val="17"/>
        <w:szCs w:val="17"/>
      </w:rPr>
    </w:lvl>
    <w:lvl w:ilvl="1" w:tplc="4A1EDF18">
      <w:start w:val="1"/>
      <w:numFmt w:val="bullet"/>
      <w:lvlText w:val="•"/>
      <w:lvlJc w:val="left"/>
      <w:pPr>
        <w:ind w:left="503" w:hanging="144"/>
      </w:pPr>
      <w:rPr>
        <w:rFonts w:hint="default"/>
      </w:rPr>
    </w:lvl>
    <w:lvl w:ilvl="2" w:tplc="2132CB88">
      <w:start w:val="1"/>
      <w:numFmt w:val="bullet"/>
      <w:lvlText w:val="•"/>
      <w:lvlJc w:val="left"/>
      <w:pPr>
        <w:ind w:left="766" w:hanging="144"/>
      </w:pPr>
      <w:rPr>
        <w:rFonts w:hint="default"/>
      </w:rPr>
    </w:lvl>
    <w:lvl w:ilvl="3" w:tplc="CC4402BA">
      <w:start w:val="1"/>
      <w:numFmt w:val="bullet"/>
      <w:lvlText w:val="•"/>
      <w:lvlJc w:val="left"/>
      <w:pPr>
        <w:ind w:left="1029" w:hanging="144"/>
      </w:pPr>
      <w:rPr>
        <w:rFonts w:hint="default"/>
      </w:rPr>
    </w:lvl>
    <w:lvl w:ilvl="4" w:tplc="173A7FFE">
      <w:start w:val="1"/>
      <w:numFmt w:val="bullet"/>
      <w:lvlText w:val="•"/>
      <w:lvlJc w:val="left"/>
      <w:pPr>
        <w:ind w:left="1292" w:hanging="144"/>
      </w:pPr>
      <w:rPr>
        <w:rFonts w:hint="default"/>
      </w:rPr>
    </w:lvl>
    <w:lvl w:ilvl="5" w:tplc="9F8AD834">
      <w:start w:val="1"/>
      <w:numFmt w:val="bullet"/>
      <w:lvlText w:val="•"/>
      <w:lvlJc w:val="left"/>
      <w:pPr>
        <w:ind w:left="1555" w:hanging="144"/>
      </w:pPr>
      <w:rPr>
        <w:rFonts w:hint="default"/>
      </w:rPr>
    </w:lvl>
    <w:lvl w:ilvl="6" w:tplc="CF24421C">
      <w:start w:val="1"/>
      <w:numFmt w:val="bullet"/>
      <w:lvlText w:val="•"/>
      <w:lvlJc w:val="left"/>
      <w:pPr>
        <w:ind w:left="1818" w:hanging="144"/>
      </w:pPr>
      <w:rPr>
        <w:rFonts w:hint="default"/>
      </w:rPr>
    </w:lvl>
    <w:lvl w:ilvl="7" w:tplc="AB86B066">
      <w:start w:val="1"/>
      <w:numFmt w:val="bullet"/>
      <w:lvlText w:val="•"/>
      <w:lvlJc w:val="left"/>
      <w:pPr>
        <w:ind w:left="2081" w:hanging="144"/>
      </w:pPr>
      <w:rPr>
        <w:rFonts w:hint="default"/>
      </w:rPr>
    </w:lvl>
    <w:lvl w:ilvl="8" w:tplc="A62C5D90">
      <w:start w:val="1"/>
      <w:numFmt w:val="bullet"/>
      <w:lvlText w:val="•"/>
      <w:lvlJc w:val="left"/>
      <w:pPr>
        <w:ind w:left="2344" w:hanging="144"/>
      </w:pPr>
      <w:rPr>
        <w:rFonts w:hint="default"/>
      </w:rPr>
    </w:lvl>
  </w:abstractNum>
  <w:abstractNum w:abstractNumId="6" w15:restartNumberingAfterBreak="0">
    <w:nsid w:val="1289352E"/>
    <w:multiLevelType w:val="hybridMultilevel"/>
    <w:tmpl w:val="B52A9488"/>
    <w:lvl w:ilvl="0" w:tplc="99AAA098">
      <w:numFmt w:val="bullet"/>
      <w:lvlText w:val="•"/>
      <w:lvlJc w:val="left"/>
      <w:pPr>
        <w:ind w:left="424" w:hanging="360"/>
      </w:pPr>
      <w:rPr>
        <w:rFonts w:ascii="Arial Narrow" w:eastAsia="Arial Narrow" w:hAnsi="Arial Narrow" w:cs="Arial Narrow" w:hint="default"/>
        <w:color w:val="365F91"/>
        <w:w w:val="113"/>
        <w:sz w:val="24"/>
        <w:szCs w:val="24"/>
        <w:lang w:val="en-US" w:eastAsia="en-US" w:bidi="en-US"/>
      </w:rPr>
    </w:lvl>
    <w:lvl w:ilvl="1" w:tplc="75F6CC9A">
      <w:numFmt w:val="bullet"/>
      <w:lvlText w:val="•"/>
      <w:lvlJc w:val="left"/>
      <w:pPr>
        <w:ind w:left="806" w:hanging="360"/>
      </w:pPr>
      <w:rPr>
        <w:rFonts w:hint="default"/>
        <w:lang w:val="en-US" w:eastAsia="en-US" w:bidi="en-US"/>
      </w:rPr>
    </w:lvl>
    <w:lvl w:ilvl="2" w:tplc="DF6CBD30">
      <w:numFmt w:val="bullet"/>
      <w:lvlText w:val="•"/>
      <w:lvlJc w:val="left"/>
      <w:pPr>
        <w:ind w:left="1193" w:hanging="360"/>
      </w:pPr>
      <w:rPr>
        <w:rFonts w:hint="default"/>
        <w:lang w:val="en-US" w:eastAsia="en-US" w:bidi="en-US"/>
      </w:rPr>
    </w:lvl>
    <w:lvl w:ilvl="3" w:tplc="4B4AB2D4">
      <w:numFmt w:val="bullet"/>
      <w:lvlText w:val="•"/>
      <w:lvlJc w:val="left"/>
      <w:pPr>
        <w:ind w:left="1580" w:hanging="360"/>
      </w:pPr>
      <w:rPr>
        <w:rFonts w:hint="default"/>
        <w:lang w:val="en-US" w:eastAsia="en-US" w:bidi="en-US"/>
      </w:rPr>
    </w:lvl>
    <w:lvl w:ilvl="4" w:tplc="F2264D20">
      <w:numFmt w:val="bullet"/>
      <w:lvlText w:val="•"/>
      <w:lvlJc w:val="left"/>
      <w:pPr>
        <w:ind w:left="1967" w:hanging="360"/>
      </w:pPr>
      <w:rPr>
        <w:rFonts w:hint="default"/>
        <w:lang w:val="en-US" w:eastAsia="en-US" w:bidi="en-US"/>
      </w:rPr>
    </w:lvl>
    <w:lvl w:ilvl="5" w:tplc="4986FB54">
      <w:numFmt w:val="bullet"/>
      <w:lvlText w:val="•"/>
      <w:lvlJc w:val="left"/>
      <w:pPr>
        <w:ind w:left="2354" w:hanging="360"/>
      </w:pPr>
      <w:rPr>
        <w:rFonts w:hint="default"/>
        <w:lang w:val="en-US" w:eastAsia="en-US" w:bidi="en-US"/>
      </w:rPr>
    </w:lvl>
    <w:lvl w:ilvl="6" w:tplc="5B16AF30">
      <w:numFmt w:val="bullet"/>
      <w:lvlText w:val="•"/>
      <w:lvlJc w:val="left"/>
      <w:pPr>
        <w:ind w:left="2741" w:hanging="360"/>
      </w:pPr>
      <w:rPr>
        <w:rFonts w:hint="default"/>
        <w:lang w:val="en-US" w:eastAsia="en-US" w:bidi="en-US"/>
      </w:rPr>
    </w:lvl>
    <w:lvl w:ilvl="7" w:tplc="490CB2A2">
      <w:numFmt w:val="bullet"/>
      <w:lvlText w:val="•"/>
      <w:lvlJc w:val="left"/>
      <w:pPr>
        <w:ind w:left="3128" w:hanging="360"/>
      </w:pPr>
      <w:rPr>
        <w:rFonts w:hint="default"/>
        <w:lang w:val="en-US" w:eastAsia="en-US" w:bidi="en-US"/>
      </w:rPr>
    </w:lvl>
    <w:lvl w:ilvl="8" w:tplc="72E08264">
      <w:numFmt w:val="bullet"/>
      <w:lvlText w:val="•"/>
      <w:lvlJc w:val="left"/>
      <w:pPr>
        <w:ind w:left="3515" w:hanging="360"/>
      </w:pPr>
      <w:rPr>
        <w:rFonts w:hint="default"/>
        <w:lang w:val="en-US" w:eastAsia="en-US" w:bidi="en-US"/>
      </w:rPr>
    </w:lvl>
  </w:abstractNum>
  <w:abstractNum w:abstractNumId="7" w15:restartNumberingAfterBreak="0">
    <w:nsid w:val="131E0D8E"/>
    <w:multiLevelType w:val="hybridMultilevel"/>
    <w:tmpl w:val="697C5584"/>
    <w:lvl w:ilvl="0" w:tplc="344213B4">
      <w:numFmt w:val="bullet"/>
      <w:lvlText w:val="•"/>
      <w:lvlJc w:val="left"/>
      <w:pPr>
        <w:ind w:left="425" w:hanging="361"/>
      </w:pPr>
      <w:rPr>
        <w:rFonts w:ascii="Arial Narrow" w:eastAsia="Arial Narrow" w:hAnsi="Arial Narrow" w:cs="Arial Narrow" w:hint="default"/>
        <w:color w:val="365F91"/>
        <w:w w:val="113"/>
        <w:sz w:val="24"/>
        <w:szCs w:val="24"/>
        <w:lang w:val="en-US" w:eastAsia="en-US" w:bidi="en-US"/>
      </w:rPr>
    </w:lvl>
    <w:lvl w:ilvl="1" w:tplc="5D2E1146">
      <w:numFmt w:val="bullet"/>
      <w:lvlText w:val="•"/>
      <w:lvlJc w:val="left"/>
      <w:pPr>
        <w:ind w:left="821" w:hanging="361"/>
      </w:pPr>
      <w:rPr>
        <w:rFonts w:hint="default"/>
        <w:lang w:val="en-US" w:eastAsia="en-US" w:bidi="en-US"/>
      </w:rPr>
    </w:lvl>
    <w:lvl w:ilvl="2" w:tplc="2FE4CB10">
      <w:numFmt w:val="bullet"/>
      <w:lvlText w:val="•"/>
      <w:lvlJc w:val="left"/>
      <w:pPr>
        <w:ind w:left="1222" w:hanging="361"/>
      </w:pPr>
      <w:rPr>
        <w:rFonts w:hint="default"/>
        <w:lang w:val="en-US" w:eastAsia="en-US" w:bidi="en-US"/>
      </w:rPr>
    </w:lvl>
    <w:lvl w:ilvl="3" w:tplc="A708870E">
      <w:numFmt w:val="bullet"/>
      <w:lvlText w:val="•"/>
      <w:lvlJc w:val="left"/>
      <w:pPr>
        <w:ind w:left="1624" w:hanging="361"/>
      </w:pPr>
      <w:rPr>
        <w:rFonts w:hint="default"/>
        <w:lang w:val="en-US" w:eastAsia="en-US" w:bidi="en-US"/>
      </w:rPr>
    </w:lvl>
    <w:lvl w:ilvl="4" w:tplc="C5C49E08">
      <w:numFmt w:val="bullet"/>
      <w:lvlText w:val="•"/>
      <w:lvlJc w:val="left"/>
      <w:pPr>
        <w:ind w:left="2025" w:hanging="361"/>
      </w:pPr>
      <w:rPr>
        <w:rFonts w:hint="default"/>
        <w:lang w:val="en-US" w:eastAsia="en-US" w:bidi="en-US"/>
      </w:rPr>
    </w:lvl>
    <w:lvl w:ilvl="5" w:tplc="3F527C70">
      <w:numFmt w:val="bullet"/>
      <w:lvlText w:val="•"/>
      <w:lvlJc w:val="left"/>
      <w:pPr>
        <w:ind w:left="2427" w:hanging="361"/>
      </w:pPr>
      <w:rPr>
        <w:rFonts w:hint="default"/>
        <w:lang w:val="en-US" w:eastAsia="en-US" w:bidi="en-US"/>
      </w:rPr>
    </w:lvl>
    <w:lvl w:ilvl="6" w:tplc="749C0F5E">
      <w:numFmt w:val="bullet"/>
      <w:lvlText w:val="•"/>
      <w:lvlJc w:val="left"/>
      <w:pPr>
        <w:ind w:left="2828" w:hanging="361"/>
      </w:pPr>
      <w:rPr>
        <w:rFonts w:hint="default"/>
        <w:lang w:val="en-US" w:eastAsia="en-US" w:bidi="en-US"/>
      </w:rPr>
    </w:lvl>
    <w:lvl w:ilvl="7" w:tplc="C72C6472">
      <w:numFmt w:val="bullet"/>
      <w:lvlText w:val="•"/>
      <w:lvlJc w:val="left"/>
      <w:pPr>
        <w:ind w:left="3229" w:hanging="361"/>
      </w:pPr>
      <w:rPr>
        <w:rFonts w:hint="default"/>
        <w:lang w:val="en-US" w:eastAsia="en-US" w:bidi="en-US"/>
      </w:rPr>
    </w:lvl>
    <w:lvl w:ilvl="8" w:tplc="C682F84C">
      <w:numFmt w:val="bullet"/>
      <w:lvlText w:val="•"/>
      <w:lvlJc w:val="left"/>
      <w:pPr>
        <w:ind w:left="3631" w:hanging="361"/>
      </w:pPr>
      <w:rPr>
        <w:rFonts w:hint="default"/>
        <w:lang w:val="en-US" w:eastAsia="en-US" w:bidi="en-US"/>
      </w:rPr>
    </w:lvl>
  </w:abstractNum>
  <w:abstractNum w:abstractNumId="8" w15:restartNumberingAfterBreak="0">
    <w:nsid w:val="142E662B"/>
    <w:multiLevelType w:val="hybridMultilevel"/>
    <w:tmpl w:val="BA1EAB70"/>
    <w:lvl w:ilvl="0" w:tplc="65C0DABE">
      <w:start w:val="1"/>
      <w:numFmt w:val="bullet"/>
      <w:lvlText w:val=""/>
      <w:lvlJc w:val="left"/>
      <w:pPr>
        <w:ind w:left="209" w:hanging="106"/>
      </w:pPr>
      <w:rPr>
        <w:rFonts w:ascii="Symbol" w:eastAsia="Symbol" w:hAnsi="Symbol" w:hint="default"/>
        <w:w w:val="99"/>
        <w:sz w:val="17"/>
        <w:szCs w:val="17"/>
      </w:rPr>
    </w:lvl>
    <w:lvl w:ilvl="1" w:tplc="32A442E4">
      <w:start w:val="1"/>
      <w:numFmt w:val="bullet"/>
      <w:lvlText w:val="•"/>
      <w:lvlJc w:val="left"/>
      <w:pPr>
        <w:ind w:left="467" w:hanging="106"/>
      </w:pPr>
      <w:rPr>
        <w:rFonts w:hint="default"/>
      </w:rPr>
    </w:lvl>
    <w:lvl w:ilvl="2" w:tplc="B4BE712C">
      <w:start w:val="1"/>
      <w:numFmt w:val="bullet"/>
      <w:lvlText w:val="•"/>
      <w:lvlJc w:val="left"/>
      <w:pPr>
        <w:ind w:left="734" w:hanging="106"/>
      </w:pPr>
      <w:rPr>
        <w:rFonts w:hint="default"/>
      </w:rPr>
    </w:lvl>
    <w:lvl w:ilvl="3" w:tplc="079654EC">
      <w:start w:val="1"/>
      <w:numFmt w:val="bullet"/>
      <w:lvlText w:val="•"/>
      <w:lvlJc w:val="left"/>
      <w:pPr>
        <w:ind w:left="1001" w:hanging="106"/>
      </w:pPr>
      <w:rPr>
        <w:rFonts w:hint="default"/>
      </w:rPr>
    </w:lvl>
    <w:lvl w:ilvl="4" w:tplc="499A0DB0">
      <w:start w:val="1"/>
      <w:numFmt w:val="bullet"/>
      <w:lvlText w:val="•"/>
      <w:lvlJc w:val="left"/>
      <w:pPr>
        <w:ind w:left="1268" w:hanging="106"/>
      </w:pPr>
      <w:rPr>
        <w:rFonts w:hint="default"/>
      </w:rPr>
    </w:lvl>
    <w:lvl w:ilvl="5" w:tplc="61569CFA">
      <w:start w:val="1"/>
      <w:numFmt w:val="bullet"/>
      <w:lvlText w:val="•"/>
      <w:lvlJc w:val="left"/>
      <w:pPr>
        <w:ind w:left="1535" w:hanging="106"/>
      </w:pPr>
      <w:rPr>
        <w:rFonts w:hint="default"/>
      </w:rPr>
    </w:lvl>
    <w:lvl w:ilvl="6" w:tplc="AEACA29A">
      <w:start w:val="1"/>
      <w:numFmt w:val="bullet"/>
      <w:lvlText w:val="•"/>
      <w:lvlJc w:val="left"/>
      <w:pPr>
        <w:ind w:left="1802" w:hanging="106"/>
      </w:pPr>
      <w:rPr>
        <w:rFonts w:hint="default"/>
      </w:rPr>
    </w:lvl>
    <w:lvl w:ilvl="7" w:tplc="593CF01C">
      <w:start w:val="1"/>
      <w:numFmt w:val="bullet"/>
      <w:lvlText w:val="•"/>
      <w:lvlJc w:val="left"/>
      <w:pPr>
        <w:ind w:left="2069" w:hanging="106"/>
      </w:pPr>
      <w:rPr>
        <w:rFonts w:hint="default"/>
      </w:rPr>
    </w:lvl>
    <w:lvl w:ilvl="8" w:tplc="123E43C6">
      <w:start w:val="1"/>
      <w:numFmt w:val="bullet"/>
      <w:lvlText w:val="•"/>
      <w:lvlJc w:val="left"/>
      <w:pPr>
        <w:ind w:left="2336" w:hanging="106"/>
      </w:pPr>
      <w:rPr>
        <w:rFonts w:hint="default"/>
      </w:rPr>
    </w:lvl>
  </w:abstractNum>
  <w:abstractNum w:abstractNumId="9" w15:restartNumberingAfterBreak="0">
    <w:nsid w:val="18DE2043"/>
    <w:multiLevelType w:val="hybridMultilevel"/>
    <w:tmpl w:val="B83EA226"/>
    <w:lvl w:ilvl="0" w:tplc="FCC0F6DE">
      <w:numFmt w:val="bullet"/>
      <w:lvlText w:val="•"/>
      <w:lvlJc w:val="left"/>
      <w:pPr>
        <w:ind w:left="424" w:hanging="361"/>
      </w:pPr>
      <w:rPr>
        <w:rFonts w:ascii="Arial Narrow" w:eastAsia="Arial Narrow" w:hAnsi="Arial Narrow" w:cs="Arial Narrow" w:hint="default"/>
        <w:color w:val="365F91"/>
        <w:w w:val="113"/>
        <w:sz w:val="24"/>
        <w:szCs w:val="24"/>
        <w:lang w:val="en-US" w:eastAsia="en-US" w:bidi="en-US"/>
      </w:rPr>
    </w:lvl>
    <w:lvl w:ilvl="1" w:tplc="28D269AC">
      <w:numFmt w:val="bullet"/>
      <w:lvlText w:val="•"/>
      <w:lvlJc w:val="left"/>
      <w:pPr>
        <w:ind w:left="812" w:hanging="361"/>
      </w:pPr>
      <w:rPr>
        <w:rFonts w:hint="default"/>
        <w:lang w:val="en-US" w:eastAsia="en-US" w:bidi="en-US"/>
      </w:rPr>
    </w:lvl>
    <w:lvl w:ilvl="2" w:tplc="46AEE4F6">
      <w:numFmt w:val="bullet"/>
      <w:lvlText w:val="•"/>
      <w:lvlJc w:val="left"/>
      <w:pPr>
        <w:ind w:left="1205" w:hanging="361"/>
      </w:pPr>
      <w:rPr>
        <w:rFonts w:hint="default"/>
        <w:lang w:val="en-US" w:eastAsia="en-US" w:bidi="en-US"/>
      </w:rPr>
    </w:lvl>
    <w:lvl w:ilvl="3" w:tplc="5590034C">
      <w:numFmt w:val="bullet"/>
      <w:lvlText w:val="•"/>
      <w:lvlJc w:val="left"/>
      <w:pPr>
        <w:ind w:left="1597" w:hanging="361"/>
      </w:pPr>
      <w:rPr>
        <w:rFonts w:hint="default"/>
        <w:lang w:val="en-US" w:eastAsia="en-US" w:bidi="en-US"/>
      </w:rPr>
    </w:lvl>
    <w:lvl w:ilvl="4" w:tplc="D9C87458">
      <w:numFmt w:val="bullet"/>
      <w:lvlText w:val="•"/>
      <w:lvlJc w:val="left"/>
      <w:pPr>
        <w:ind w:left="1990" w:hanging="361"/>
      </w:pPr>
      <w:rPr>
        <w:rFonts w:hint="default"/>
        <w:lang w:val="en-US" w:eastAsia="en-US" w:bidi="en-US"/>
      </w:rPr>
    </w:lvl>
    <w:lvl w:ilvl="5" w:tplc="BBC2A87E">
      <w:numFmt w:val="bullet"/>
      <w:lvlText w:val="•"/>
      <w:lvlJc w:val="left"/>
      <w:pPr>
        <w:ind w:left="2383" w:hanging="361"/>
      </w:pPr>
      <w:rPr>
        <w:rFonts w:hint="default"/>
        <w:lang w:val="en-US" w:eastAsia="en-US" w:bidi="en-US"/>
      </w:rPr>
    </w:lvl>
    <w:lvl w:ilvl="6" w:tplc="7F32135A">
      <w:numFmt w:val="bullet"/>
      <w:lvlText w:val="•"/>
      <w:lvlJc w:val="left"/>
      <w:pPr>
        <w:ind w:left="2775" w:hanging="361"/>
      </w:pPr>
      <w:rPr>
        <w:rFonts w:hint="default"/>
        <w:lang w:val="en-US" w:eastAsia="en-US" w:bidi="en-US"/>
      </w:rPr>
    </w:lvl>
    <w:lvl w:ilvl="7" w:tplc="CB10E120">
      <w:numFmt w:val="bullet"/>
      <w:lvlText w:val="•"/>
      <w:lvlJc w:val="left"/>
      <w:pPr>
        <w:ind w:left="3168" w:hanging="361"/>
      </w:pPr>
      <w:rPr>
        <w:rFonts w:hint="default"/>
        <w:lang w:val="en-US" w:eastAsia="en-US" w:bidi="en-US"/>
      </w:rPr>
    </w:lvl>
    <w:lvl w:ilvl="8" w:tplc="2F48531C">
      <w:numFmt w:val="bullet"/>
      <w:lvlText w:val="•"/>
      <w:lvlJc w:val="left"/>
      <w:pPr>
        <w:ind w:left="3560" w:hanging="361"/>
      </w:pPr>
      <w:rPr>
        <w:rFonts w:hint="default"/>
        <w:lang w:val="en-US" w:eastAsia="en-US" w:bidi="en-US"/>
      </w:rPr>
    </w:lvl>
  </w:abstractNum>
  <w:abstractNum w:abstractNumId="10" w15:restartNumberingAfterBreak="0">
    <w:nsid w:val="18E11BA1"/>
    <w:multiLevelType w:val="hybridMultilevel"/>
    <w:tmpl w:val="2D62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E603B"/>
    <w:multiLevelType w:val="hybridMultilevel"/>
    <w:tmpl w:val="2452E5C4"/>
    <w:lvl w:ilvl="0" w:tplc="3EDA81C6">
      <w:numFmt w:val="bullet"/>
      <w:lvlText w:val="•"/>
      <w:lvlJc w:val="left"/>
      <w:pPr>
        <w:ind w:left="423" w:hanging="361"/>
      </w:pPr>
      <w:rPr>
        <w:rFonts w:ascii="Arial Narrow" w:eastAsia="Arial Narrow" w:hAnsi="Arial Narrow" w:cs="Arial Narrow" w:hint="default"/>
        <w:color w:val="365F91"/>
        <w:w w:val="113"/>
        <w:sz w:val="24"/>
        <w:szCs w:val="24"/>
        <w:lang w:val="en-US" w:eastAsia="en-US" w:bidi="en-US"/>
      </w:rPr>
    </w:lvl>
    <w:lvl w:ilvl="1" w:tplc="04D47A34">
      <w:numFmt w:val="bullet"/>
      <w:lvlText w:val="•"/>
      <w:lvlJc w:val="left"/>
      <w:pPr>
        <w:ind w:left="812" w:hanging="361"/>
      </w:pPr>
      <w:rPr>
        <w:rFonts w:hint="default"/>
        <w:lang w:val="en-US" w:eastAsia="en-US" w:bidi="en-US"/>
      </w:rPr>
    </w:lvl>
    <w:lvl w:ilvl="2" w:tplc="C1F0A4CA">
      <w:numFmt w:val="bullet"/>
      <w:lvlText w:val="•"/>
      <w:lvlJc w:val="left"/>
      <w:pPr>
        <w:ind w:left="1205" w:hanging="361"/>
      </w:pPr>
      <w:rPr>
        <w:rFonts w:hint="default"/>
        <w:lang w:val="en-US" w:eastAsia="en-US" w:bidi="en-US"/>
      </w:rPr>
    </w:lvl>
    <w:lvl w:ilvl="3" w:tplc="43D4A8D8">
      <w:numFmt w:val="bullet"/>
      <w:lvlText w:val="•"/>
      <w:lvlJc w:val="left"/>
      <w:pPr>
        <w:ind w:left="1598" w:hanging="361"/>
      </w:pPr>
      <w:rPr>
        <w:rFonts w:hint="default"/>
        <w:lang w:val="en-US" w:eastAsia="en-US" w:bidi="en-US"/>
      </w:rPr>
    </w:lvl>
    <w:lvl w:ilvl="4" w:tplc="FBF0D49C">
      <w:numFmt w:val="bullet"/>
      <w:lvlText w:val="•"/>
      <w:lvlJc w:val="left"/>
      <w:pPr>
        <w:ind w:left="1990" w:hanging="361"/>
      </w:pPr>
      <w:rPr>
        <w:rFonts w:hint="default"/>
        <w:lang w:val="en-US" w:eastAsia="en-US" w:bidi="en-US"/>
      </w:rPr>
    </w:lvl>
    <w:lvl w:ilvl="5" w:tplc="F564B1B4">
      <w:numFmt w:val="bullet"/>
      <w:lvlText w:val="•"/>
      <w:lvlJc w:val="left"/>
      <w:pPr>
        <w:ind w:left="2383" w:hanging="361"/>
      </w:pPr>
      <w:rPr>
        <w:rFonts w:hint="default"/>
        <w:lang w:val="en-US" w:eastAsia="en-US" w:bidi="en-US"/>
      </w:rPr>
    </w:lvl>
    <w:lvl w:ilvl="6" w:tplc="C590C19E">
      <w:numFmt w:val="bullet"/>
      <w:lvlText w:val="•"/>
      <w:lvlJc w:val="left"/>
      <w:pPr>
        <w:ind w:left="2776" w:hanging="361"/>
      </w:pPr>
      <w:rPr>
        <w:rFonts w:hint="default"/>
        <w:lang w:val="en-US" w:eastAsia="en-US" w:bidi="en-US"/>
      </w:rPr>
    </w:lvl>
    <w:lvl w:ilvl="7" w:tplc="79AC1B1C">
      <w:numFmt w:val="bullet"/>
      <w:lvlText w:val="•"/>
      <w:lvlJc w:val="left"/>
      <w:pPr>
        <w:ind w:left="3168" w:hanging="361"/>
      </w:pPr>
      <w:rPr>
        <w:rFonts w:hint="default"/>
        <w:lang w:val="en-US" w:eastAsia="en-US" w:bidi="en-US"/>
      </w:rPr>
    </w:lvl>
    <w:lvl w:ilvl="8" w:tplc="7026C194">
      <w:numFmt w:val="bullet"/>
      <w:lvlText w:val="•"/>
      <w:lvlJc w:val="left"/>
      <w:pPr>
        <w:ind w:left="3561" w:hanging="361"/>
      </w:pPr>
      <w:rPr>
        <w:rFonts w:hint="default"/>
        <w:lang w:val="en-US" w:eastAsia="en-US" w:bidi="en-US"/>
      </w:rPr>
    </w:lvl>
  </w:abstractNum>
  <w:abstractNum w:abstractNumId="12" w15:restartNumberingAfterBreak="0">
    <w:nsid w:val="1F4979A1"/>
    <w:multiLevelType w:val="hybridMultilevel"/>
    <w:tmpl w:val="ED28A8F2"/>
    <w:lvl w:ilvl="0" w:tplc="CBE247AA">
      <w:numFmt w:val="bullet"/>
      <w:lvlText w:val="•"/>
      <w:lvlJc w:val="left"/>
      <w:pPr>
        <w:ind w:left="424" w:hanging="360"/>
      </w:pPr>
      <w:rPr>
        <w:rFonts w:ascii="Arial Narrow" w:eastAsia="Arial Narrow" w:hAnsi="Arial Narrow" w:cs="Arial Narrow" w:hint="default"/>
        <w:color w:val="365F91"/>
        <w:w w:val="113"/>
        <w:sz w:val="24"/>
        <w:szCs w:val="24"/>
        <w:lang w:val="en-US" w:eastAsia="en-US" w:bidi="en-US"/>
      </w:rPr>
    </w:lvl>
    <w:lvl w:ilvl="1" w:tplc="D778AC00">
      <w:numFmt w:val="bullet"/>
      <w:lvlText w:val="•"/>
      <w:lvlJc w:val="left"/>
      <w:pPr>
        <w:ind w:left="806" w:hanging="360"/>
      </w:pPr>
      <w:rPr>
        <w:rFonts w:hint="default"/>
        <w:lang w:val="en-US" w:eastAsia="en-US" w:bidi="en-US"/>
      </w:rPr>
    </w:lvl>
    <w:lvl w:ilvl="2" w:tplc="ED3252DE">
      <w:numFmt w:val="bullet"/>
      <w:lvlText w:val="•"/>
      <w:lvlJc w:val="left"/>
      <w:pPr>
        <w:ind w:left="1193" w:hanging="360"/>
      </w:pPr>
      <w:rPr>
        <w:rFonts w:hint="default"/>
        <w:lang w:val="en-US" w:eastAsia="en-US" w:bidi="en-US"/>
      </w:rPr>
    </w:lvl>
    <w:lvl w:ilvl="3" w:tplc="9F2E2752">
      <w:numFmt w:val="bullet"/>
      <w:lvlText w:val="•"/>
      <w:lvlJc w:val="left"/>
      <w:pPr>
        <w:ind w:left="1580" w:hanging="360"/>
      </w:pPr>
      <w:rPr>
        <w:rFonts w:hint="default"/>
        <w:lang w:val="en-US" w:eastAsia="en-US" w:bidi="en-US"/>
      </w:rPr>
    </w:lvl>
    <w:lvl w:ilvl="4" w:tplc="FC780B64">
      <w:numFmt w:val="bullet"/>
      <w:lvlText w:val="•"/>
      <w:lvlJc w:val="left"/>
      <w:pPr>
        <w:ind w:left="1967" w:hanging="360"/>
      </w:pPr>
      <w:rPr>
        <w:rFonts w:hint="default"/>
        <w:lang w:val="en-US" w:eastAsia="en-US" w:bidi="en-US"/>
      </w:rPr>
    </w:lvl>
    <w:lvl w:ilvl="5" w:tplc="464A0754">
      <w:numFmt w:val="bullet"/>
      <w:lvlText w:val="•"/>
      <w:lvlJc w:val="left"/>
      <w:pPr>
        <w:ind w:left="2354" w:hanging="360"/>
      </w:pPr>
      <w:rPr>
        <w:rFonts w:hint="default"/>
        <w:lang w:val="en-US" w:eastAsia="en-US" w:bidi="en-US"/>
      </w:rPr>
    </w:lvl>
    <w:lvl w:ilvl="6" w:tplc="7D0CB5D6">
      <w:numFmt w:val="bullet"/>
      <w:lvlText w:val="•"/>
      <w:lvlJc w:val="left"/>
      <w:pPr>
        <w:ind w:left="2741" w:hanging="360"/>
      </w:pPr>
      <w:rPr>
        <w:rFonts w:hint="default"/>
        <w:lang w:val="en-US" w:eastAsia="en-US" w:bidi="en-US"/>
      </w:rPr>
    </w:lvl>
    <w:lvl w:ilvl="7" w:tplc="77C8B7C2">
      <w:numFmt w:val="bullet"/>
      <w:lvlText w:val="•"/>
      <w:lvlJc w:val="left"/>
      <w:pPr>
        <w:ind w:left="3128" w:hanging="360"/>
      </w:pPr>
      <w:rPr>
        <w:rFonts w:hint="default"/>
        <w:lang w:val="en-US" w:eastAsia="en-US" w:bidi="en-US"/>
      </w:rPr>
    </w:lvl>
    <w:lvl w:ilvl="8" w:tplc="2188AA86">
      <w:numFmt w:val="bullet"/>
      <w:lvlText w:val="•"/>
      <w:lvlJc w:val="left"/>
      <w:pPr>
        <w:ind w:left="3515" w:hanging="360"/>
      </w:pPr>
      <w:rPr>
        <w:rFonts w:hint="default"/>
        <w:lang w:val="en-US" w:eastAsia="en-US" w:bidi="en-US"/>
      </w:rPr>
    </w:lvl>
  </w:abstractNum>
  <w:abstractNum w:abstractNumId="13" w15:restartNumberingAfterBreak="0">
    <w:nsid w:val="23105DBA"/>
    <w:multiLevelType w:val="hybridMultilevel"/>
    <w:tmpl w:val="DCC2A6FE"/>
    <w:lvl w:ilvl="0" w:tplc="F7A8A87E">
      <w:start w:val="1"/>
      <w:numFmt w:val="bullet"/>
      <w:lvlText w:val=""/>
      <w:lvlJc w:val="left"/>
      <w:pPr>
        <w:ind w:left="247" w:hanging="144"/>
      </w:pPr>
      <w:rPr>
        <w:rFonts w:ascii="Symbol" w:eastAsia="Symbol" w:hAnsi="Symbol" w:hint="default"/>
        <w:w w:val="99"/>
        <w:sz w:val="17"/>
        <w:szCs w:val="17"/>
      </w:rPr>
    </w:lvl>
    <w:lvl w:ilvl="1" w:tplc="7092F106">
      <w:start w:val="1"/>
      <w:numFmt w:val="bullet"/>
      <w:lvlText w:val="•"/>
      <w:lvlJc w:val="left"/>
      <w:pPr>
        <w:ind w:left="533" w:hanging="144"/>
      </w:pPr>
      <w:rPr>
        <w:rFonts w:hint="default"/>
      </w:rPr>
    </w:lvl>
    <w:lvl w:ilvl="2" w:tplc="385A5454">
      <w:start w:val="1"/>
      <w:numFmt w:val="bullet"/>
      <w:lvlText w:val="•"/>
      <w:lvlJc w:val="left"/>
      <w:pPr>
        <w:ind w:left="826" w:hanging="144"/>
      </w:pPr>
      <w:rPr>
        <w:rFonts w:hint="default"/>
      </w:rPr>
    </w:lvl>
    <w:lvl w:ilvl="3" w:tplc="7B54BB9A">
      <w:start w:val="1"/>
      <w:numFmt w:val="bullet"/>
      <w:lvlText w:val="•"/>
      <w:lvlJc w:val="left"/>
      <w:pPr>
        <w:ind w:left="1119" w:hanging="144"/>
      </w:pPr>
      <w:rPr>
        <w:rFonts w:hint="default"/>
      </w:rPr>
    </w:lvl>
    <w:lvl w:ilvl="4" w:tplc="883849CE">
      <w:start w:val="1"/>
      <w:numFmt w:val="bullet"/>
      <w:lvlText w:val="•"/>
      <w:lvlJc w:val="left"/>
      <w:pPr>
        <w:ind w:left="1412" w:hanging="144"/>
      </w:pPr>
      <w:rPr>
        <w:rFonts w:hint="default"/>
      </w:rPr>
    </w:lvl>
    <w:lvl w:ilvl="5" w:tplc="B8507980">
      <w:start w:val="1"/>
      <w:numFmt w:val="bullet"/>
      <w:lvlText w:val="•"/>
      <w:lvlJc w:val="left"/>
      <w:pPr>
        <w:ind w:left="1705" w:hanging="144"/>
      </w:pPr>
      <w:rPr>
        <w:rFonts w:hint="default"/>
      </w:rPr>
    </w:lvl>
    <w:lvl w:ilvl="6" w:tplc="99BA1906">
      <w:start w:val="1"/>
      <w:numFmt w:val="bullet"/>
      <w:lvlText w:val="•"/>
      <w:lvlJc w:val="left"/>
      <w:pPr>
        <w:ind w:left="1998" w:hanging="144"/>
      </w:pPr>
      <w:rPr>
        <w:rFonts w:hint="default"/>
      </w:rPr>
    </w:lvl>
    <w:lvl w:ilvl="7" w:tplc="47364D52">
      <w:start w:val="1"/>
      <w:numFmt w:val="bullet"/>
      <w:lvlText w:val="•"/>
      <w:lvlJc w:val="left"/>
      <w:pPr>
        <w:ind w:left="2292" w:hanging="144"/>
      </w:pPr>
      <w:rPr>
        <w:rFonts w:hint="default"/>
      </w:rPr>
    </w:lvl>
    <w:lvl w:ilvl="8" w:tplc="9A505D82">
      <w:start w:val="1"/>
      <w:numFmt w:val="bullet"/>
      <w:lvlText w:val="•"/>
      <w:lvlJc w:val="left"/>
      <w:pPr>
        <w:ind w:left="2585" w:hanging="144"/>
      </w:pPr>
      <w:rPr>
        <w:rFonts w:hint="default"/>
      </w:rPr>
    </w:lvl>
  </w:abstractNum>
  <w:abstractNum w:abstractNumId="14" w15:restartNumberingAfterBreak="0">
    <w:nsid w:val="25F55D2C"/>
    <w:multiLevelType w:val="hybridMultilevel"/>
    <w:tmpl w:val="5C3C07D6"/>
    <w:lvl w:ilvl="0" w:tplc="18F23D14">
      <w:start w:val="1"/>
      <w:numFmt w:val="bullet"/>
      <w:lvlText w:val=""/>
      <w:lvlJc w:val="left"/>
      <w:pPr>
        <w:ind w:left="247" w:hanging="144"/>
      </w:pPr>
      <w:rPr>
        <w:rFonts w:ascii="Symbol" w:eastAsia="Symbol" w:hAnsi="Symbol" w:hint="default"/>
        <w:w w:val="99"/>
        <w:sz w:val="17"/>
        <w:szCs w:val="17"/>
      </w:rPr>
    </w:lvl>
    <w:lvl w:ilvl="1" w:tplc="7BBECCCA">
      <w:start w:val="1"/>
      <w:numFmt w:val="bullet"/>
      <w:lvlText w:val="•"/>
      <w:lvlJc w:val="left"/>
      <w:pPr>
        <w:ind w:left="533" w:hanging="144"/>
      </w:pPr>
      <w:rPr>
        <w:rFonts w:hint="default"/>
      </w:rPr>
    </w:lvl>
    <w:lvl w:ilvl="2" w:tplc="0B04F7FE">
      <w:start w:val="1"/>
      <w:numFmt w:val="bullet"/>
      <w:lvlText w:val="•"/>
      <w:lvlJc w:val="left"/>
      <w:pPr>
        <w:ind w:left="826" w:hanging="144"/>
      </w:pPr>
      <w:rPr>
        <w:rFonts w:hint="default"/>
      </w:rPr>
    </w:lvl>
    <w:lvl w:ilvl="3" w:tplc="774650D6">
      <w:start w:val="1"/>
      <w:numFmt w:val="bullet"/>
      <w:lvlText w:val="•"/>
      <w:lvlJc w:val="left"/>
      <w:pPr>
        <w:ind w:left="1119" w:hanging="144"/>
      </w:pPr>
      <w:rPr>
        <w:rFonts w:hint="default"/>
      </w:rPr>
    </w:lvl>
    <w:lvl w:ilvl="4" w:tplc="A6FC9E98">
      <w:start w:val="1"/>
      <w:numFmt w:val="bullet"/>
      <w:lvlText w:val="•"/>
      <w:lvlJc w:val="left"/>
      <w:pPr>
        <w:ind w:left="1412" w:hanging="144"/>
      </w:pPr>
      <w:rPr>
        <w:rFonts w:hint="default"/>
      </w:rPr>
    </w:lvl>
    <w:lvl w:ilvl="5" w:tplc="D280359C">
      <w:start w:val="1"/>
      <w:numFmt w:val="bullet"/>
      <w:lvlText w:val="•"/>
      <w:lvlJc w:val="left"/>
      <w:pPr>
        <w:ind w:left="1705" w:hanging="144"/>
      </w:pPr>
      <w:rPr>
        <w:rFonts w:hint="default"/>
      </w:rPr>
    </w:lvl>
    <w:lvl w:ilvl="6" w:tplc="16063054">
      <w:start w:val="1"/>
      <w:numFmt w:val="bullet"/>
      <w:lvlText w:val="•"/>
      <w:lvlJc w:val="left"/>
      <w:pPr>
        <w:ind w:left="1998" w:hanging="144"/>
      </w:pPr>
      <w:rPr>
        <w:rFonts w:hint="default"/>
      </w:rPr>
    </w:lvl>
    <w:lvl w:ilvl="7" w:tplc="8A30CB70">
      <w:start w:val="1"/>
      <w:numFmt w:val="bullet"/>
      <w:lvlText w:val="•"/>
      <w:lvlJc w:val="left"/>
      <w:pPr>
        <w:ind w:left="2292" w:hanging="144"/>
      </w:pPr>
      <w:rPr>
        <w:rFonts w:hint="default"/>
      </w:rPr>
    </w:lvl>
    <w:lvl w:ilvl="8" w:tplc="12047BE4">
      <w:start w:val="1"/>
      <w:numFmt w:val="bullet"/>
      <w:lvlText w:val="•"/>
      <w:lvlJc w:val="left"/>
      <w:pPr>
        <w:ind w:left="2585" w:hanging="144"/>
      </w:pPr>
      <w:rPr>
        <w:rFonts w:hint="default"/>
      </w:rPr>
    </w:lvl>
  </w:abstractNum>
  <w:abstractNum w:abstractNumId="15" w15:restartNumberingAfterBreak="0">
    <w:nsid w:val="2CA44E1E"/>
    <w:multiLevelType w:val="hybridMultilevel"/>
    <w:tmpl w:val="34642D0A"/>
    <w:lvl w:ilvl="0" w:tplc="28CEE954">
      <w:start w:val="1"/>
      <w:numFmt w:val="bullet"/>
      <w:lvlText w:val=""/>
      <w:lvlJc w:val="left"/>
      <w:pPr>
        <w:ind w:left="247" w:hanging="144"/>
      </w:pPr>
      <w:rPr>
        <w:rFonts w:ascii="Symbol" w:eastAsia="Symbol" w:hAnsi="Symbol" w:hint="default"/>
        <w:w w:val="99"/>
        <w:sz w:val="17"/>
        <w:szCs w:val="17"/>
      </w:rPr>
    </w:lvl>
    <w:lvl w:ilvl="1" w:tplc="014E5E28">
      <w:start w:val="1"/>
      <w:numFmt w:val="bullet"/>
      <w:lvlText w:val="•"/>
      <w:lvlJc w:val="left"/>
      <w:pPr>
        <w:ind w:left="503" w:hanging="144"/>
      </w:pPr>
      <w:rPr>
        <w:rFonts w:hint="default"/>
      </w:rPr>
    </w:lvl>
    <w:lvl w:ilvl="2" w:tplc="9E36E88A">
      <w:start w:val="1"/>
      <w:numFmt w:val="bullet"/>
      <w:lvlText w:val="•"/>
      <w:lvlJc w:val="left"/>
      <w:pPr>
        <w:ind w:left="766" w:hanging="144"/>
      </w:pPr>
      <w:rPr>
        <w:rFonts w:hint="default"/>
      </w:rPr>
    </w:lvl>
    <w:lvl w:ilvl="3" w:tplc="B1569E1C">
      <w:start w:val="1"/>
      <w:numFmt w:val="bullet"/>
      <w:lvlText w:val="•"/>
      <w:lvlJc w:val="left"/>
      <w:pPr>
        <w:ind w:left="1029" w:hanging="144"/>
      </w:pPr>
      <w:rPr>
        <w:rFonts w:hint="default"/>
      </w:rPr>
    </w:lvl>
    <w:lvl w:ilvl="4" w:tplc="173EF3EC">
      <w:start w:val="1"/>
      <w:numFmt w:val="bullet"/>
      <w:lvlText w:val="•"/>
      <w:lvlJc w:val="left"/>
      <w:pPr>
        <w:ind w:left="1292" w:hanging="144"/>
      </w:pPr>
      <w:rPr>
        <w:rFonts w:hint="default"/>
      </w:rPr>
    </w:lvl>
    <w:lvl w:ilvl="5" w:tplc="45DA2118">
      <w:start w:val="1"/>
      <w:numFmt w:val="bullet"/>
      <w:lvlText w:val="•"/>
      <w:lvlJc w:val="left"/>
      <w:pPr>
        <w:ind w:left="1555" w:hanging="144"/>
      </w:pPr>
      <w:rPr>
        <w:rFonts w:hint="default"/>
      </w:rPr>
    </w:lvl>
    <w:lvl w:ilvl="6" w:tplc="0574979A">
      <w:start w:val="1"/>
      <w:numFmt w:val="bullet"/>
      <w:lvlText w:val="•"/>
      <w:lvlJc w:val="left"/>
      <w:pPr>
        <w:ind w:left="1818" w:hanging="144"/>
      </w:pPr>
      <w:rPr>
        <w:rFonts w:hint="default"/>
      </w:rPr>
    </w:lvl>
    <w:lvl w:ilvl="7" w:tplc="9A3A0C9E">
      <w:start w:val="1"/>
      <w:numFmt w:val="bullet"/>
      <w:lvlText w:val="•"/>
      <w:lvlJc w:val="left"/>
      <w:pPr>
        <w:ind w:left="2081" w:hanging="144"/>
      </w:pPr>
      <w:rPr>
        <w:rFonts w:hint="default"/>
      </w:rPr>
    </w:lvl>
    <w:lvl w:ilvl="8" w:tplc="767A9B7A">
      <w:start w:val="1"/>
      <w:numFmt w:val="bullet"/>
      <w:lvlText w:val="•"/>
      <w:lvlJc w:val="left"/>
      <w:pPr>
        <w:ind w:left="2344" w:hanging="144"/>
      </w:pPr>
      <w:rPr>
        <w:rFonts w:hint="default"/>
      </w:rPr>
    </w:lvl>
  </w:abstractNum>
  <w:abstractNum w:abstractNumId="16" w15:restartNumberingAfterBreak="0">
    <w:nsid w:val="2EB458A7"/>
    <w:multiLevelType w:val="hybridMultilevel"/>
    <w:tmpl w:val="8BE0B5E4"/>
    <w:lvl w:ilvl="0" w:tplc="92462A30">
      <w:start w:val="1"/>
      <w:numFmt w:val="bullet"/>
      <w:lvlText w:val=""/>
      <w:lvlJc w:val="left"/>
      <w:pPr>
        <w:ind w:left="247" w:hanging="144"/>
      </w:pPr>
      <w:rPr>
        <w:rFonts w:ascii="Symbol" w:eastAsia="Symbol" w:hAnsi="Symbol" w:hint="default"/>
        <w:w w:val="99"/>
        <w:sz w:val="17"/>
        <w:szCs w:val="17"/>
      </w:rPr>
    </w:lvl>
    <w:lvl w:ilvl="1" w:tplc="E19A8A22">
      <w:start w:val="1"/>
      <w:numFmt w:val="bullet"/>
      <w:lvlText w:val="•"/>
      <w:lvlJc w:val="left"/>
      <w:pPr>
        <w:ind w:left="526" w:hanging="144"/>
      </w:pPr>
      <w:rPr>
        <w:rFonts w:hint="default"/>
      </w:rPr>
    </w:lvl>
    <w:lvl w:ilvl="2" w:tplc="C0BC9BBC">
      <w:start w:val="1"/>
      <w:numFmt w:val="bullet"/>
      <w:lvlText w:val="•"/>
      <w:lvlJc w:val="left"/>
      <w:pPr>
        <w:ind w:left="812" w:hanging="144"/>
      </w:pPr>
      <w:rPr>
        <w:rFonts w:hint="default"/>
      </w:rPr>
    </w:lvl>
    <w:lvl w:ilvl="3" w:tplc="158CE91A">
      <w:start w:val="1"/>
      <w:numFmt w:val="bullet"/>
      <w:lvlText w:val="•"/>
      <w:lvlJc w:val="left"/>
      <w:pPr>
        <w:ind w:left="1099" w:hanging="144"/>
      </w:pPr>
      <w:rPr>
        <w:rFonts w:hint="default"/>
      </w:rPr>
    </w:lvl>
    <w:lvl w:ilvl="4" w:tplc="11BCB6C6">
      <w:start w:val="1"/>
      <w:numFmt w:val="bullet"/>
      <w:lvlText w:val="•"/>
      <w:lvlJc w:val="left"/>
      <w:pPr>
        <w:ind w:left="1385" w:hanging="144"/>
      </w:pPr>
      <w:rPr>
        <w:rFonts w:hint="default"/>
      </w:rPr>
    </w:lvl>
    <w:lvl w:ilvl="5" w:tplc="6E0AEE9A">
      <w:start w:val="1"/>
      <w:numFmt w:val="bullet"/>
      <w:lvlText w:val="•"/>
      <w:lvlJc w:val="left"/>
      <w:pPr>
        <w:ind w:left="1672" w:hanging="144"/>
      </w:pPr>
      <w:rPr>
        <w:rFonts w:hint="default"/>
      </w:rPr>
    </w:lvl>
    <w:lvl w:ilvl="6" w:tplc="45CE3DB8">
      <w:start w:val="1"/>
      <w:numFmt w:val="bullet"/>
      <w:lvlText w:val="•"/>
      <w:lvlJc w:val="left"/>
      <w:pPr>
        <w:ind w:left="1958" w:hanging="144"/>
      </w:pPr>
      <w:rPr>
        <w:rFonts w:hint="default"/>
      </w:rPr>
    </w:lvl>
    <w:lvl w:ilvl="7" w:tplc="13842C3C">
      <w:start w:val="1"/>
      <w:numFmt w:val="bullet"/>
      <w:lvlText w:val="•"/>
      <w:lvlJc w:val="left"/>
      <w:pPr>
        <w:ind w:left="2245" w:hanging="144"/>
      </w:pPr>
      <w:rPr>
        <w:rFonts w:hint="default"/>
      </w:rPr>
    </w:lvl>
    <w:lvl w:ilvl="8" w:tplc="7F4625D8">
      <w:start w:val="1"/>
      <w:numFmt w:val="bullet"/>
      <w:lvlText w:val="•"/>
      <w:lvlJc w:val="left"/>
      <w:pPr>
        <w:ind w:left="2531" w:hanging="144"/>
      </w:pPr>
      <w:rPr>
        <w:rFonts w:hint="default"/>
      </w:rPr>
    </w:lvl>
  </w:abstractNum>
  <w:abstractNum w:abstractNumId="17" w15:restartNumberingAfterBreak="0">
    <w:nsid w:val="32396DA8"/>
    <w:multiLevelType w:val="hybridMultilevel"/>
    <w:tmpl w:val="0FAC9DB2"/>
    <w:lvl w:ilvl="0" w:tplc="4046379C">
      <w:start w:val="1"/>
      <w:numFmt w:val="bullet"/>
      <w:lvlText w:val=""/>
      <w:lvlJc w:val="left"/>
      <w:pPr>
        <w:ind w:left="247" w:hanging="144"/>
      </w:pPr>
      <w:rPr>
        <w:rFonts w:ascii="Symbol" w:eastAsia="Symbol" w:hAnsi="Symbol" w:hint="default"/>
        <w:w w:val="99"/>
        <w:sz w:val="17"/>
        <w:szCs w:val="17"/>
      </w:rPr>
    </w:lvl>
    <w:lvl w:ilvl="1" w:tplc="C0F4D1CA">
      <w:start w:val="1"/>
      <w:numFmt w:val="bullet"/>
      <w:lvlText w:val="•"/>
      <w:lvlJc w:val="left"/>
      <w:pPr>
        <w:ind w:left="503" w:hanging="144"/>
      </w:pPr>
      <w:rPr>
        <w:rFonts w:hint="default"/>
      </w:rPr>
    </w:lvl>
    <w:lvl w:ilvl="2" w:tplc="B642A77C">
      <w:start w:val="1"/>
      <w:numFmt w:val="bullet"/>
      <w:lvlText w:val="•"/>
      <w:lvlJc w:val="left"/>
      <w:pPr>
        <w:ind w:left="766" w:hanging="144"/>
      </w:pPr>
      <w:rPr>
        <w:rFonts w:hint="default"/>
      </w:rPr>
    </w:lvl>
    <w:lvl w:ilvl="3" w:tplc="BEE4DC8C">
      <w:start w:val="1"/>
      <w:numFmt w:val="bullet"/>
      <w:lvlText w:val="•"/>
      <w:lvlJc w:val="left"/>
      <w:pPr>
        <w:ind w:left="1029" w:hanging="144"/>
      </w:pPr>
      <w:rPr>
        <w:rFonts w:hint="default"/>
      </w:rPr>
    </w:lvl>
    <w:lvl w:ilvl="4" w:tplc="715081D0">
      <w:start w:val="1"/>
      <w:numFmt w:val="bullet"/>
      <w:lvlText w:val="•"/>
      <w:lvlJc w:val="left"/>
      <w:pPr>
        <w:ind w:left="1292" w:hanging="144"/>
      </w:pPr>
      <w:rPr>
        <w:rFonts w:hint="default"/>
      </w:rPr>
    </w:lvl>
    <w:lvl w:ilvl="5" w:tplc="99F61D1C">
      <w:start w:val="1"/>
      <w:numFmt w:val="bullet"/>
      <w:lvlText w:val="•"/>
      <w:lvlJc w:val="left"/>
      <w:pPr>
        <w:ind w:left="1555" w:hanging="144"/>
      </w:pPr>
      <w:rPr>
        <w:rFonts w:hint="default"/>
      </w:rPr>
    </w:lvl>
    <w:lvl w:ilvl="6" w:tplc="FB72EF6A">
      <w:start w:val="1"/>
      <w:numFmt w:val="bullet"/>
      <w:lvlText w:val="•"/>
      <w:lvlJc w:val="left"/>
      <w:pPr>
        <w:ind w:left="1818" w:hanging="144"/>
      </w:pPr>
      <w:rPr>
        <w:rFonts w:hint="default"/>
      </w:rPr>
    </w:lvl>
    <w:lvl w:ilvl="7" w:tplc="674AF282">
      <w:start w:val="1"/>
      <w:numFmt w:val="bullet"/>
      <w:lvlText w:val="•"/>
      <w:lvlJc w:val="left"/>
      <w:pPr>
        <w:ind w:left="2081" w:hanging="144"/>
      </w:pPr>
      <w:rPr>
        <w:rFonts w:hint="default"/>
      </w:rPr>
    </w:lvl>
    <w:lvl w:ilvl="8" w:tplc="135E5832">
      <w:start w:val="1"/>
      <w:numFmt w:val="bullet"/>
      <w:lvlText w:val="•"/>
      <w:lvlJc w:val="left"/>
      <w:pPr>
        <w:ind w:left="2344" w:hanging="144"/>
      </w:pPr>
      <w:rPr>
        <w:rFonts w:hint="default"/>
      </w:rPr>
    </w:lvl>
  </w:abstractNum>
  <w:abstractNum w:abstractNumId="18" w15:restartNumberingAfterBreak="0">
    <w:nsid w:val="348926F8"/>
    <w:multiLevelType w:val="hybridMultilevel"/>
    <w:tmpl w:val="5644022C"/>
    <w:lvl w:ilvl="0" w:tplc="CF101D40">
      <w:start w:val="1"/>
      <w:numFmt w:val="bullet"/>
      <w:lvlText w:val=""/>
      <w:lvlJc w:val="left"/>
      <w:pPr>
        <w:ind w:left="265" w:hanging="162"/>
      </w:pPr>
      <w:rPr>
        <w:rFonts w:ascii="Symbol" w:eastAsia="Symbol" w:hAnsi="Symbol" w:hint="default"/>
        <w:w w:val="99"/>
        <w:sz w:val="17"/>
        <w:szCs w:val="17"/>
      </w:rPr>
    </w:lvl>
    <w:lvl w:ilvl="1" w:tplc="8AC2BB06">
      <w:start w:val="1"/>
      <w:numFmt w:val="bullet"/>
      <w:lvlText w:val="•"/>
      <w:lvlJc w:val="left"/>
      <w:pPr>
        <w:ind w:left="544" w:hanging="162"/>
      </w:pPr>
      <w:rPr>
        <w:rFonts w:hint="default"/>
      </w:rPr>
    </w:lvl>
    <w:lvl w:ilvl="2" w:tplc="5448B5E0">
      <w:start w:val="1"/>
      <w:numFmt w:val="bullet"/>
      <w:lvlText w:val="•"/>
      <w:lvlJc w:val="left"/>
      <w:pPr>
        <w:ind w:left="828" w:hanging="162"/>
      </w:pPr>
      <w:rPr>
        <w:rFonts w:hint="default"/>
      </w:rPr>
    </w:lvl>
    <w:lvl w:ilvl="3" w:tplc="08B21248">
      <w:start w:val="1"/>
      <w:numFmt w:val="bullet"/>
      <w:lvlText w:val="•"/>
      <w:lvlJc w:val="left"/>
      <w:pPr>
        <w:ind w:left="1113" w:hanging="162"/>
      </w:pPr>
      <w:rPr>
        <w:rFonts w:hint="default"/>
      </w:rPr>
    </w:lvl>
    <w:lvl w:ilvl="4" w:tplc="B7D055A2">
      <w:start w:val="1"/>
      <w:numFmt w:val="bullet"/>
      <w:lvlText w:val="•"/>
      <w:lvlJc w:val="left"/>
      <w:pPr>
        <w:ind w:left="1397" w:hanging="162"/>
      </w:pPr>
      <w:rPr>
        <w:rFonts w:hint="default"/>
      </w:rPr>
    </w:lvl>
    <w:lvl w:ilvl="5" w:tplc="A9BC1B86">
      <w:start w:val="1"/>
      <w:numFmt w:val="bullet"/>
      <w:lvlText w:val="•"/>
      <w:lvlJc w:val="left"/>
      <w:pPr>
        <w:ind w:left="1682" w:hanging="162"/>
      </w:pPr>
      <w:rPr>
        <w:rFonts w:hint="default"/>
      </w:rPr>
    </w:lvl>
    <w:lvl w:ilvl="6" w:tplc="4EC6907E">
      <w:start w:val="1"/>
      <w:numFmt w:val="bullet"/>
      <w:lvlText w:val="•"/>
      <w:lvlJc w:val="left"/>
      <w:pPr>
        <w:ind w:left="1966" w:hanging="162"/>
      </w:pPr>
      <w:rPr>
        <w:rFonts w:hint="default"/>
      </w:rPr>
    </w:lvl>
    <w:lvl w:ilvl="7" w:tplc="BA142C86">
      <w:start w:val="1"/>
      <w:numFmt w:val="bullet"/>
      <w:lvlText w:val="•"/>
      <w:lvlJc w:val="left"/>
      <w:pPr>
        <w:ind w:left="2251" w:hanging="162"/>
      </w:pPr>
      <w:rPr>
        <w:rFonts w:hint="default"/>
      </w:rPr>
    </w:lvl>
    <w:lvl w:ilvl="8" w:tplc="968632C6">
      <w:start w:val="1"/>
      <w:numFmt w:val="bullet"/>
      <w:lvlText w:val="•"/>
      <w:lvlJc w:val="left"/>
      <w:pPr>
        <w:ind w:left="2535" w:hanging="162"/>
      </w:pPr>
      <w:rPr>
        <w:rFonts w:hint="default"/>
      </w:rPr>
    </w:lvl>
  </w:abstractNum>
  <w:abstractNum w:abstractNumId="19" w15:restartNumberingAfterBreak="0">
    <w:nsid w:val="34A85726"/>
    <w:multiLevelType w:val="hybridMultilevel"/>
    <w:tmpl w:val="0C22E64E"/>
    <w:lvl w:ilvl="0" w:tplc="CE16AE16">
      <w:numFmt w:val="bullet"/>
      <w:lvlText w:val="•"/>
      <w:lvlJc w:val="left"/>
      <w:pPr>
        <w:ind w:left="424" w:hanging="360"/>
      </w:pPr>
      <w:rPr>
        <w:rFonts w:ascii="Arial Narrow" w:eastAsia="Arial Narrow" w:hAnsi="Arial Narrow" w:cs="Arial Narrow" w:hint="default"/>
        <w:color w:val="365F91"/>
        <w:w w:val="113"/>
        <w:sz w:val="24"/>
        <w:szCs w:val="24"/>
        <w:lang w:val="en-US" w:eastAsia="en-US" w:bidi="en-US"/>
      </w:rPr>
    </w:lvl>
    <w:lvl w:ilvl="1" w:tplc="222650FE">
      <w:numFmt w:val="bullet"/>
      <w:lvlText w:val="•"/>
      <w:lvlJc w:val="left"/>
      <w:pPr>
        <w:ind w:left="806" w:hanging="360"/>
      </w:pPr>
      <w:rPr>
        <w:rFonts w:hint="default"/>
        <w:lang w:val="en-US" w:eastAsia="en-US" w:bidi="en-US"/>
      </w:rPr>
    </w:lvl>
    <w:lvl w:ilvl="2" w:tplc="7DA8F8CA">
      <w:numFmt w:val="bullet"/>
      <w:lvlText w:val="•"/>
      <w:lvlJc w:val="left"/>
      <w:pPr>
        <w:ind w:left="1193" w:hanging="360"/>
      </w:pPr>
      <w:rPr>
        <w:rFonts w:hint="default"/>
        <w:lang w:val="en-US" w:eastAsia="en-US" w:bidi="en-US"/>
      </w:rPr>
    </w:lvl>
    <w:lvl w:ilvl="3" w:tplc="1446183E">
      <w:numFmt w:val="bullet"/>
      <w:lvlText w:val="•"/>
      <w:lvlJc w:val="left"/>
      <w:pPr>
        <w:ind w:left="1580" w:hanging="360"/>
      </w:pPr>
      <w:rPr>
        <w:rFonts w:hint="default"/>
        <w:lang w:val="en-US" w:eastAsia="en-US" w:bidi="en-US"/>
      </w:rPr>
    </w:lvl>
    <w:lvl w:ilvl="4" w:tplc="8304C260">
      <w:numFmt w:val="bullet"/>
      <w:lvlText w:val="•"/>
      <w:lvlJc w:val="left"/>
      <w:pPr>
        <w:ind w:left="1967" w:hanging="360"/>
      </w:pPr>
      <w:rPr>
        <w:rFonts w:hint="default"/>
        <w:lang w:val="en-US" w:eastAsia="en-US" w:bidi="en-US"/>
      </w:rPr>
    </w:lvl>
    <w:lvl w:ilvl="5" w:tplc="727A15CE">
      <w:numFmt w:val="bullet"/>
      <w:lvlText w:val="•"/>
      <w:lvlJc w:val="left"/>
      <w:pPr>
        <w:ind w:left="2354" w:hanging="360"/>
      </w:pPr>
      <w:rPr>
        <w:rFonts w:hint="default"/>
        <w:lang w:val="en-US" w:eastAsia="en-US" w:bidi="en-US"/>
      </w:rPr>
    </w:lvl>
    <w:lvl w:ilvl="6" w:tplc="D4A2D686">
      <w:numFmt w:val="bullet"/>
      <w:lvlText w:val="•"/>
      <w:lvlJc w:val="left"/>
      <w:pPr>
        <w:ind w:left="2741" w:hanging="360"/>
      </w:pPr>
      <w:rPr>
        <w:rFonts w:hint="default"/>
        <w:lang w:val="en-US" w:eastAsia="en-US" w:bidi="en-US"/>
      </w:rPr>
    </w:lvl>
    <w:lvl w:ilvl="7" w:tplc="72709B5E">
      <w:numFmt w:val="bullet"/>
      <w:lvlText w:val="•"/>
      <w:lvlJc w:val="left"/>
      <w:pPr>
        <w:ind w:left="3128" w:hanging="360"/>
      </w:pPr>
      <w:rPr>
        <w:rFonts w:hint="default"/>
        <w:lang w:val="en-US" w:eastAsia="en-US" w:bidi="en-US"/>
      </w:rPr>
    </w:lvl>
    <w:lvl w:ilvl="8" w:tplc="E724112E">
      <w:numFmt w:val="bullet"/>
      <w:lvlText w:val="•"/>
      <w:lvlJc w:val="left"/>
      <w:pPr>
        <w:ind w:left="3515" w:hanging="360"/>
      </w:pPr>
      <w:rPr>
        <w:rFonts w:hint="default"/>
        <w:lang w:val="en-US" w:eastAsia="en-US" w:bidi="en-US"/>
      </w:rPr>
    </w:lvl>
  </w:abstractNum>
  <w:abstractNum w:abstractNumId="20" w15:restartNumberingAfterBreak="0">
    <w:nsid w:val="37E63C98"/>
    <w:multiLevelType w:val="hybridMultilevel"/>
    <w:tmpl w:val="C7ACB736"/>
    <w:lvl w:ilvl="0" w:tplc="3458A3E0">
      <w:start w:val="1"/>
      <w:numFmt w:val="bullet"/>
      <w:lvlText w:val=""/>
      <w:lvlJc w:val="left"/>
      <w:pPr>
        <w:ind w:left="265" w:hanging="162"/>
      </w:pPr>
      <w:rPr>
        <w:rFonts w:ascii="Symbol" w:eastAsia="Symbol" w:hAnsi="Symbol" w:hint="default"/>
        <w:w w:val="99"/>
        <w:sz w:val="17"/>
        <w:szCs w:val="17"/>
      </w:rPr>
    </w:lvl>
    <w:lvl w:ilvl="1" w:tplc="43FEC26A">
      <w:start w:val="1"/>
      <w:numFmt w:val="bullet"/>
      <w:lvlText w:val="•"/>
      <w:lvlJc w:val="left"/>
      <w:pPr>
        <w:ind w:left="530" w:hanging="162"/>
      </w:pPr>
      <w:rPr>
        <w:rFonts w:hint="default"/>
      </w:rPr>
    </w:lvl>
    <w:lvl w:ilvl="2" w:tplc="F25E841A">
      <w:start w:val="1"/>
      <w:numFmt w:val="bullet"/>
      <w:lvlText w:val="•"/>
      <w:lvlJc w:val="left"/>
      <w:pPr>
        <w:ind w:left="800" w:hanging="162"/>
      </w:pPr>
      <w:rPr>
        <w:rFonts w:hint="default"/>
      </w:rPr>
    </w:lvl>
    <w:lvl w:ilvl="3" w:tplc="7FB242E8">
      <w:start w:val="1"/>
      <w:numFmt w:val="bullet"/>
      <w:lvlText w:val="•"/>
      <w:lvlJc w:val="left"/>
      <w:pPr>
        <w:ind w:left="1070" w:hanging="162"/>
      </w:pPr>
      <w:rPr>
        <w:rFonts w:hint="default"/>
      </w:rPr>
    </w:lvl>
    <w:lvl w:ilvl="4" w:tplc="0D4A4274">
      <w:start w:val="1"/>
      <w:numFmt w:val="bullet"/>
      <w:lvlText w:val="•"/>
      <w:lvlJc w:val="left"/>
      <w:pPr>
        <w:ind w:left="1340" w:hanging="162"/>
      </w:pPr>
      <w:rPr>
        <w:rFonts w:hint="default"/>
      </w:rPr>
    </w:lvl>
    <w:lvl w:ilvl="5" w:tplc="A7AE4500">
      <w:start w:val="1"/>
      <w:numFmt w:val="bullet"/>
      <w:lvlText w:val="•"/>
      <w:lvlJc w:val="left"/>
      <w:pPr>
        <w:ind w:left="1610" w:hanging="162"/>
      </w:pPr>
      <w:rPr>
        <w:rFonts w:hint="default"/>
      </w:rPr>
    </w:lvl>
    <w:lvl w:ilvl="6" w:tplc="8D6A9102">
      <w:start w:val="1"/>
      <w:numFmt w:val="bullet"/>
      <w:lvlText w:val="•"/>
      <w:lvlJc w:val="left"/>
      <w:pPr>
        <w:ind w:left="1880" w:hanging="162"/>
      </w:pPr>
      <w:rPr>
        <w:rFonts w:hint="default"/>
      </w:rPr>
    </w:lvl>
    <w:lvl w:ilvl="7" w:tplc="8E1897DA">
      <w:start w:val="1"/>
      <w:numFmt w:val="bullet"/>
      <w:lvlText w:val="•"/>
      <w:lvlJc w:val="left"/>
      <w:pPr>
        <w:ind w:left="2150" w:hanging="162"/>
      </w:pPr>
      <w:rPr>
        <w:rFonts w:hint="default"/>
      </w:rPr>
    </w:lvl>
    <w:lvl w:ilvl="8" w:tplc="2446E9DA">
      <w:start w:val="1"/>
      <w:numFmt w:val="bullet"/>
      <w:lvlText w:val="•"/>
      <w:lvlJc w:val="left"/>
      <w:pPr>
        <w:ind w:left="2420" w:hanging="162"/>
      </w:pPr>
      <w:rPr>
        <w:rFonts w:hint="default"/>
      </w:rPr>
    </w:lvl>
  </w:abstractNum>
  <w:abstractNum w:abstractNumId="21" w15:restartNumberingAfterBreak="0">
    <w:nsid w:val="394A1204"/>
    <w:multiLevelType w:val="hybridMultilevel"/>
    <w:tmpl w:val="AF223672"/>
    <w:lvl w:ilvl="0" w:tplc="0D3026DA">
      <w:start w:val="1"/>
      <w:numFmt w:val="bullet"/>
      <w:lvlText w:val=""/>
      <w:lvlJc w:val="left"/>
      <w:pPr>
        <w:ind w:left="247" w:hanging="144"/>
      </w:pPr>
      <w:rPr>
        <w:rFonts w:ascii="Symbol" w:eastAsia="Symbol" w:hAnsi="Symbol" w:hint="default"/>
        <w:w w:val="99"/>
        <w:sz w:val="17"/>
        <w:szCs w:val="17"/>
      </w:rPr>
    </w:lvl>
    <w:lvl w:ilvl="1" w:tplc="01DCA038">
      <w:start w:val="1"/>
      <w:numFmt w:val="bullet"/>
      <w:lvlText w:val="•"/>
      <w:lvlJc w:val="left"/>
      <w:pPr>
        <w:ind w:left="533" w:hanging="144"/>
      </w:pPr>
      <w:rPr>
        <w:rFonts w:hint="default"/>
      </w:rPr>
    </w:lvl>
    <w:lvl w:ilvl="2" w:tplc="0C56C39E">
      <w:start w:val="1"/>
      <w:numFmt w:val="bullet"/>
      <w:lvlText w:val="•"/>
      <w:lvlJc w:val="left"/>
      <w:pPr>
        <w:ind w:left="826" w:hanging="144"/>
      </w:pPr>
      <w:rPr>
        <w:rFonts w:hint="default"/>
      </w:rPr>
    </w:lvl>
    <w:lvl w:ilvl="3" w:tplc="08481784">
      <w:start w:val="1"/>
      <w:numFmt w:val="bullet"/>
      <w:lvlText w:val="•"/>
      <w:lvlJc w:val="left"/>
      <w:pPr>
        <w:ind w:left="1119" w:hanging="144"/>
      </w:pPr>
      <w:rPr>
        <w:rFonts w:hint="default"/>
      </w:rPr>
    </w:lvl>
    <w:lvl w:ilvl="4" w:tplc="8C180480">
      <w:start w:val="1"/>
      <w:numFmt w:val="bullet"/>
      <w:lvlText w:val="•"/>
      <w:lvlJc w:val="left"/>
      <w:pPr>
        <w:ind w:left="1412" w:hanging="144"/>
      </w:pPr>
      <w:rPr>
        <w:rFonts w:hint="default"/>
      </w:rPr>
    </w:lvl>
    <w:lvl w:ilvl="5" w:tplc="02421EEA">
      <w:start w:val="1"/>
      <w:numFmt w:val="bullet"/>
      <w:lvlText w:val="•"/>
      <w:lvlJc w:val="left"/>
      <w:pPr>
        <w:ind w:left="1705" w:hanging="144"/>
      </w:pPr>
      <w:rPr>
        <w:rFonts w:hint="default"/>
      </w:rPr>
    </w:lvl>
    <w:lvl w:ilvl="6" w:tplc="5718C5CE">
      <w:start w:val="1"/>
      <w:numFmt w:val="bullet"/>
      <w:lvlText w:val="•"/>
      <w:lvlJc w:val="left"/>
      <w:pPr>
        <w:ind w:left="1998" w:hanging="144"/>
      </w:pPr>
      <w:rPr>
        <w:rFonts w:hint="default"/>
      </w:rPr>
    </w:lvl>
    <w:lvl w:ilvl="7" w:tplc="E4DA0A74">
      <w:start w:val="1"/>
      <w:numFmt w:val="bullet"/>
      <w:lvlText w:val="•"/>
      <w:lvlJc w:val="left"/>
      <w:pPr>
        <w:ind w:left="2292" w:hanging="144"/>
      </w:pPr>
      <w:rPr>
        <w:rFonts w:hint="default"/>
      </w:rPr>
    </w:lvl>
    <w:lvl w:ilvl="8" w:tplc="4DF4E1F4">
      <w:start w:val="1"/>
      <w:numFmt w:val="bullet"/>
      <w:lvlText w:val="•"/>
      <w:lvlJc w:val="left"/>
      <w:pPr>
        <w:ind w:left="2585" w:hanging="144"/>
      </w:pPr>
      <w:rPr>
        <w:rFonts w:hint="default"/>
      </w:rPr>
    </w:lvl>
  </w:abstractNum>
  <w:abstractNum w:abstractNumId="22" w15:restartNumberingAfterBreak="0">
    <w:nsid w:val="3DCD1875"/>
    <w:multiLevelType w:val="hybridMultilevel"/>
    <w:tmpl w:val="026A1200"/>
    <w:lvl w:ilvl="0" w:tplc="E214B8A8">
      <w:numFmt w:val="bullet"/>
      <w:lvlText w:val="•"/>
      <w:lvlJc w:val="left"/>
      <w:pPr>
        <w:ind w:left="425" w:hanging="361"/>
      </w:pPr>
      <w:rPr>
        <w:rFonts w:ascii="Arial Narrow" w:eastAsia="Arial Narrow" w:hAnsi="Arial Narrow" w:cs="Arial Narrow" w:hint="default"/>
        <w:color w:val="365F91"/>
        <w:w w:val="113"/>
        <w:sz w:val="24"/>
        <w:szCs w:val="24"/>
        <w:lang w:val="en-US" w:eastAsia="en-US" w:bidi="en-US"/>
      </w:rPr>
    </w:lvl>
    <w:lvl w:ilvl="1" w:tplc="79508AFA">
      <w:numFmt w:val="bullet"/>
      <w:lvlText w:val="•"/>
      <w:lvlJc w:val="left"/>
      <w:pPr>
        <w:ind w:left="821" w:hanging="361"/>
      </w:pPr>
      <w:rPr>
        <w:rFonts w:hint="default"/>
        <w:lang w:val="en-US" w:eastAsia="en-US" w:bidi="en-US"/>
      </w:rPr>
    </w:lvl>
    <w:lvl w:ilvl="2" w:tplc="2A766390">
      <w:numFmt w:val="bullet"/>
      <w:lvlText w:val="•"/>
      <w:lvlJc w:val="left"/>
      <w:pPr>
        <w:ind w:left="1222" w:hanging="361"/>
      </w:pPr>
      <w:rPr>
        <w:rFonts w:hint="default"/>
        <w:lang w:val="en-US" w:eastAsia="en-US" w:bidi="en-US"/>
      </w:rPr>
    </w:lvl>
    <w:lvl w:ilvl="3" w:tplc="E8BC0CDE">
      <w:numFmt w:val="bullet"/>
      <w:lvlText w:val="•"/>
      <w:lvlJc w:val="left"/>
      <w:pPr>
        <w:ind w:left="1624" w:hanging="361"/>
      </w:pPr>
      <w:rPr>
        <w:rFonts w:hint="default"/>
        <w:lang w:val="en-US" w:eastAsia="en-US" w:bidi="en-US"/>
      </w:rPr>
    </w:lvl>
    <w:lvl w:ilvl="4" w:tplc="20A6E6D0">
      <w:numFmt w:val="bullet"/>
      <w:lvlText w:val="•"/>
      <w:lvlJc w:val="left"/>
      <w:pPr>
        <w:ind w:left="2025" w:hanging="361"/>
      </w:pPr>
      <w:rPr>
        <w:rFonts w:hint="default"/>
        <w:lang w:val="en-US" w:eastAsia="en-US" w:bidi="en-US"/>
      </w:rPr>
    </w:lvl>
    <w:lvl w:ilvl="5" w:tplc="560440D4">
      <w:numFmt w:val="bullet"/>
      <w:lvlText w:val="•"/>
      <w:lvlJc w:val="left"/>
      <w:pPr>
        <w:ind w:left="2427" w:hanging="361"/>
      </w:pPr>
      <w:rPr>
        <w:rFonts w:hint="default"/>
        <w:lang w:val="en-US" w:eastAsia="en-US" w:bidi="en-US"/>
      </w:rPr>
    </w:lvl>
    <w:lvl w:ilvl="6" w:tplc="839EA2BE">
      <w:numFmt w:val="bullet"/>
      <w:lvlText w:val="•"/>
      <w:lvlJc w:val="left"/>
      <w:pPr>
        <w:ind w:left="2828" w:hanging="361"/>
      </w:pPr>
      <w:rPr>
        <w:rFonts w:hint="default"/>
        <w:lang w:val="en-US" w:eastAsia="en-US" w:bidi="en-US"/>
      </w:rPr>
    </w:lvl>
    <w:lvl w:ilvl="7" w:tplc="F0604A7E">
      <w:numFmt w:val="bullet"/>
      <w:lvlText w:val="•"/>
      <w:lvlJc w:val="left"/>
      <w:pPr>
        <w:ind w:left="3229" w:hanging="361"/>
      </w:pPr>
      <w:rPr>
        <w:rFonts w:hint="default"/>
        <w:lang w:val="en-US" w:eastAsia="en-US" w:bidi="en-US"/>
      </w:rPr>
    </w:lvl>
    <w:lvl w:ilvl="8" w:tplc="259E9414">
      <w:numFmt w:val="bullet"/>
      <w:lvlText w:val="•"/>
      <w:lvlJc w:val="left"/>
      <w:pPr>
        <w:ind w:left="3631" w:hanging="361"/>
      </w:pPr>
      <w:rPr>
        <w:rFonts w:hint="default"/>
        <w:lang w:val="en-US" w:eastAsia="en-US" w:bidi="en-US"/>
      </w:rPr>
    </w:lvl>
  </w:abstractNum>
  <w:abstractNum w:abstractNumId="23" w15:restartNumberingAfterBreak="0">
    <w:nsid w:val="41C315C9"/>
    <w:multiLevelType w:val="hybridMultilevel"/>
    <w:tmpl w:val="E056DA38"/>
    <w:lvl w:ilvl="0" w:tplc="1F847CAC">
      <w:numFmt w:val="bullet"/>
      <w:lvlText w:val="•"/>
      <w:lvlJc w:val="left"/>
      <w:pPr>
        <w:ind w:left="425" w:hanging="361"/>
      </w:pPr>
      <w:rPr>
        <w:rFonts w:ascii="Arial Narrow" w:eastAsia="Arial Narrow" w:hAnsi="Arial Narrow" w:cs="Arial Narrow" w:hint="default"/>
        <w:color w:val="365F91"/>
        <w:w w:val="113"/>
        <w:sz w:val="24"/>
        <w:szCs w:val="24"/>
        <w:lang w:val="en-US" w:eastAsia="en-US" w:bidi="en-US"/>
      </w:rPr>
    </w:lvl>
    <w:lvl w:ilvl="1" w:tplc="698824F8">
      <w:numFmt w:val="bullet"/>
      <w:lvlText w:val="•"/>
      <w:lvlJc w:val="left"/>
      <w:pPr>
        <w:ind w:left="821" w:hanging="361"/>
      </w:pPr>
      <w:rPr>
        <w:rFonts w:hint="default"/>
        <w:lang w:val="en-US" w:eastAsia="en-US" w:bidi="en-US"/>
      </w:rPr>
    </w:lvl>
    <w:lvl w:ilvl="2" w:tplc="C1D47E60">
      <w:numFmt w:val="bullet"/>
      <w:lvlText w:val="•"/>
      <w:lvlJc w:val="left"/>
      <w:pPr>
        <w:ind w:left="1223" w:hanging="361"/>
      </w:pPr>
      <w:rPr>
        <w:rFonts w:hint="default"/>
        <w:lang w:val="en-US" w:eastAsia="en-US" w:bidi="en-US"/>
      </w:rPr>
    </w:lvl>
    <w:lvl w:ilvl="3" w:tplc="CFE62EE6">
      <w:numFmt w:val="bullet"/>
      <w:lvlText w:val="•"/>
      <w:lvlJc w:val="left"/>
      <w:pPr>
        <w:ind w:left="1624" w:hanging="361"/>
      </w:pPr>
      <w:rPr>
        <w:rFonts w:hint="default"/>
        <w:lang w:val="en-US" w:eastAsia="en-US" w:bidi="en-US"/>
      </w:rPr>
    </w:lvl>
    <w:lvl w:ilvl="4" w:tplc="8584AF90">
      <w:numFmt w:val="bullet"/>
      <w:lvlText w:val="•"/>
      <w:lvlJc w:val="left"/>
      <w:pPr>
        <w:ind w:left="2026" w:hanging="361"/>
      </w:pPr>
      <w:rPr>
        <w:rFonts w:hint="default"/>
        <w:lang w:val="en-US" w:eastAsia="en-US" w:bidi="en-US"/>
      </w:rPr>
    </w:lvl>
    <w:lvl w:ilvl="5" w:tplc="9EDCDAA2">
      <w:numFmt w:val="bullet"/>
      <w:lvlText w:val="•"/>
      <w:lvlJc w:val="left"/>
      <w:pPr>
        <w:ind w:left="2427" w:hanging="361"/>
      </w:pPr>
      <w:rPr>
        <w:rFonts w:hint="default"/>
        <w:lang w:val="en-US" w:eastAsia="en-US" w:bidi="en-US"/>
      </w:rPr>
    </w:lvl>
    <w:lvl w:ilvl="6" w:tplc="FAA4F12C">
      <w:numFmt w:val="bullet"/>
      <w:lvlText w:val="•"/>
      <w:lvlJc w:val="left"/>
      <w:pPr>
        <w:ind w:left="2829" w:hanging="361"/>
      </w:pPr>
      <w:rPr>
        <w:rFonts w:hint="default"/>
        <w:lang w:val="en-US" w:eastAsia="en-US" w:bidi="en-US"/>
      </w:rPr>
    </w:lvl>
    <w:lvl w:ilvl="7" w:tplc="D7825262">
      <w:numFmt w:val="bullet"/>
      <w:lvlText w:val="•"/>
      <w:lvlJc w:val="left"/>
      <w:pPr>
        <w:ind w:left="3230" w:hanging="361"/>
      </w:pPr>
      <w:rPr>
        <w:rFonts w:hint="default"/>
        <w:lang w:val="en-US" w:eastAsia="en-US" w:bidi="en-US"/>
      </w:rPr>
    </w:lvl>
    <w:lvl w:ilvl="8" w:tplc="CE16AAA2">
      <w:numFmt w:val="bullet"/>
      <w:lvlText w:val="•"/>
      <w:lvlJc w:val="left"/>
      <w:pPr>
        <w:ind w:left="3632" w:hanging="361"/>
      </w:pPr>
      <w:rPr>
        <w:rFonts w:hint="default"/>
        <w:lang w:val="en-US" w:eastAsia="en-US" w:bidi="en-US"/>
      </w:rPr>
    </w:lvl>
  </w:abstractNum>
  <w:abstractNum w:abstractNumId="24" w15:restartNumberingAfterBreak="0">
    <w:nsid w:val="424D48B7"/>
    <w:multiLevelType w:val="hybridMultilevel"/>
    <w:tmpl w:val="AD1EE8D2"/>
    <w:lvl w:ilvl="0" w:tplc="4EA8E3D6">
      <w:numFmt w:val="bullet"/>
      <w:lvlText w:val="•"/>
      <w:lvlJc w:val="left"/>
      <w:pPr>
        <w:ind w:left="424" w:hanging="360"/>
      </w:pPr>
      <w:rPr>
        <w:rFonts w:ascii="Arial Narrow" w:eastAsia="Arial Narrow" w:hAnsi="Arial Narrow" w:cs="Arial Narrow" w:hint="default"/>
        <w:color w:val="365F91"/>
        <w:w w:val="113"/>
        <w:sz w:val="24"/>
        <w:szCs w:val="24"/>
        <w:lang w:val="en-US" w:eastAsia="en-US" w:bidi="en-US"/>
      </w:rPr>
    </w:lvl>
    <w:lvl w:ilvl="1" w:tplc="13CCE1F0">
      <w:numFmt w:val="bullet"/>
      <w:lvlText w:val="•"/>
      <w:lvlJc w:val="left"/>
      <w:pPr>
        <w:ind w:left="806" w:hanging="360"/>
      </w:pPr>
      <w:rPr>
        <w:rFonts w:hint="default"/>
        <w:lang w:val="en-US" w:eastAsia="en-US" w:bidi="en-US"/>
      </w:rPr>
    </w:lvl>
    <w:lvl w:ilvl="2" w:tplc="7A069402">
      <w:numFmt w:val="bullet"/>
      <w:lvlText w:val="•"/>
      <w:lvlJc w:val="left"/>
      <w:pPr>
        <w:ind w:left="1193" w:hanging="360"/>
      </w:pPr>
      <w:rPr>
        <w:rFonts w:hint="default"/>
        <w:lang w:val="en-US" w:eastAsia="en-US" w:bidi="en-US"/>
      </w:rPr>
    </w:lvl>
    <w:lvl w:ilvl="3" w:tplc="BC083332">
      <w:numFmt w:val="bullet"/>
      <w:lvlText w:val="•"/>
      <w:lvlJc w:val="left"/>
      <w:pPr>
        <w:ind w:left="1580" w:hanging="360"/>
      </w:pPr>
      <w:rPr>
        <w:rFonts w:hint="default"/>
        <w:lang w:val="en-US" w:eastAsia="en-US" w:bidi="en-US"/>
      </w:rPr>
    </w:lvl>
    <w:lvl w:ilvl="4" w:tplc="62F6E2AA">
      <w:numFmt w:val="bullet"/>
      <w:lvlText w:val="•"/>
      <w:lvlJc w:val="left"/>
      <w:pPr>
        <w:ind w:left="1967" w:hanging="360"/>
      </w:pPr>
      <w:rPr>
        <w:rFonts w:hint="default"/>
        <w:lang w:val="en-US" w:eastAsia="en-US" w:bidi="en-US"/>
      </w:rPr>
    </w:lvl>
    <w:lvl w:ilvl="5" w:tplc="3D9E42B6">
      <w:numFmt w:val="bullet"/>
      <w:lvlText w:val="•"/>
      <w:lvlJc w:val="left"/>
      <w:pPr>
        <w:ind w:left="2354" w:hanging="360"/>
      </w:pPr>
      <w:rPr>
        <w:rFonts w:hint="default"/>
        <w:lang w:val="en-US" w:eastAsia="en-US" w:bidi="en-US"/>
      </w:rPr>
    </w:lvl>
    <w:lvl w:ilvl="6" w:tplc="BED0A4E6">
      <w:numFmt w:val="bullet"/>
      <w:lvlText w:val="•"/>
      <w:lvlJc w:val="left"/>
      <w:pPr>
        <w:ind w:left="2741" w:hanging="360"/>
      </w:pPr>
      <w:rPr>
        <w:rFonts w:hint="default"/>
        <w:lang w:val="en-US" w:eastAsia="en-US" w:bidi="en-US"/>
      </w:rPr>
    </w:lvl>
    <w:lvl w:ilvl="7" w:tplc="ADF63EF2">
      <w:numFmt w:val="bullet"/>
      <w:lvlText w:val="•"/>
      <w:lvlJc w:val="left"/>
      <w:pPr>
        <w:ind w:left="3128" w:hanging="360"/>
      </w:pPr>
      <w:rPr>
        <w:rFonts w:hint="default"/>
        <w:lang w:val="en-US" w:eastAsia="en-US" w:bidi="en-US"/>
      </w:rPr>
    </w:lvl>
    <w:lvl w:ilvl="8" w:tplc="58F420E8">
      <w:numFmt w:val="bullet"/>
      <w:lvlText w:val="•"/>
      <w:lvlJc w:val="left"/>
      <w:pPr>
        <w:ind w:left="3515" w:hanging="360"/>
      </w:pPr>
      <w:rPr>
        <w:rFonts w:hint="default"/>
        <w:lang w:val="en-US" w:eastAsia="en-US" w:bidi="en-US"/>
      </w:rPr>
    </w:lvl>
  </w:abstractNum>
  <w:abstractNum w:abstractNumId="25" w15:restartNumberingAfterBreak="0">
    <w:nsid w:val="430F6592"/>
    <w:multiLevelType w:val="hybridMultilevel"/>
    <w:tmpl w:val="AC4C6BDC"/>
    <w:lvl w:ilvl="0" w:tplc="45A64724">
      <w:numFmt w:val="bullet"/>
      <w:lvlText w:val="•"/>
      <w:lvlJc w:val="left"/>
      <w:pPr>
        <w:ind w:left="425" w:hanging="361"/>
      </w:pPr>
      <w:rPr>
        <w:rFonts w:ascii="Arial Narrow" w:eastAsia="Arial Narrow" w:hAnsi="Arial Narrow" w:cs="Arial Narrow" w:hint="default"/>
        <w:color w:val="365F91"/>
        <w:w w:val="113"/>
        <w:sz w:val="24"/>
        <w:szCs w:val="24"/>
        <w:lang w:val="en-US" w:eastAsia="en-US" w:bidi="en-US"/>
      </w:rPr>
    </w:lvl>
    <w:lvl w:ilvl="1" w:tplc="96E2D72E">
      <w:numFmt w:val="bullet"/>
      <w:lvlText w:val="•"/>
      <w:lvlJc w:val="left"/>
      <w:pPr>
        <w:ind w:left="821" w:hanging="361"/>
      </w:pPr>
      <w:rPr>
        <w:rFonts w:hint="default"/>
        <w:lang w:val="en-US" w:eastAsia="en-US" w:bidi="en-US"/>
      </w:rPr>
    </w:lvl>
    <w:lvl w:ilvl="2" w:tplc="B8B69F70">
      <w:numFmt w:val="bullet"/>
      <w:lvlText w:val="•"/>
      <w:lvlJc w:val="left"/>
      <w:pPr>
        <w:ind w:left="1222" w:hanging="361"/>
      </w:pPr>
      <w:rPr>
        <w:rFonts w:hint="default"/>
        <w:lang w:val="en-US" w:eastAsia="en-US" w:bidi="en-US"/>
      </w:rPr>
    </w:lvl>
    <w:lvl w:ilvl="3" w:tplc="17AC819E">
      <w:numFmt w:val="bullet"/>
      <w:lvlText w:val="•"/>
      <w:lvlJc w:val="left"/>
      <w:pPr>
        <w:ind w:left="1624" w:hanging="361"/>
      </w:pPr>
      <w:rPr>
        <w:rFonts w:hint="default"/>
        <w:lang w:val="en-US" w:eastAsia="en-US" w:bidi="en-US"/>
      </w:rPr>
    </w:lvl>
    <w:lvl w:ilvl="4" w:tplc="1AB4B30C">
      <w:numFmt w:val="bullet"/>
      <w:lvlText w:val="•"/>
      <w:lvlJc w:val="left"/>
      <w:pPr>
        <w:ind w:left="2025" w:hanging="361"/>
      </w:pPr>
      <w:rPr>
        <w:rFonts w:hint="default"/>
        <w:lang w:val="en-US" w:eastAsia="en-US" w:bidi="en-US"/>
      </w:rPr>
    </w:lvl>
    <w:lvl w:ilvl="5" w:tplc="56404A8E">
      <w:numFmt w:val="bullet"/>
      <w:lvlText w:val="•"/>
      <w:lvlJc w:val="left"/>
      <w:pPr>
        <w:ind w:left="2427" w:hanging="361"/>
      </w:pPr>
      <w:rPr>
        <w:rFonts w:hint="default"/>
        <w:lang w:val="en-US" w:eastAsia="en-US" w:bidi="en-US"/>
      </w:rPr>
    </w:lvl>
    <w:lvl w:ilvl="6" w:tplc="C032CBB2">
      <w:numFmt w:val="bullet"/>
      <w:lvlText w:val="•"/>
      <w:lvlJc w:val="left"/>
      <w:pPr>
        <w:ind w:left="2828" w:hanging="361"/>
      </w:pPr>
      <w:rPr>
        <w:rFonts w:hint="default"/>
        <w:lang w:val="en-US" w:eastAsia="en-US" w:bidi="en-US"/>
      </w:rPr>
    </w:lvl>
    <w:lvl w:ilvl="7" w:tplc="F260177C">
      <w:numFmt w:val="bullet"/>
      <w:lvlText w:val="•"/>
      <w:lvlJc w:val="left"/>
      <w:pPr>
        <w:ind w:left="3229" w:hanging="361"/>
      </w:pPr>
      <w:rPr>
        <w:rFonts w:hint="default"/>
        <w:lang w:val="en-US" w:eastAsia="en-US" w:bidi="en-US"/>
      </w:rPr>
    </w:lvl>
    <w:lvl w:ilvl="8" w:tplc="659EF3A6">
      <w:numFmt w:val="bullet"/>
      <w:lvlText w:val="•"/>
      <w:lvlJc w:val="left"/>
      <w:pPr>
        <w:ind w:left="3631" w:hanging="361"/>
      </w:pPr>
      <w:rPr>
        <w:rFonts w:hint="default"/>
        <w:lang w:val="en-US" w:eastAsia="en-US" w:bidi="en-US"/>
      </w:rPr>
    </w:lvl>
  </w:abstractNum>
  <w:abstractNum w:abstractNumId="26" w15:restartNumberingAfterBreak="0">
    <w:nsid w:val="4636465A"/>
    <w:multiLevelType w:val="hybridMultilevel"/>
    <w:tmpl w:val="51F6A4F6"/>
    <w:lvl w:ilvl="0" w:tplc="1F765AF0">
      <w:start w:val="1"/>
      <w:numFmt w:val="bullet"/>
      <w:lvlText w:val=""/>
      <w:lvlJc w:val="left"/>
      <w:pPr>
        <w:ind w:left="247" w:hanging="144"/>
      </w:pPr>
      <w:rPr>
        <w:rFonts w:ascii="Symbol" w:eastAsia="Symbol" w:hAnsi="Symbol" w:hint="default"/>
        <w:w w:val="99"/>
        <w:sz w:val="17"/>
        <w:szCs w:val="17"/>
      </w:rPr>
    </w:lvl>
    <w:lvl w:ilvl="1" w:tplc="24A88CEA">
      <w:start w:val="1"/>
      <w:numFmt w:val="bullet"/>
      <w:lvlText w:val="•"/>
      <w:lvlJc w:val="left"/>
      <w:pPr>
        <w:ind w:left="526" w:hanging="144"/>
      </w:pPr>
      <w:rPr>
        <w:rFonts w:hint="default"/>
      </w:rPr>
    </w:lvl>
    <w:lvl w:ilvl="2" w:tplc="5D724296">
      <w:start w:val="1"/>
      <w:numFmt w:val="bullet"/>
      <w:lvlText w:val="•"/>
      <w:lvlJc w:val="left"/>
      <w:pPr>
        <w:ind w:left="812" w:hanging="144"/>
      </w:pPr>
      <w:rPr>
        <w:rFonts w:hint="default"/>
      </w:rPr>
    </w:lvl>
    <w:lvl w:ilvl="3" w:tplc="FCA03E7E">
      <w:start w:val="1"/>
      <w:numFmt w:val="bullet"/>
      <w:lvlText w:val="•"/>
      <w:lvlJc w:val="left"/>
      <w:pPr>
        <w:ind w:left="1099" w:hanging="144"/>
      </w:pPr>
      <w:rPr>
        <w:rFonts w:hint="default"/>
      </w:rPr>
    </w:lvl>
    <w:lvl w:ilvl="4" w:tplc="E92CE9D6">
      <w:start w:val="1"/>
      <w:numFmt w:val="bullet"/>
      <w:lvlText w:val="•"/>
      <w:lvlJc w:val="left"/>
      <w:pPr>
        <w:ind w:left="1385" w:hanging="144"/>
      </w:pPr>
      <w:rPr>
        <w:rFonts w:hint="default"/>
      </w:rPr>
    </w:lvl>
    <w:lvl w:ilvl="5" w:tplc="76D2D98A">
      <w:start w:val="1"/>
      <w:numFmt w:val="bullet"/>
      <w:lvlText w:val="•"/>
      <w:lvlJc w:val="left"/>
      <w:pPr>
        <w:ind w:left="1672" w:hanging="144"/>
      </w:pPr>
      <w:rPr>
        <w:rFonts w:hint="default"/>
      </w:rPr>
    </w:lvl>
    <w:lvl w:ilvl="6" w:tplc="3202E1EC">
      <w:start w:val="1"/>
      <w:numFmt w:val="bullet"/>
      <w:lvlText w:val="•"/>
      <w:lvlJc w:val="left"/>
      <w:pPr>
        <w:ind w:left="1958" w:hanging="144"/>
      </w:pPr>
      <w:rPr>
        <w:rFonts w:hint="default"/>
      </w:rPr>
    </w:lvl>
    <w:lvl w:ilvl="7" w:tplc="E13E8A5A">
      <w:start w:val="1"/>
      <w:numFmt w:val="bullet"/>
      <w:lvlText w:val="•"/>
      <w:lvlJc w:val="left"/>
      <w:pPr>
        <w:ind w:left="2245" w:hanging="144"/>
      </w:pPr>
      <w:rPr>
        <w:rFonts w:hint="default"/>
      </w:rPr>
    </w:lvl>
    <w:lvl w:ilvl="8" w:tplc="0BA63280">
      <w:start w:val="1"/>
      <w:numFmt w:val="bullet"/>
      <w:lvlText w:val="•"/>
      <w:lvlJc w:val="left"/>
      <w:pPr>
        <w:ind w:left="2531" w:hanging="144"/>
      </w:pPr>
      <w:rPr>
        <w:rFonts w:hint="default"/>
      </w:rPr>
    </w:lvl>
  </w:abstractNum>
  <w:abstractNum w:abstractNumId="27" w15:restartNumberingAfterBreak="0">
    <w:nsid w:val="4A7F3669"/>
    <w:multiLevelType w:val="hybridMultilevel"/>
    <w:tmpl w:val="1060A1D8"/>
    <w:lvl w:ilvl="0" w:tplc="7E748F9C">
      <w:numFmt w:val="bullet"/>
      <w:lvlText w:val="•"/>
      <w:lvlJc w:val="left"/>
      <w:pPr>
        <w:ind w:left="424" w:hanging="360"/>
      </w:pPr>
      <w:rPr>
        <w:rFonts w:ascii="Arial Narrow" w:eastAsia="Arial Narrow" w:hAnsi="Arial Narrow" w:cs="Arial Narrow" w:hint="default"/>
        <w:color w:val="365F91"/>
        <w:w w:val="113"/>
        <w:sz w:val="24"/>
        <w:szCs w:val="24"/>
        <w:lang w:val="en-US" w:eastAsia="en-US" w:bidi="en-US"/>
      </w:rPr>
    </w:lvl>
    <w:lvl w:ilvl="1" w:tplc="D1287D20">
      <w:numFmt w:val="bullet"/>
      <w:lvlText w:val="•"/>
      <w:lvlJc w:val="left"/>
      <w:pPr>
        <w:ind w:left="806" w:hanging="360"/>
      </w:pPr>
      <w:rPr>
        <w:rFonts w:hint="default"/>
        <w:lang w:val="en-US" w:eastAsia="en-US" w:bidi="en-US"/>
      </w:rPr>
    </w:lvl>
    <w:lvl w:ilvl="2" w:tplc="91E215A8">
      <w:numFmt w:val="bullet"/>
      <w:lvlText w:val="•"/>
      <w:lvlJc w:val="left"/>
      <w:pPr>
        <w:ind w:left="1193" w:hanging="360"/>
      </w:pPr>
      <w:rPr>
        <w:rFonts w:hint="default"/>
        <w:lang w:val="en-US" w:eastAsia="en-US" w:bidi="en-US"/>
      </w:rPr>
    </w:lvl>
    <w:lvl w:ilvl="3" w:tplc="0F9AEAB8">
      <w:numFmt w:val="bullet"/>
      <w:lvlText w:val="•"/>
      <w:lvlJc w:val="left"/>
      <w:pPr>
        <w:ind w:left="1580" w:hanging="360"/>
      </w:pPr>
      <w:rPr>
        <w:rFonts w:hint="default"/>
        <w:lang w:val="en-US" w:eastAsia="en-US" w:bidi="en-US"/>
      </w:rPr>
    </w:lvl>
    <w:lvl w:ilvl="4" w:tplc="4D4E06B2">
      <w:numFmt w:val="bullet"/>
      <w:lvlText w:val="•"/>
      <w:lvlJc w:val="left"/>
      <w:pPr>
        <w:ind w:left="1967" w:hanging="360"/>
      </w:pPr>
      <w:rPr>
        <w:rFonts w:hint="default"/>
        <w:lang w:val="en-US" w:eastAsia="en-US" w:bidi="en-US"/>
      </w:rPr>
    </w:lvl>
    <w:lvl w:ilvl="5" w:tplc="2F424420">
      <w:numFmt w:val="bullet"/>
      <w:lvlText w:val="•"/>
      <w:lvlJc w:val="left"/>
      <w:pPr>
        <w:ind w:left="2354" w:hanging="360"/>
      </w:pPr>
      <w:rPr>
        <w:rFonts w:hint="default"/>
        <w:lang w:val="en-US" w:eastAsia="en-US" w:bidi="en-US"/>
      </w:rPr>
    </w:lvl>
    <w:lvl w:ilvl="6" w:tplc="E8546446">
      <w:numFmt w:val="bullet"/>
      <w:lvlText w:val="•"/>
      <w:lvlJc w:val="left"/>
      <w:pPr>
        <w:ind w:left="2741" w:hanging="360"/>
      </w:pPr>
      <w:rPr>
        <w:rFonts w:hint="default"/>
        <w:lang w:val="en-US" w:eastAsia="en-US" w:bidi="en-US"/>
      </w:rPr>
    </w:lvl>
    <w:lvl w:ilvl="7" w:tplc="2814EDE6">
      <w:numFmt w:val="bullet"/>
      <w:lvlText w:val="•"/>
      <w:lvlJc w:val="left"/>
      <w:pPr>
        <w:ind w:left="3128" w:hanging="360"/>
      </w:pPr>
      <w:rPr>
        <w:rFonts w:hint="default"/>
        <w:lang w:val="en-US" w:eastAsia="en-US" w:bidi="en-US"/>
      </w:rPr>
    </w:lvl>
    <w:lvl w:ilvl="8" w:tplc="3B9C63AC">
      <w:numFmt w:val="bullet"/>
      <w:lvlText w:val="•"/>
      <w:lvlJc w:val="left"/>
      <w:pPr>
        <w:ind w:left="3515" w:hanging="360"/>
      </w:pPr>
      <w:rPr>
        <w:rFonts w:hint="default"/>
        <w:lang w:val="en-US" w:eastAsia="en-US" w:bidi="en-US"/>
      </w:rPr>
    </w:lvl>
  </w:abstractNum>
  <w:abstractNum w:abstractNumId="28" w15:restartNumberingAfterBreak="0">
    <w:nsid w:val="4ABE1708"/>
    <w:multiLevelType w:val="hybridMultilevel"/>
    <w:tmpl w:val="84842BBE"/>
    <w:lvl w:ilvl="0" w:tplc="A7C247BC">
      <w:start w:val="1"/>
      <w:numFmt w:val="bullet"/>
      <w:lvlText w:val=""/>
      <w:lvlJc w:val="left"/>
      <w:pPr>
        <w:ind w:left="247" w:hanging="144"/>
      </w:pPr>
      <w:rPr>
        <w:rFonts w:ascii="Symbol" w:eastAsia="Symbol" w:hAnsi="Symbol" w:hint="default"/>
        <w:w w:val="99"/>
        <w:sz w:val="17"/>
        <w:szCs w:val="17"/>
      </w:rPr>
    </w:lvl>
    <w:lvl w:ilvl="1" w:tplc="8D52082C">
      <w:start w:val="1"/>
      <w:numFmt w:val="bullet"/>
      <w:lvlText w:val="•"/>
      <w:lvlJc w:val="left"/>
      <w:pPr>
        <w:ind w:left="526" w:hanging="144"/>
      </w:pPr>
      <w:rPr>
        <w:rFonts w:hint="default"/>
      </w:rPr>
    </w:lvl>
    <w:lvl w:ilvl="2" w:tplc="EA8A6EF8">
      <w:start w:val="1"/>
      <w:numFmt w:val="bullet"/>
      <w:lvlText w:val="•"/>
      <w:lvlJc w:val="left"/>
      <w:pPr>
        <w:ind w:left="812" w:hanging="144"/>
      </w:pPr>
      <w:rPr>
        <w:rFonts w:hint="default"/>
      </w:rPr>
    </w:lvl>
    <w:lvl w:ilvl="3" w:tplc="82A43CB2">
      <w:start w:val="1"/>
      <w:numFmt w:val="bullet"/>
      <w:lvlText w:val="•"/>
      <w:lvlJc w:val="left"/>
      <w:pPr>
        <w:ind w:left="1099" w:hanging="144"/>
      </w:pPr>
      <w:rPr>
        <w:rFonts w:hint="default"/>
      </w:rPr>
    </w:lvl>
    <w:lvl w:ilvl="4" w:tplc="067075CE">
      <w:start w:val="1"/>
      <w:numFmt w:val="bullet"/>
      <w:lvlText w:val="•"/>
      <w:lvlJc w:val="left"/>
      <w:pPr>
        <w:ind w:left="1385" w:hanging="144"/>
      </w:pPr>
      <w:rPr>
        <w:rFonts w:hint="default"/>
      </w:rPr>
    </w:lvl>
    <w:lvl w:ilvl="5" w:tplc="C408DA46">
      <w:start w:val="1"/>
      <w:numFmt w:val="bullet"/>
      <w:lvlText w:val="•"/>
      <w:lvlJc w:val="left"/>
      <w:pPr>
        <w:ind w:left="1672" w:hanging="144"/>
      </w:pPr>
      <w:rPr>
        <w:rFonts w:hint="default"/>
      </w:rPr>
    </w:lvl>
    <w:lvl w:ilvl="6" w:tplc="54EE92B6">
      <w:start w:val="1"/>
      <w:numFmt w:val="bullet"/>
      <w:lvlText w:val="•"/>
      <w:lvlJc w:val="left"/>
      <w:pPr>
        <w:ind w:left="1958" w:hanging="144"/>
      </w:pPr>
      <w:rPr>
        <w:rFonts w:hint="default"/>
      </w:rPr>
    </w:lvl>
    <w:lvl w:ilvl="7" w:tplc="D196E778">
      <w:start w:val="1"/>
      <w:numFmt w:val="bullet"/>
      <w:lvlText w:val="•"/>
      <w:lvlJc w:val="left"/>
      <w:pPr>
        <w:ind w:left="2245" w:hanging="144"/>
      </w:pPr>
      <w:rPr>
        <w:rFonts w:hint="default"/>
      </w:rPr>
    </w:lvl>
    <w:lvl w:ilvl="8" w:tplc="8806F27E">
      <w:start w:val="1"/>
      <w:numFmt w:val="bullet"/>
      <w:lvlText w:val="•"/>
      <w:lvlJc w:val="left"/>
      <w:pPr>
        <w:ind w:left="2531" w:hanging="144"/>
      </w:pPr>
      <w:rPr>
        <w:rFonts w:hint="default"/>
      </w:rPr>
    </w:lvl>
  </w:abstractNum>
  <w:abstractNum w:abstractNumId="29" w15:restartNumberingAfterBreak="0">
    <w:nsid w:val="50B565F6"/>
    <w:multiLevelType w:val="hybridMultilevel"/>
    <w:tmpl w:val="C1A2DD26"/>
    <w:lvl w:ilvl="0" w:tplc="805A8C2A">
      <w:start w:val="1"/>
      <w:numFmt w:val="bullet"/>
      <w:lvlText w:val=""/>
      <w:lvlJc w:val="left"/>
      <w:pPr>
        <w:ind w:left="247" w:hanging="144"/>
      </w:pPr>
      <w:rPr>
        <w:rFonts w:ascii="Symbol" w:eastAsia="Symbol" w:hAnsi="Symbol" w:hint="default"/>
        <w:w w:val="99"/>
        <w:sz w:val="17"/>
        <w:szCs w:val="17"/>
      </w:rPr>
    </w:lvl>
    <w:lvl w:ilvl="1" w:tplc="938CE366">
      <w:start w:val="1"/>
      <w:numFmt w:val="bullet"/>
      <w:lvlText w:val="•"/>
      <w:lvlJc w:val="left"/>
      <w:pPr>
        <w:ind w:left="503" w:hanging="144"/>
      </w:pPr>
      <w:rPr>
        <w:rFonts w:hint="default"/>
      </w:rPr>
    </w:lvl>
    <w:lvl w:ilvl="2" w:tplc="58E84CF4">
      <w:start w:val="1"/>
      <w:numFmt w:val="bullet"/>
      <w:lvlText w:val="•"/>
      <w:lvlJc w:val="left"/>
      <w:pPr>
        <w:ind w:left="766" w:hanging="144"/>
      </w:pPr>
      <w:rPr>
        <w:rFonts w:hint="default"/>
      </w:rPr>
    </w:lvl>
    <w:lvl w:ilvl="3" w:tplc="9252B64A">
      <w:start w:val="1"/>
      <w:numFmt w:val="bullet"/>
      <w:lvlText w:val="•"/>
      <w:lvlJc w:val="left"/>
      <w:pPr>
        <w:ind w:left="1029" w:hanging="144"/>
      </w:pPr>
      <w:rPr>
        <w:rFonts w:hint="default"/>
      </w:rPr>
    </w:lvl>
    <w:lvl w:ilvl="4" w:tplc="D87E082A">
      <w:start w:val="1"/>
      <w:numFmt w:val="bullet"/>
      <w:lvlText w:val="•"/>
      <w:lvlJc w:val="left"/>
      <w:pPr>
        <w:ind w:left="1292" w:hanging="144"/>
      </w:pPr>
      <w:rPr>
        <w:rFonts w:hint="default"/>
      </w:rPr>
    </w:lvl>
    <w:lvl w:ilvl="5" w:tplc="90241882">
      <w:start w:val="1"/>
      <w:numFmt w:val="bullet"/>
      <w:lvlText w:val="•"/>
      <w:lvlJc w:val="left"/>
      <w:pPr>
        <w:ind w:left="1555" w:hanging="144"/>
      </w:pPr>
      <w:rPr>
        <w:rFonts w:hint="default"/>
      </w:rPr>
    </w:lvl>
    <w:lvl w:ilvl="6" w:tplc="7CB0F4B2">
      <w:start w:val="1"/>
      <w:numFmt w:val="bullet"/>
      <w:lvlText w:val="•"/>
      <w:lvlJc w:val="left"/>
      <w:pPr>
        <w:ind w:left="1818" w:hanging="144"/>
      </w:pPr>
      <w:rPr>
        <w:rFonts w:hint="default"/>
      </w:rPr>
    </w:lvl>
    <w:lvl w:ilvl="7" w:tplc="D27A4EFE">
      <w:start w:val="1"/>
      <w:numFmt w:val="bullet"/>
      <w:lvlText w:val="•"/>
      <w:lvlJc w:val="left"/>
      <w:pPr>
        <w:ind w:left="2081" w:hanging="144"/>
      </w:pPr>
      <w:rPr>
        <w:rFonts w:hint="default"/>
      </w:rPr>
    </w:lvl>
    <w:lvl w:ilvl="8" w:tplc="E66C4DB0">
      <w:start w:val="1"/>
      <w:numFmt w:val="bullet"/>
      <w:lvlText w:val="•"/>
      <w:lvlJc w:val="left"/>
      <w:pPr>
        <w:ind w:left="2344" w:hanging="144"/>
      </w:pPr>
      <w:rPr>
        <w:rFonts w:hint="default"/>
      </w:rPr>
    </w:lvl>
  </w:abstractNum>
  <w:abstractNum w:abstractNumId="30" w15:restartNumberingAfterBreak="0">
    <w:nsid w:val="52C81CB3"/>
    <w:multiLevelType w:val="hybridMultilevel"/>
    <w:tmpl w:val="6B16C8C8"/>
    <w:lvl w:ilvl="0" w:tplc="3B0A76FA">
      <w:numFmt w:val="bullet"/>
      <w:lvlText w:val="•"/>
      <w:lvlJc w:val="left"/>
      <w:pPr>
        <w:ind w:left="424" w:hanging="360"/>
      </w:pPr>
      <w:rPr>
        <w:rFonts w:ascii="Arial Narrow" w:eastAsia="Arial Narrow" w:hAnsi="Arial Narrow" w:cs="Arial Narrow" w:hint="default"/>
        <w:color w:val="365F91"/>
        <w:w w:val="113"/>
        <w:sz w:val="24"/>
        <w:szCs w:val="24"/>
        <w:lang w:val="en-US" w:eastAsia="en-US" w:bidi="en-US"/>
      </w:rPr>
    </w:lvl>
    <w:lvl w:ilvl="1" w:tplc="E222B31C">
      <w:numFmt w:val="bullet"/>
      <w:lvlText w:val="•"/>
      <w:lvlJc w:val="left"/>
      <w:pPr>
        <w:ind w:left="806" w:hanging="360"/>
      </w:pPr>
      <w:rPr>
        <w:rFonts w:hint="default"/>
        <w:lang w:val="en-US" w:eastAsia="en-US" w:bidi="en-US"/>
      </w:rPr>
    </w:lvl>
    <w:lvl w:ilvl="2" w:tplc="EDAA51B6">
      <w:numFmt w:val="bullet"/>
      <w:lvlText w:val="•"/>
      <w:lvlJc w:val="left"/>
      <w:pPr>
        <w:ind w:left="1193" w:hanging="360"/>
      </w:pPr>
      <w:rPr>
        <w:rFonts w:hint="default"/>
        <w:lang w:val="en-US" w:eastAsia="en-US" w:bidi="en-US"/>
      </w:rPr>
    </w:lvl>
    <w:lvl w:ilvl="3" w:tplc="2CE25990">
      <w:numFmt w:val="bullet"/>
      <w:lvlText w:val="•"/>
      <w:lvlJc w:val="left"/>
      <w:pPr>
        <w:ind w:left="1580" w:hanging="360"/>
      </w:pPr>
      <w:rPr>
        <w:rFonts w:hint="default"/>
        <w:lang w:val="en-US" w:eastAsia="en-US" w:bidi="en-US"/>
      </w:rPr>
    </w:lvl>
    <w:lvl w:ilvl="4" w:tplc="751C4668">
      <w:numFmt w:val="bullet"/>
      <w:lvlText w:val="•"/>
      <w:lvlJc w:val="left"/>
      <w:pPr>
        <w:ind w:left="1967" w:hanging="360"/>
      </w:pPr>
      <w:rPr>
        <w:rFonts w:hint="default"/>
        <w:lang w:val="en-US" w:eastAsia="en-US" w:bidi="en-US"/>
      </w:rPr>
    </w:lvl>
    <w:lvl w:ilvl="5" w:tplc="792E5A84">
      <w:numFmt w:val="bullet"/>
      <w:lvlText w:val="•"/>
      <w:lvlJc w:val="left"/>
      <w:pPr>
        <w:ind w:left="2354" w:hanging="360"/>
      </w:pPr>
      <w:rPr>
        <w:rFonts w:hint="default"/>
        <w:lang w:val="en-US" w:eastAsia="en-US" w:bidi="en-US"/>
      </w:rPr>
    </w:lvl>
    <w:lvl w:ilvl="6" w:tplc="D0247BA2">
      <w:numFmt w:val="bullet"/>
      <w:lvlText w:val="•"/>
      <w:lvlJc w:val="left"/>
      <w:pPr>
        <w:ind w:left="2741" w:hanging="360"/>
      </w:pPr>
      <w:rPr>
        <w:rFonts w:hint="default"/>
        <w:lang w:val="en-US" w:eastAsia="en-US" w:bidi="en-US"/>
      </w:rPr>
    </w:lvl>
    <w:lvl w:ilvl="7" w:tplc="969A0492">
      <w:numFmt w:val="bullet"/>
      <w:lvlText w:val="•"/>
      <w:lvlJc w:val="left"/>
      <w:pPr>
        <w:ind w:left="3128" w:hanging="360"/>
      </w:pPr>
      <w:rPr>
        <w:rFonts w:hint="default"/>
        <w:lang w:val="en-US" w:eastAsia="en-US" w:bidi="en-US"/>
      </w:rPr>
    </w:lvl>
    <w:lvl w:ilvl="8" w:tplc="C004CA0E">
      <w:numFmt w:val="bullet"/>
      <w:lvlText w:val="•"/>
      <w:lvlJc w:val="left"/>
      <w:pPr>
        <w:ind w:left="3515" w:hanging="360"/>
      </w:pPr>
      <w:rPr>
        <w:rFonts w:hint="default"/>
        <w:lang w:val="en-US" w:eastAsia="en-US" w:bidi="en-US"/>
      </w:rPr>
    </w:lvl>
  </w:abstractNum>
  <w:abstractNum w:abstractNumId="31" w15:restartNumberingAfterBreak="0">
    <w:nsid w:val="53A7657B"/>
    <w:multiLevelType w:val="hybridMultilevel"/>
    <w:tmpl w:val="BE4CE09C"/>
    <w:lvl w:ilvl="0" w:tplc="3DB46F70">
      <w:numFmt w:val="bullet"/>
      <w:lvlText w:val="•"/>
      <w:lvlJc w:val="left"/>
      <w:pPr>
        <w:ind w:left="425" w:hanging="361"/>
      </w:pPr>
      <w:rPr>
        <w:rFonts w:ascii="Arial Narrow" w:eastAsia="Arial Narrow" w:hAnsi="Arial Narrow" w:cs="Arial Narrow" w:hint="default"/>
        <w:color w:val="365F91"/>
        <w:w w:val="113"/>
        <w:sz w:val="24"/>
        <w:szCs w:val="24"/>
        <w:lang w:val="en-US" w:eastAsia="en-US" w:bidi="en-US"/>
      </w:rPr>
    </w:lvl>
    <w:lvl w:ilvl="1" w:tplc="A1387D4E">
      <w:numFmt w:val="bullet"/>
      <w:lvlText w:val="•"/>
      <w:lvlJc w:val="left"/>
      <w:pPr>
        <w:ind w:left="821" w:hanging="361"/>
      </w:pPr>
      <w:rPr>
        <w:rFonts w:hint="default"/>
        <w:lang w:val="en-US" w:eastAsia="en-US" w:bidi="en-US"/>
      </w:rPr>
    </w:lvl>
    <w:lvl w:ilvl="2" w:tplc="75F47EEE">
      <w:numFmt w:val="bullet"/>
      <w:lvlText w:val="•"/>
      <w:lvlJc w:val="left"/>
      <w:pPr>
        <w:ind w:left="1223" w:hanging="361"/>
      </w:pPr>
      <w:rPr>
        <w:rFonts w:hint="default"/>
        <w:lang w:val="en-US" w:eastAsia="en-US" w:bidi="en-US"/>
      </w:rPr>
    </w:lvl>
    <w:lvl w:ilvl="3" w:tplc="0D524220">
      <w:numFmt w:val="bullet"/>
      <w:lvlText w:val="•"/>
      <w:lvlJc w:val="left"/>
      <w:pPr>
        <w:ind w:left="1624" w:hanging="361"/>
      </w:pPr>
      <w:rPr>
        <w:rFonts w:hint="default"/>
        <w:lang w:val="en-US" w:eastAsia="en-US" w:bidi="en-US"/>
      </w:rPr>
    </w:lvl>
    <w:lvl w:ilvl="4" w:tplc="0FF488DC">
      <w:numFmt w:val="bullet"/>
      <w:lvlText w:val="•"/>
      <w:lvlJc w:val="left"/>
      <w:pPr>
        <w:ind w:left="2026" w:hanging="361"/>
      </w:pPr>
      <w:rPr>
        <w:rFonts w:hint="default"/>
        <w:lang w:val="en-US" w:eastAsia="en-US" w:bidi="en-US"/>
      </w:rPr>
    </w:lvl>
    <w:lvl w:ilvl="5" w:tplc="D7B2828C">
      <w:numFmt w:val="bullet"/>
      <w:lvlText w:val="•"/>
      <w:lvlJc w:val="left"/>
      <w:pPr>
        <w:ind w:left="2427" w:hanging="361"/>
      </w:pPr>
      <w:rPr>
        <w:rFonts w:hint="default"/>
        <w:lang w:val="en-US" w:eastAsia="en-US" w:bidi="en-US"/>
      </w:rPr>
    </w:lvl>
    <w:lvl w:ilvl="6" w:tplc="CD7A3AFA">
      <w:numFmt w:val="bullet"/>
      <w:lvlText w:val="•"/>
      <w:lvlJc w:val="left"/>
      <w:pPr>
        <w:ind w:left="2829" w:hanging="361"/>
      </w:pPr>
      <w:rPr>
        <w:rFonts w:hint="default"/>
        <w:lang w:val="en-US" w:eastAsia="en-US" w:bidi="en-US"/>
      </w:rPr>
    </w:lvl>
    <w:lvl w:ilvl="7" w:tplc="D556CB0C">
      <w:numFmt w:val="bullet"/>
      <w:lvlText w:val="•"/>
      <w:lvlJc w:val="left"/>
      <w:pPr>
        <w:ind w:left="3230" w:hanging="361"/>
      </w:pPr>
      <w:rPr>
        <w:rFonts w:hint="default"/>
        <w:lang w:val="en-US" w:eastAsia="en-US" w:bidi="en-US"/>
      </w:rPr>
    </w:lvl>
    <w:lvl w:ilvl="8" w:tplc="41549618">
      <w:numFmt w:val="bullet"/>
      <w:lvlText w:val="•"/>
      <w:lvlJc w:val="left"/>
      <w:pPr>
        <w:ind w:left="3632" w:hanging="361"/>
      </w:pPr>
      <w:rPr>
        <w:rFonts w:hint="default"/>
        <w:lang w:val="en-US" w:eastAsia="en-US" w:bidi="en-US"/>
      </w:rPr>
    </w:lvl>
  </w:abstractNum>
  <w:abstractNum w:abstractNumId="32" w15:restartNumberingAfterBreak="0">
    <w:nsid w:val="57BC10DE"/>
    <w:multiLevelType w:val="hybridMultilevel"/>
    <w:tmpl w:val="9A460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A85B8A"/>
    <w:multiLevelType w:val="hybridMultilevel"/>
    <w:tmpl w:val="F9B8AC8A"/>
    <w:lvl w:ilvl="0" w:tplc="A3BCF1FE">
      <w:numFmt w:val="bullet"/>
      <w:lvlText w:val="•"/>
      <w:lvlJc w:val="left"/>
      <w:pPr>
        <w:ind w:left="424" w:hanging="360"/>
      </w:pPr>
      <w:rPr>
        <w:rFonts w:ascii="Arial Narrow" w:eastAsia="Arial Narrow" w:hAnsi="Arial Narrow" w:cs="Arial Narrow" w:hint="default"/>
        <w:color w:val="365F91"/>
        <w:w w:val="113"/>
        <w:sz w:val="24"/>
        <w:szCs w:val="24"/>
        <w:lang w:val="en-US" w:eastAsia="en-US" w:bidi="en-US"/>
      </w:rPr>
    </w:lvl>
    <w:lvl w:ilvl="1" w:tplc="5B2E81B8">
      <w:numFmt w:val="bullet"/>
      <w:lvlText w:val="•"/>
      <w:lvlJc w:val="left"/>
      <w:pPr>
        <w:ind w:left="806" w:hanging="360"/>
      </w:pPr>
      <w:rPr>
        <w:rFonts w:hint="default"/>
        <w:lang w:val="en-US" w:eastAsia="en-US" w:bidi="en-US"/>
      </w:rPr>
    </w:lvl>
    <w:lvl w:ilvl="2" w:tplc="FEDAAABE">
      <w:numFmt w:val="bullet"/>
      <w:lvlText w:val="•"/>
      <w:lvlJc w:val="left"/>
      <w:pPr>
        <w:ind w:left="1193" w:hanging="360"/>
      </w:pPr>
      <w:rPr>
        <w:rFonts w:hint="default"/>
        <w:lang w:val="en-US" w:eastAsia="en-US" w:bidi="en-US"/>
      </w:rPr>
    </w:lvl>
    <w:lvl w:ilvl="3" w:tplc="E0AEF4AC">
      <w:numFmt w:val="bullet"/>
      <w:lvlText w:val="•"/>
      <w:lvlJc w:val="left"/>
      <w:pPr>
        <w:ind w:left="1580" w:hanging="360"/>
      </w:pPr>
      <w:rPr>
        <w:rFonts w:hint="default"/>
        <w:lang w:val="en-US" w:eastAsia="en-US" w:bidi="en-US"/>
      </w:rPr>
    </w:lvl>
    <w:lvl w:ilvl="4" w:tplc="21809278">
      <w:numFmt w:val="bullet"/>
      <w:lvlText w:val="•"/>
      <w:lvlJc w:val="left"/>
      <w:pPr>
        <w:ind w:left="1967" w:hanging="360"/>
      </w:pPr>
      <w:rPr>
        <w:rFonts w:hint="default"/>
        <w:lang w:val="en-US" w:eastAsia="en-US" w:bidi="en-US"/>
      </w:rPr>
    </w:lvl>
    <w:lvl w:ilvl="5" w:tplc="7E1089BC">
      <w:numFmt w:val="bullet"/>
      <w:lvlText w:val="•"/>
      <w:lvlJc w:val="left"/>
      <w:pPr>
        <w:ind w:left="2354" w:hanging="360"/>
      </w:pPr>
      <w:rPr>
        <w:rFonts w:hint="default"/>
        <w:lang w:val="en-US" w:eastAsia="en-US" w:bidi="en-US"/>
      </w:rPr>
    </w:lvl>
    <w:lvl w:ilvl="6" w:tplc="9B6029A0">
      <w:numFmt w:val="bullet"/>
      <w:lvlText w:val="•"/>
      <w:lvlJc w:val="left"/>
      <w:pPr>
        <w:ind w:left="2741" w:hanging="360"/>
      </w:pPr>
      <w:rPr>
        <w:rFonts w:hint="default"/>
        <w:lang w:val="en-US" w:eastAsia="en-US" w:bidi="en-US"/>
      </w:rPr>
    </w:lvl>
    <w:lvl w:ilvl="7" w:tplc="44109E34">
      <w:numFmt w:val="bullet"/>
      <w:lvlText w:val="•"/>
      <w:lvlJc w:val="left"/>
      <w:pPr>
        <w:ind w:left="3128" w:hanging="360"/>
      </w:pPr>
      <w:rPr>
        <w:rFonts w:hint="default"/>
        <w:lang w:val="en-US" w:eastAsia="en-US" w:bidi="en-US"/>
      </w:rPr>
    </w:lvl>
    <w:lvl w:ilvl="8" w:tplc="BE0A1838">
      <w:numFmt w:val="bullet"/>
      <w:lvlText w:val="•"/>
      <w:lvlJc w:val="left"/>
      <w:pPr>
        <w:ind w:left="3515" w:hanging="360"/>
      </w:pPr>
      <w:rPr>
        <w:rFonts w:hint="default"/>
        <w:lang w:val="en-US" w:eastAsia="en-US" w:bidi="en-US"/>
      </w:rPr>
    </w:lvl>
  </w:abstractNum>
  <w:abstractNum w:abstractNumId="34" w15:restartNumberingAfterBreak="0">
    <w:nsid w:val="58F50119"/>
    <w:multiLevelType w:val="hybridMultilevel"/>
    <w:tmpl w:val="85B013FE"/>
    <w:lvl w:ilvl="0" w:tplc="3C260FD4">
      <w:start w:val="1"/>
      <w:numFmt w:val="bullet"/>
      <w:lvlText w:val=""/>
      <w:lvlJc w:val="left"/>
      <w:pPr>
        <w:ind w:left="247" w:hanging="144"/>
      </w:pPr>
      <w:rPr>
        <w:rFonts w:ascii="Symbol" w:eastAsia="Symbol" w:hAnsi="Symbol" w:hint="default"/>
        <w:w w:val="99"/>
        <w:sz w:val="17"/>
        <w:szCs w:val="17"/>
      </w:rPr>
    </w:lvl>
    <w:lvl w:ilvl="1" w:tplc="8FB47C5A">
      <w:start w:val="1"/>
      <w:numFmt w:val="bullet"/>
      <w:lvlText w:val="•"/>
      <w:lvlJc w:val="left"/>
      <w:pPr>
        <w:ind w:left="503" w:hanging="144"/>
      </w:pPr>
      <w:rPr>
        <w:rFonts w:hint="default"/>
      </w:rPr>
    </w:lvl>
    <w:lvl w:ilvl="2" w:tplc="0E647290">
      <w:start w:val="1"/>
      <w:numFmt w:val="bullet"/>
      <w:lvlText w:val="•"/>
      <w:lvlJc w:val="left"/>
      <w:pPr>
        <w:ind w:left="766" w:hanging="144"/>
      </w:pPr>
      <w:rPr>
        <w:rFonts w:hint="default"/>
      </w:rPr>
    </w:lvl>
    <w:lvl w:ilvl="3" w:tplc="58D65CAC">
      <w:start w:val="1"/>
      <w:numFmt w:val="bullet"/>
      <w:lvlText w:val="•"/>
      <w:lvlJc w:val="left"/>
      <w:pPr>
        <w:ind w:left="1029" w:hanging="144"/>
      </w:pPr>
      <w:rPr>
        <w:rFonts w:hint="default"/>
      </w:rPr>
    </w:lvl>
    <w:lvl w:ilvl="4" w:tplc="854AD156">
      <w:start w:val="1"/>
      <w:numFmt w:val="bullet"/>
      <w:lvlText w:val="•"/>
      <w:lvlJc w:val="left"/>
      <w:pPr>
        <w:ind w:left="1292" w:hanging="144"/>
      </w:pPr>
      <w:rPr>
        <w:rFonts w:hint="default"/>
      </w:rPr>
    </w:lvl>
    <w:lvl w:ilvl="5" w:tplc="4B74FAFC">
      <w:start w:val="1"/>
      <w:numFmt w:val="bullet"/>
      <w:lvlText w:val="•"/>
      <w:lvlJc w:val="left"/>
      <w:pPr>
        <w:ind w:left="1555" w:hanging="144"/>
      </w:pPr>
      <w:rPr>
        <w:rFonts w:hint="default"/>
      </w:rPr>
    </w:lvl>
    <w:lvl w:ilvl="6" w:tplc="2432E09C">
      <w:start w:val="1"/>
      <w:numFmt w:val="bullet"/>
      <w:lvlText w:val="•"/>
      <w:lvlJc w:val="left"/>
      <w:pPr>
        <w:ind w:left="1818" w:hanging="144"/>
      </w:pPr>
      <w:rPr>
        <w:rFonts w:hint="default"/>
      </w:rPr>
    </w:lvl>
    <w:lvl w:ilvl="7" w:tplc="3AA2BFA8">
      <w:start w:val="1"/>
      <w:numFmt w:val="bullet"/>
      <w:lvlText w:val="•"/>
      <w:lvlJc w:val="left"/>
      <w:pPr>
        <w:ind w:left="2081" w:hanging="144"/>
      </w:pPr>
      <w:rPr>
        <w:rFonts w:hint="default"/>
      </w:rPr>
    </w:lvl>
    <w:lvl w:ilvl="8" w:tplc="0AF005C6">
      <w:start w:val="1"/>
      <w:numFmt w:val="bullet"/>
      <w:lvlText w:val="•"/>
      <w:lvlJc w:val="left"/>
      <w:pPr>
        <w:ind w:left="2344" w:hanging="144"/>
      </w:pPr>
      <w:rPr>
        <w:rFonts w:hint="default"/>
      </w:rPr>
    </w:lvl>
  </w:abstractNum>
  <w:abstractNum w:abstractNumId="35" w15:restartNumberingAfterBreak="0">
    <w:nsid w:val="5B482AA5"/>
    <w:multiLevelType w:val="hybridMultilevel"/>
    <w:tmpl w:val="7B529A78"/>
    <w:lvl w:ilvl="0" w:tplc="7EFE7436">
      <w:numFmt w:val="bullet"/>
      <w:lvlText w:val="•"/>
      <w:lvlJc w:val="left"/>
      <w:pPr>
        <w:ind w:left="424" w:hanging="361"/>
      </w:pPr>
      <w:rPr>
        <w:rFonts w:ascii="Arial Narrow" w:eastAsia="Arial Narrow" w:hAnsi="Arial Narrow" w:cs="Arial Narrow" w:hint="default"/>
        <w:color w:val="365F91"/>
        <w:w w:val="113"/>
        <w:sz w:val="24"/>
        <w:szCs w:val="24"/>
        <w:lang w:val="en-US" w:eastAsia="en-US" w:bidi="en-US"/>
      </w:rPr>
    </w:lvl>
    <w:lvl w:ilvl="1" w:tplc="A52CF8BE">
      <w:numFmt w:val="bullet"/>
      <w:lvlText w:val="•"/>
      <w:lvlJc w:val="left"/>
      <w:pPr>
        <w:ind w:left="812" w:hanging="361"/>
      </w:pPr>
      <w:rPr>
        <w:rFonts w:hint="default"/>
        <w:lang w:val="en-US" w:eastAsia="en-US" w:bidi="en-US"/>
      </w:rPr>
    </w:lvl>
    <w:lvl w:ilvl="2" w:tplc="16947384">
      <w:numFmt w:val="bullet"/>
      <w:lvlText w:val="•"/>
      <w:lvlJc w:val="left"/>
      <w:pPr>
        <w:ind w:left="1205" w:hanging="361"/>
      </w:pPr>
      <w:rPr>
        <w:rFonts w:hint="default"/>
        <w:lang w:val="en-US" w:eastAsia="en-US" w:bidi="en-US"/>
      </w:rPr>
    </w:lvl>
    <w:lvl w:ilvl="3" w:tplc="FC2A74E6">
      <w:numFmt w:val="bullet"/>
      <w:lvlText w:val="•"/>
      <w:lvlJc w:val="left"/>
      <w:pPr>
        <w:ind w:left="1597" w:hanging="361"/>
      </w:pPr>
      <w:rPr>
        <w:rFonts w:hint="default"/>
        <w:lang w:val="en-US" w:eastAsia="en-US" w:bidi="en-US"/>
      </w:rPr>
    </w:lvl>
    <w:lvl w:ilvl="4" w:tplc="0A4093B8">
      <w:numFmt w:val="bullet"/>
      <w:lvlText w:val="•"/>
      <w:lvlJc w:val="left"/>
      <w:pPr>
        <w:ind w:left="1990" w:hanging="361"/>
      </w:pPr>
      <w:rPr>
        <w:rFonts w:hint="default"/>
        <w:lang w:val="en-US" w:eastAsia="en-US" w:bidi="en-US"/>
      </w:rPr>
    </w:lvl>
    <w:lvl w:ilvl="5" w:tplc="77A46D88">
      <w:numFmt w:val="bullet"/>
      <w:lvlText w:val="•"/>
      <w:lvlJc w:val="left"/>
      <w:pPr>
        <w:ind w:left="2383" w:hanging="361"/>
      </w:pPr>
      <w:rPr>
        <w:rFonts w:hint="default"/>
        <w:lang w:val="en-US" w:eastAsia="en-US" w:bidi="en-US"/>
      </w:rPr>
    </w:lvl>
    <w:lvl w:ilvl="6" w:tplc="6D805FFE">
      <w:numFmt w:val="bullet"/>
      <w:lvlText w:val="•"/>
      <w:lvlJc w:val="left"/>
      <w:pPr>
        <w:ind w:left="2775" w:hanging="361"/>
      </w:pPr>
      <w:rPr>
        <w:rFonts w:hint="default"/>
        <w:lang w:val="en-US" w:eastAsia="en-US" w:bidi="en-US"/>
      </w:rPr>
    </w:lvl>
    <w:lvl w:ilvl="7" w:tplc="2D6A9BFC">
      <w:numFmt w:val="bullet"/>
      <w:lvlText w:val="•"/>
      <w:lvlJc w:val="left"/>
      <w:pPr>
        <w:ind w:left="3168" w:hanging="361"/>
      </w:pPr>
      <w:rPr>
        <w:rFonts w:hint="default"/>
        <w:lang w:val="en-US" w:eastAsia="en-US" w:bidi="en-US"/>
      </w:rPr>
    </w:lvl>
    <w:lvl w:ilvl="8" w:tplc="853817B0">
      <w:numFmt w:val="bullet"/>
      <w:lvlText w:val="•"/>
      <w:lvlJc w:val="left"/>
      <w:pPr>
        <w:ind w:left="3560" w:hanging="361"/>
      </w:pPr>
      <w:rPr>
        <w:rFonts w:hint="default"/>
        <w:lang w:val="en-US" w:eastAsia="en-US" w:bidi="en-US"/>
      </w:rPr>
    </w:lvl>
  </w:abstractNum>
  <w:abstractNum w:abstractNumId="36" w15:restartNumberingAfterBreak="0">
    <w:nsid w:val="63336F6B"/>
    <w:multiLevelType w:val="hybridMultilevel"/>
    <w:tmpl w:val="59741BFC"/>
    <w:lvl w:ilvl="0" w:tplc="D826DD44">
      <w:start w:val="1"/>
      <w:numFmt w:val="bullet"/>
      <w:lvlText w:val=""/>
      <w:lvlJc w:val="left"/>
      <w:pPr>
        <w:ind w:left="247" w:hanging="144"/>
      </w:pPr>
      <w:rPr>
        <w:rFonts w:ascii="Symbol" w:eastAsia="Symbol" w:hAnsi="Symbol" w:hint="default"/>
        <w:w w:val="99"/>
        <w:sz w:val="17"/>
        <w:szCs w:val="17"/>
      </w:rPr>
    </w:lvl>
    <w:lvl w:ilvl="1" w:tplc="FFD2B0B0">
      <w:start w:val="1"/>
      <w:numFmt w:val="bullet"/>
      <w:lvlText w:val="•"/>
      <w:lvlJc w:val="left"/>
      <w:pPr>
        <w:ind w:left="512" w:hanging="144"/>
      </w:pPr>
      <w:rPr>
        <w:rFonts w:hint="default"/>
      </w:rPr>
    </w:lvl>
    <w:lvl w:ilvl="2" w:tplc="D8864E26">
      <w:start w:val="1"/>
      <w:numFmt w:val="bullet"/>
      <w:lvlText w:val="•"/>
      <w:lvlJc w:val="left"/>
      <w:pPr>
        <w:ind w:left="784" w:hanging="144"/>
      </w:pPr>
      <w:rPr>
        <w:rFonts w:hint="default"/>
      </w:rPr>
    </w:lvl>
    <w:lvl w:ilvl="3" w:tplc="713CA4D4">
      <w:start w:val="1"/>
      <w:numFmt w:val="bullet"/>
      <w:lvlText w:val="•"/>
      <w:lvlJc w:val="left"/>
      <w:pPr>
        <w:ind w:left="1056" w:hanging="144"/>
      </w:pPr>
      <w:rPr>
        <w:rFonts w:hint="default"/>
      </w:rPr>
    </w:lvl>
    <w:lvl w:ilvl="4" w:tplc="07FEE95A">
      <w:start w:val="1"/>
      <w:numFmt w:val="bullet"/>
      <w:lvlText w:val="•"/>
      <w:lvlJc w:val="left"/>
      <w:pPr>
        <w:ind w:left="1328" w:hanging="144"/>
      </w:pPr>
      <w:rPr>
        <w:rFonts w:hint="default"/>
      </w:rPr>
    </w:lvl>
    <w:lvl w:ilvl="5" w:tplc="B5B0941C">
      <w:start w:val="1"/>
      <w:numFmt w:val="bullet"/>
      <w:lvlText w:val="•"/>
      <w:lvlJc w:val="left"/>
      <w:pPr>
        <w:ind w:left="1600" w:hanging="144"/>
      </w:pPr>
      <w:rPr>
        <w:rFonts w:hint="default"/>
      </w:rPr>
    </w:lvl>
    <w:lvl w:ilvl="6" w:tplc="64163622">
      <w:start w:val="1"/>
      <w:numFmt w:val="bullet"/>
      <w:lvlText w:val="•"/>
      <w:lvlJc w:val="left"/>
      <w:pPr>
        <w:ind w:left="1872" w:hanging="144"/>
      </w:pPr>
      <w:rPr>
        <w:rFonts w:hint="default"/>
      </w:rPr>
    </w:lvl>
    <w:lvl w:ilvl="7" w:tplc="17F0BFD8">
      <w:start w:val="1"/>
      <w:numFmt w:val="bullet"/>
      <w:lvlText w:val="•"/>
      <w:lvlJc w:val="left"/>
      <w:pPr>
        <w:ind w:left="2144" w:hanging="144"/>
      </w:pPr>
      <w:rPr>
        <w:rFonts w:hint="default"/>
      </w:rPr>
    </w:lvl>
    <w:lvl w:ilvl="8" w:tplc="38A22912">
      <w:start w:val="1"/>
      <w:numFmt w:val="bullet"/>
      <w:lvlText w:val="•"/>
      <w:lvlJc w:val="left"/>
      <w:pPr>
        <w:ind w:left="2416" w:hanging="144"/>
      </w:pPr>
      <w:rPr>
        <w:rFonts w:hint="default"/>
      </w:rPr>
    </w:lvl>
  </w:abstractNum>
  <w:abstractNum w:abstractNumId="37" w15:restartNumberingAfterBreak="0">
    <w:nsid w:val="640E34E6"/>
    <w:multiLevelType w:val="hybridMultilevel"/>
    <w:tmpl w:val="0D5A7BDE"/>
    <w:lvl w:ilvl="0" w:tplc="5A34D1B6">
      <w:numFmt w:val="bullet"/>
      <w:lvlText w:val="•"/>
      <w:lvlJc w:val="left"/>
      <w:pPr>
        <w:ind w:left="424" w:hanging="360"/>
      </w:pPr>
      <w:rPr>
        <w:rFonts w:ascii="Arial Narrow" w:eastAsia="Arial Narrow" w:hAnsi="Arial Narrow" w:cs="Arial Narrow" w:hint="default"/>
        <w:color w:val="365F91"/>
        <w:w w:val="113"/>
        <w:sz w:val="24"/>
        <w:szCs w:val="24"/>
        <w:lang w:val="en-US" w:eastAsia="en-US" w:bidi="en-US"/>
      </w:rPr>
    </w:lvl>
    <w:lvl w:ilvl="1" w:tplc="C344887E">
      <w:numFmt w:val="bullet"/>
      <w:lvlText w:val="•"/>
      <w:lvlJc w:val="left"/>
      <w:pPr>
        <w:ind w:left="806" w:hanging="360"/>
      </w:pPr>
      <w:rPr>
        <w:rFonts w:hint="default"/>
        <w:lang w:val="en-US" w:eastAsia="en-US" w:bidi="en-US"/>
      </w:rPr>
    </w:lvl>
    <w:lvl w:ilvl="2" w:tplc="B84E3782">
      <w:numFmt w:val="bullet"/>
      <w:lvlText w:val="•"/>
      <w:lvlJc w:val="left"/>
      <w:pPr>
        <w:ind w:left="1193" w:hanging="360"/>
      </w:pPr>
      <w:rPr>
        <w:rFonts w:hint="default"/>
        <w:lang w:val="en-US" w:eastAsia="en-US" w:bidi="en-US"/>
      </w:rPr>
    </w:lvl>
    <w:lvl w:ilvl="3" w:tplc="CB040EE8">
      <w:numFmt w:val="bullet"/>
      <w:lvlText w:val="•"/>
      <w:lvlJc w:val="left"/>
      <w:pPr>
        <w:ind w:left="1580" w:hanging="360"/>
      </w:pPr>
      <w:rPr>
        <w:rFonts w:hint="default"/>
        <w:lang w:val="en-US" w:eastAsia="en-US" w:bidi="en-US"/>
      </w:rPr>
    </w:lvl>
    <w:lvl w:ilvl="4" w:tplc="1B3295DE">
      <w:numFmt w:val="bullet"/>
      <w:lvlText w:val="•"/>
      <w:lvlJc w:val="left"/>
      <w:pPr>
        <w:ind w:left="1967" w:hanging="360"/>
      </w:pPr>
      <w:rPr>
        <w:rFonts w:hint="default"/>
        <w:lang w:val="en-US" w:eastAsia="en-US" w:bidi="en-US"/>
      </w:rPr>
    </w:lvl>
    <w:lvl w:ilvl="5" w:tplc="FED863CC">
      <w:numFmt w:val="bullet"/>
      <w:lvlText w:val="•"/>
      <w:lvlJc w:val="left"/>
      <w:pPr>
        <w:ind w:left="2354" w:hanging="360"/>
      </w:pPr>
      <w:rPr>
        <w:rFonts w:hint="default"/>
        <w:lang w:val="en-US" w:eastAsia="en-US" w:bidi="en-US"/>
      </w:rPr>
    </w:lvl>
    <w:lvl w:ilvl="6" w:tplc="EF40FA76">
      <w:numFmt w:val="bullet"/>
      <w:lvlText w:val="•"/>
      <w:lvlJc w:val="left"/>
      <w:pPr>
        <w:ind w:left="2741" w:hanging="360"/>
      </w:pPr>
      <w:rPr>
        <w:rFonts w:hint="default"/>
        <w:lang w:val="en-US" w:eastAsia="en-US" w:bidi="en-US"/>
      </w:rPr>
    </w:lvl>
    <w:lvl w:ilvl="7" w:tplc="38A80348">
      <w:numFmt w:val="bullet"/>
      <w:lvlText w:val="•"/>
      <w:lvlJc w:val="left"/>
      <w:pPr>
        <w:ind w:left="3128" w:hanging="360"/>
      </w:pPr>
      <w:rPr>
        <w:rFonts w:hint="default"/>
        <w:lang w:val="en-US" w:eastAsia="en-US" w:bidi="en-US"/>
      </w:rPr>
    </w:lvl>
    <w:lvl w:ilvl="8" w:tplc="3B268F92">
      <w:numFmt w:val="bullet"/>
      <w:lvlText w:val="•"/>
      <w:lvlJc w:val="left"/>
      <w:pPr>
        <w:ind w:left="3515" w:hanging="360"/>
      </w:pPr>
      <w:rPr>
        <w:rFonts w:hint="default"/>
        <w:lang w:val="en-US" w:eastAsia="en-US" w:bidi="en-US"/>
      </w:rPr>
    </w:lvl>
  </w:abstractNum>
  <w:abstractNum w:abstractNumId="38" w15:restartNumberingAfterBreak="0">
    <w:nsid w:val="67B736A5"/>
    <w:multiLevelType w:val="hybridMultilevel"/>
    <w:tmpl w:val="5126B678"/>
    <w:lvl w:ilvl="0" w:tplc="8E3E6184">
      <w:numFmt w:val="bullet"/>
      <w:lvlText w:val="•"/>
      <w:lvlJc w:val="left"/>
      <w:pPr>
        <w:ind w:left="425" w:hanging="361"/>
      </w:pPr>
      <w:rPr>
        <w:rFonts w:ascii="Arial Narrow" w:eastAsia="Arial Narrow" w:hAnsi="Arial Narrow" w:cs="Arial Narrow" w:hint="default"/>
        <w:color w:val="365F91"/>
        <w:w w:val="113"/>
        <w:sz w:val="24"/>
        <w:szCs w:val="24"/>
        <w:lang w:val="en-US" w:eastAsia="en-US" w:bidi="en-US"/>
      </w:rPr>
    </w:lvl>
    <w:lvl w:ilvl="1" w:tplc="99C46AD4">
      <w:numFmt w:val="bullet"/>
      <w:lvlText w:val="•"/>
      <w:lvlJc w:val="left"/>
      <w:pPr>
        <w:ind w:left="821" w:hanging="361"/>
      </w:pPr>
      <w:rPr>
        <w:rFonts w:hint="default"/>
        <w:lang w:val="en-US" w:eastAsia="en-US" w:bidi="en-US"/>
      </w:rPr>
    </w:lvl>
    <w:lvl w:ilvl="2" w:tplc="E078D564">
      <w:numFmt w:val="bullet"/>
      <w:lvlText w:val="•"/>
      <w:lvlJc w:val="left"/>
      <w:pPr>
        <w:ind w:left="1222" w:hanging="361"/>
      </w:pPr>
      <w:rPr>
        <w:rFonts w:hint="default"/>
        <w:lang w:val="en-US" w:eastAsia="en-US" w:bidi="en-US"/>
      </w:rPr>
    </w:lvl>
    <w:lvl w:ilvl="3" w:tplc="18582790">
      <w:numFmt w:val="bullet"/>
      <w:lvlText w:val="•"/>
      <w:lvlJc w:val="left"/>
      <w:pPr>
        <w:ind w:left="1624" w:hanging="361"/>
      </w:pPr>
      <w:rPr>
        <w:rFonts w:hint="default"/>
        <w:lang w:val="en-US" w:eastAsia="en-US" w:bidi="en-US"/>
      </w:rPr>
    </w:lvl>
    <w:lvl w:ilvl="4" w:tplc="32182222">
      <w:numFmt w:val="bullet"/>
      <w:lvlText w:val="•"/>
      <w:lvlJc w:val="left"/>
      <w:pPr>
        <w:ind w:left="2025" w:hanging="361"/>
      </w:pPr>
      <w:rPr>
        <w:rFonts w:hint="default"/>
        <w:lang w:val="en-US" w:eastAsia="en-US" w:bidi="en-US"/>
      </w:rPr>
    </w:lvl>
    <w:lvl w:ilvl="5" w:tplc="C570DE3A">
      <w:numFmt w:val="bullet"/>
      <w:lvlText w:val="•"/>
      <w:lvlJc w:val="left"/>
      <w:pPr>
        <w:ind w:left="2427" w:hanging="361"/>
      </w:pPr>
      <w:rPr>
        <w:rFonts w:hint="default"/>
        <w:lang w:val="en-US" w:eastAsia="en-US" w:bidi="en-US"/>
      </w:rPr>
    </w:lvl>
    <w:lvl w:ilvl="6" w:tplc="0C30F472">
      <w:numFmt w:val="bullet"/>
      <w:lvlText w:val="•"/>
      <w:lvlJc w:val="left"/>
      <w:pPr>
        <w:ind w:left="2828" w:hanging="361"/>
      </w:pPr>
      <w:rPr>
        <w:rFonts w:hint="default"/>
        <w:lang w:val="en-US" w:eastAsia="en-US" w:bidi="en-US"/>
      </w:rPr>
    </w:lvl>
    <w:lvl w:ilvl="7" w:tplc="51CA425A">
      <w:numFmt w:val="bullet"/>
      <w:lvlText w:val="•"/>
      <w:lvlJc w:val="left"/>
      <w:pPr>
        <w:ind w:left="3229" w:hanging="361"/>
      </w:pPr>
      <w:rPr>
        <w:rFonts w:hint="default"/>
        <w:lang w:val="en-US" w:eastAsia="en-US" w:bidi="en-US"/>
      </w:rPr>
    </w:lvl>
    <w:lvl w:ilvl="8" w:tplc="CD249B46">
      <w:numFmt w:val="bullet"/>
      <w:lvlText w:val="•"/>
      <w:lvlJc w:val="left"/>
      <w:pPr>
        <w:ind w:left="3631" w:hanging="361"/>
      </w:pPr>
      <w:rPr>
        <w:rFonts w:hint="default"/>
        <w:lang w:val="en-US" w:eastAsia="en-US" w:bidi="en-US"/>
      </w:rPr>
    </w:lvl>
  </w:abstractNum>
  <w:abstractNum w:abstractNumId="39" w15:restartNumberingAfterBreak="0">
    <w:nsid w:val="68E6025F"/>
    <w:multiLevelType w:val="hybridMultilevel"/>
    <w:tmpl w:val="37A0663E"/>
    <w:lvl w:ilvl="0" w:tplc="E6BA1AC0">
      <w:start w:val="1"/>
      <w:numFmt w:val="bullet"/>
      <w:lvlText w:val=""/>
      <w:lvlJc w:val="left"/>
      <w:pPr>
        <w:ind w:left="247" w:hanging="144"/>
      </w:pPr>
      <w:rPr>
        <w:rFonts w:ascii="Symbol" w:eastAsia="Symbol" w:hAnsi="Symbol" w:hint="default"/>
        <w:w w:val="99"/>
        <w:sz w:val="17"/>
        <w:szCs w:val="17"/>
      </w:rPr>
    </w:lvl>
    <w:lvl w:ilvl="1" w:tplc="7834C9A6">
      <w:start w:val="1"/>
      <w:numFmt w:val="bullet"/>
      <w:lvlText w:val="•"/>
      <w:lvlJc w:val="left"/>
      <w:pPr>
        <w:ind w:left="512" w:hanging="144"/>
      </w:pPr>
      <w:rPr>
        <w:rFonts w:hint="default"/>
      </w:rPr>
    </w:lvl>
    <w:lvl w:ilvl="2" w:tplc="943079F0">
      <w:start w:val="1"/>
      <w:numFmt w:val="bullet"/>
      <w:lvlText w:val="•"/>
      <w:lvlJc w:val="left"/>
      <w:pPr>
        <w:ind w:left="784" w:hanging="144"/>
      </w:pPr>
      <w:rPr>
        <w:rFonts w:hint="default"/>
      </w:rPr>
    </w:lvl>
    <w:lvl w:ilvl="3" w:tplc="58E22AA4">
      <w:start w:val="1"/>
      <w:numFmt w:val="bullet"/>
      <w:lvlText w:val="•"/>
      <w:lvlJc w:val="left"/>
      <w:pPr>
        <w:ind w:left="1056" w:hanging="144"/>
      </w:pPr>
      <w:rPr>
        <w:rFonts w:hint="default"/>
      </w:rPr>
    </w:lvl>
    <w:lvl w:ilvl="4" w:tplc="18F02F14">
      <w:start w:val="1"/>
      <w:numFmt w:val="bullet"/>
      <w:lvlText w:val="•"/>
      <w:lvlJc w:val="left"/>
      <w:pPr>
        <w:ind w:left="1328" w:hanging="144"/>
      </w:pPr>
      <w:rPr>
        <w:rFonts w:hint="default"/>
      </w:rPr>
    </w:lvl>
    <w:lvl w:ilvl="5" w:tplc="56DA7676">
      <w:start w:val="1"/>
      <w:numFmt w:val="bullet"/>
      <w:lvlText w:val="•"/>
      <w:lvlJc w:val="left"/>
      <w:pPr>
        <w:ind w:left="1600" w:hanging="144"/>
      </w:pPr>
      <w:rPr>
        <w:rFonts w:hint="default"/>
      </w:rPr>
    </w:lvl>
    <w:lvl w:ilvl="6" w:tplc="F558C132">
      <w:start w:val="1"/>
      <w:numFmt w:val="bullet"/>
      <w:lvlText w:val="•"/>
      <w:lvlJc w:val="left"/>
      <w:pPr>
        <w:ind w:left="1872" w:hanging="144"/>
      </w:pPr>
      <w:rPr>
        <w:rFonts w:hint="default"/>
      </w:rPr>
    </w:lvl>
    <w:lvl w:ilvl="7" w:tplc="2700AC10">
      <w:start w:val="1"/>
      <w:numFmt w:val="bullet"/>
      <w:lvlText w:val="•"/>
      <w:lvlJc w:val="left"/>
      <w:pPr>
        <w:ind w:left="2144" w:hanging="144"/>
      </w:pPr>
      <w:rPr>
        <w:rFonts w:hint="default"/>
      </w:rPr>
    </w:lvl>
    <w:lvl w:ilvl="8" w:tplc="7FC6764A">
      <w:start w:val="1"/>
      <w:numFmt w:val="bullet"/>
      <w:lvlText w:val="•"/>
      <w:lvlJc w:val="left"/>
      <w:pPr>
        <w:ind w:left="2416" w:hanging="144"/>
      </w:pPr>
      <w:rPr>
        <w:rFonts w:hint="default"/>
      </w:rPr>
    </w:lvl>
  </w:abstractNum>
  <w:abstractNum w:abstractNumId="40" w15:restartNumberingAfterBreak="0">
    <w:nsid w:val="69BF1829"/>
    <w:multiLevelType w:val="hybridMultilevel"/>
    <w:tmpl w:val="21DA1C82"/>
    <w:lvl w:ilvl="0" w:tplc="0B3A1E24">
      <w:start w:val="1"/>
      <w:numFmt w:val="bullet"/>
      <w:lvlText w:val=""/>
      <w:lvlJc w:val="left"/>
      <w:pPr>
        <w:ind w:left="247" w:hanging="144"/>
      </w:pPr>
      <w:rPr>
        <w:rFonts w:ascii="Symbol" w:eastAsia="Symbol" w:hAnsi="Symbol" w:hint="default"/>
        <w:w w:val="99"/>
        <w:sz w:val="17"/>
        <w:szCs w:val="17"/>
      </w:rPr>
    </w:lvl>
    <w:lvl w:ilvl="1" w:tplc="CE60AFDC">
      <w:start w:val="1"/>
      <w:numFmt w:val="bullet"/>
      <w:lvlText w:val="•"/>
      <w:lvlJc w:val="left"/>
      <w:pPr>
        <w:ind w:left="526" w:hanging="144"/>
      </w:pPr>
      <w:rPr>
        <w:rFonts w:hint="default"/>
      </w:rPr>
    </w:lvl>
    <w:lvl w:ilvl="2" w:tplc="1E808D42">
      <w:start w:val="1"/>
      <w:numFmt w:val="bullet"/>
      <w:lvlText w:val="•"/>
      <w:lvlJc w:val="left"/>
      <w:pPr>
        <w:ind w:left="812" w:hanging="144"/>
      </w:pPr>
      <w:rPr>
        <w:rFonts w:hint="default"/>
      </w:rPr>
    </w:lvl>
    <w:lvl w:ilvl="3" w:tplc="9C4A5AB4">
      <w:start w:val="1"/>
      <w:numFmt w:val="bullet"/>
      <w:lvlText w:val="•"/>
      <w:lvlJc w:val="left"/>
      <w:pPr>
        <w:ind w:left="1099" w:hanging="144"/>
      </w:pPr>
      <w:rPr>
        <w:rFonts w:hint="default"/>
      </w:rPr>
    </w:lvl>
    <w:lvl w:ilvl="4" w:tplc="406CF05A">
      <w:start w:val="1"/>
      <w:numFmt w:val="bullet"/>
      <w:lvlText w:val="•"/>
      <w:lvlJc w:val="left"/>
      <w:pPr>
        <w:ind w:left="1385" w:hanging="144"/>
      </w:pPr>
      <w:rPr>
        <w:rFonts w:hint="default"/>
      </w:rPr>
    </w:lvl>
    <w:lvl w:ilvl="5" w:tplc="41408F40">
      <w:start w:val="1"/>
      <w:numFmt w:val="bullet"/>
      <w:lvlText w:val="•"/>
      <w:lvlJc w:val="left"/>
      <w:pPr>
        <w:ind w:left="1672" w:hanging="144"/>
      </w:pPr>
      <w:rPr>
        <w:rFonts w:hint="default"/>
      </w:rPr>
    </w:lvl>
    <w:lvl w:ilvl="6" w:tplc="16A877CC">
      <w:start w:val="1"/>
      <w:numFmt w:val="bullet"/>
      <w:lvlText w:val="•"/>
      <w:lvlJc w:val="left"/>
      <w:pPr>
        <w:ind w:left="1958" w:hanging="144"/>
      </w:pPr>
      <w:rPr>
        <w:rFonts w:hint="default"/>
      </w:rPr>
    </w:lvl>
    <w:lvl w:ilvl="7" w:tplc="5C06C202">
      <w:start w:val="1"/>
      <w:numFmt w:val="bullet"/>
      <w:lvlText w:val="•"/>
      <w:lvlJc w:val="left"/>
      <w:pPr>
        <w:ind w:left="2245" w:hanging="144"/>
      </w:pPr>
      <w:rPr>
        <w:rFonts w:hint="default"/>
      </w:rPr>
    </w:lvl>
    <w:lvl w:ilvl="8" w:tplc="4F42EA28">
      <w:start w:val="1"/>
      <w:numFmt w:val="bullet"/>
      <w:lvlText w:val="•"/>
      <w:lvlJc w:val="left"/>
      <w:pPr>
        <w:ind w:left="2531" w:hanging="144"/>
      </w:pPr>
      <w:rPr>
        <w:rFonts w:hint="default"/>
      </w:rPr>
    </w:lvl>
  </w:abstractNum>
  <w:abstractNum w:abstractNumId="41" w15:restartNumberingAfterBreak="0">
    <w:nsid w:val="6B9909CB"/>
    <w:multiLevelType w:val="hybridMultilevel"/>
    <w:tmpl w:val="E6DE8F0E"/>
    <w:lvl w:ilvl="0" w:tplc="9BB85C16">
      <w:numFmt w:val="bullet"/>
      <w:lvlText w:val="•"/>
      <w:lvlJc w:val="left"/>
      <w:pPr>
        <w:ind w:left="424" w:hanging="360"/>
      </w:pPr>
      <w:rPr>
        <w:rFonts w:ascii="Arial Narrow" w:eastAsia="Arial Narrow" w:hAnsi="Arial Narrow" w:cs="Arial Narrow" w:hint="default"/>
        <w:color w:val="365F91"/>
        <w:w w:val="113"/>
        <w:sz w:val="24"/>
        <w:szCs w:val="24"/>
        <w:lang w:val="en-US" w:eastAsia="en-US" w:bidi="en-US"/>
      </w:rPr>
    </w:lvl>
    <w:lvl w:ilvl="1" w:tplc="48207CAE">
      <w:numFmt w:val="bullet"/>
      <w:lvlText w:val="•"/>
      <w:lvlJc w:val="left"/>
      <w:pPr>
        <w:ind w:left="806" w:hanging="360"/>
      </w:pPr>
      <w:rPr>
        <w:rFonts w:hint="default"/>
        <w:lang w:val="en-US" w:eastAsia="en-US" w:bidi="en-US"/>
      </w:rPr>
    </w:lvl>
    <w:lvl w:ilvl="2" w:tplc="ABBE3B76">
      <w:numFmt w:val="bullet"/>
      <w:lvlText w:val="•"/>
      <w:lvlJc w:val="left"/>
      <w:pPr>
        <w:ind w:left="1193" w:hanging="360"/>
      </w:pPr>
      <w:rPr>
        <w:rFonts w:hint="default"/>
        <w:lang w:val="en-US" w:eastAsia="en-US" w:bidi="en-US"/>
      </w:rPr>
    </w:lvl>
    <w:lvl w:ilvl="3" w:tplc="9E28D546">
      <w:numFmt w:val="bullet"/>
      <w:lvlText w:val="•"/>
      <w:lvlJc w:val="left"/>
      <w:pPr>
        <w:ind w:left="1580" w:hanging="360"/>
      </w:pPr>
      <w:rPr>
        <w:rFonts w:hint="default"/>
        <w:lang w:val="en-US" w:eastAsia="en-US" w:bidi="en-US"/>
      </w:rPr>
    </w:lvl>
    <w:lvl w:ilvl="4" w:tplc="87006E82">
      <w:numFmt w:val="bullet"/>
      <w:lvlText w:val="•"/>
      <w:lvlJc w:val="left"/>
      <w:pPr>
        <w:ind w:left="1967" w:hanging="360"/>
      </w:pPr>
      <w:rPr>
        <w:rFonts w:hint="default"/>
        <w:lang w:val="en-US" w:eastAsia="en-US" w:bidi="en-US"/>
      </w:rPr>
    </w:lvl>
    <w:lvl w:ilvl="5" w:tplc="0BAC219E">
      <w:numFmt w:val="bullet"/>
      <w:lvlText w:val="•"/>
      <w:lvlJc w:val="left"/>
      <w:pPr>
        <w:ind w:left="2354" w:hanging="360"/>
      </w:pPr>
      <w:rPr>
        <w:rFonts w:hint="default"/>
        <w:lang w:val="en-US" w:eastAsia="en-US" w:bidi="en-US"/>
      </w:rPr>
    </w:lvl>
    <w:lvl w:ilvl="6" w:tplc="1FAC5FEC">
      <w:numFmt w:val="bullet"/>
      <w:lvlText w:val="•"/>
      <w:lvlJc w:val="left"/>
      <w:pPr>
        <w:ind w:left="2741" w:hanging="360"/>
      </w:pPr>
      <w:rPr>
        <w:rFonts w:hint="default"/>
        <w:lang w:val="en-US" w:eastAsia="en-US" w:bidi="en-US"/>
      </w:rPr>
    </w:lvl>
    <w:lvl w:ilvl="7" w:tplc="62920890">
      <w:numFmt w:val="bullet"/>
      <w:lvlText w:val="•"/>
      <w:lvlJc w:val="left"/>
      <w:pPr>
        <w:ind w:left="3128" w:hanging="360"/>
      </w:pPr>
      <w:rPr>
        <w:rFonts w:hint="default"/>
        <w:lang w:val="en-US" w:eastAsia="en-US" w:bidi="en-US"/>
      </w:rPr>
    </w:lvl>
    <w:lvl w:ilvl="8" w:tplc="B9E65080">
      <w:numFmt w:val="bullet"/>
      <w:lvlText w:val="•"/>
      <w:lvlJc w:val="left"/>
      <w:pPr>
        <w:ind w:left="3515" w:hanging="360"/>
      </w:pPr>
      <w:rPr>
        <w:rFonts w:hint="default"/>
        <w:lang w:val="en-US" w:eastAsia="en-US" w:bidi="en-US"/>
      </w:rPr>
    </w:lvl>
  </w:abstractNum>
  <w:abstractNum w:abstractNumId="42" w15:restartNumberingAfterBreak="0">
    <w:nsid w:val="72341213"/>
    <w:multiLevelType w:val="hybridMultilevel"/>
    <w:tmpl w:val="18385C12"/>
    <w:lvl w:ilvl="0" w:tplc="AC085F6C">
      <w:start w:val="1"/>
      <w:numFmt w:val="bullet"/>
      <w:lvlText w:val=""/>
      <w:lvlJc w:val="left"/>
      <w:pPr>
        <w:ind w:left="247" w:hanging="144"/>
      </w:pPr>
      <w:rPr>
        <w:rFonts w:ascii="Symbol" w:eastAsia="Symbol" w:hAnsi="Symbol" w:hint="default"/>
        <w:w w:val="99"/>
        <w:sz w:val="17"/>
        <w:szCs w:val="17"/>
      </w:rPr>
    </w:lvl>
    <w:lvl w:ilvl="1" w:tplc="0524902C">
      <w:start w:val="1"/>
      <w:numFmt w:val="bullet"/>
      <w:lvlText w:val="•"/>
      <w:lvlJc w:val="left"/>
      <w:pPr>
        <w:ind w:left="512" w:hanging="144"/>
      </w:pPr>
      <w:rPr>
        <w:rFonts w:hint="default"/>
      </w:rPr>
    </w:lvl>
    <w:lvl w:ilvl="2" w:tplc="82764AA6">
      <w:start w:val="1"/>
      <w:numFmt w:val="bullet"/>
      <w:lvlText w:val="•"/>
      <w:lvlJc w:val="left"/>
      <w:pPr>
        <w:ind w:left="784" w:hanging="144"/>
      </w:pPr>
      <w:rPr>
        <w:rFonts w:hint="default"/>
      </w:rPr>
    </w:lvl>
    <w:lvl w:ilvl="3" w:tplc="4F445C7A">
      <w:start w:val="1"/>
      <w:numFmt w:val="bullet"/>
      <w:lvlText w:val="•"/>
      <w:lvlJc w:val="left"/>
      <w:pPr>
        <w:ind w:left="1056" w:hanging="144"/>
      </w:pPr>
      <w:rPr>
        <w:rFonts w:hint="default"/>
      </w:rPr>
    </w:lvl>
    <w:lvl w:ilvl="4" w:tplc="06F8A740">
      <w:start w:val="1"/>
      <w:numFmt w:val="bullet"/>
      <w:lvlText w:val="•"/>
      <w:lvlJc w:val="left"/>
      <w:pPr>
        <w:ind w:left="1328" w:hanging="144"/>
      </w:pPr>
      <w:rPr>
        <w:rFonts w:hint="default"/>
      </w:rPr>
    </w:lvl>
    <w:lvl w:ilvl="5" w:tplc="BC6ADCA4">
      <w:start w:val="1"/>
      <w:numFmt w:val="bullet"/>
      <w:lvlText w:val="•"/>
      <w:lvlJc w:val="left"/>
      <w:pPr>
        <w:ind w:left="1600" w:hanging="144"/>
      </w:pPr>
      <w:rPr>
        <w:rFonts w:hint="default"/>
      </w:rPr>
    </w:lvl>
    <w:lvl w:ilvl="6" w:tplc="2258E49C">
      <w:start w:val="1"/>
      <w:numFmt w:val="bullet"/>
      <w:lvlText w:val="•"/>
      <w:lvlJc w:val="left"/>
      <w:pPr>
        <w:ind w:left="1872" w:hanging="144"/>
      </w:pPr>
      <w:rPr>
        <w:rFonts w:hint="default"/>
      </w:rPr>
    </w:lvl>
    <w:lvl w:ilvl="7" w:tplc="BB22A318">
      <w:start w:val="1"/>
      <w:numFmt w:val="bullet"/>
      <w:lvlText w:val="•"/>
      <w:lvlJc w:val="left"/>
      <w:pPr>
        <w:ind w:left="2144" w:hanging="144"/>
      </w:pPr>
      <w:rPr>
        <w:rFonts w:hint="default"/>
      </w:rPr>
    </w:lvl>
    <w:lvl w:ilvl="8" w:tplc="6E7852A0">
      <w:start w:val="1"/>
      <w:numFmt w:val="bullet"/>
      <w:lvlText w:val="•"/>
      <w:lvlJc w:val="left"/>
      <w:pPr>
        <w:ind w:left="2416" w:hanging="144"/>
      </w:pPr>
      <w:rPr>
        <w:rFonts w:hint="default"/>
      </w:rPr>
    </w:lvl>
  </w:abstractNum>
  <w:abstractNum w:abstractNumId="43" w15:restartNumberingAfterBreak="0">
    <w:nsid w:val="7344509F"/>
    <w:multiLevelType w:val="hybridMultilevel"/>
    <w:tmpl w:val="45FC450A"/>
    <w:lvl w:ilvl="0" w:tplc="E3EEDD32">
      <w:start w:val="1"/>
      <w:numFmt w:val="bullet"/>
      <w:lvlText w:val=""/>
      <w:lvlJc w:val="left"/>
      <w:pPr>
        <w:ind w:left="247" w:hanging="144"/>
      </w:pPr>
      <w:rPr>
        <w:rFonts w:ascii="Symbol" w:eastAsia="Symbol" w:hAnsi="Symbol" w:hint="default"/>
        <w:w w:val="99"/>
        <w:sz w:val="17"/>
        <w:szCs w:val="17"/>
      </w:rPr>
    </w:lvl>
    <w:lvl w:ilvl="1" w:tplc="751A0764">
      <w:start w:val="1"/>
      <w:numFmt w:val="bullet"/>
      <w:lvlText w:val="•"/>
      <w:lvlJc w:val="left"/>
      <w:pPr>
        <w:ind w:left="512" w:hanging="144"/>
      </w:pPr>
      <w:rPr>
        <w:rFonts w:hint="default"/>
      </w:rPr>
    </w:lvl>
    <w:lvl w:ilvl="2" w:tplc="F0A0E668">
      <w:start w:val="1"/>
      <w:numFmt w:val="bullet"/>
      <w:lvlText w:val="•"/>
      <w:lvlJc w:val="left"/>
      <w:pPr>
        <w:ind w:left="784" w:hanging="144"/>
      </w:pPr>
      <w:rPr>
        <w:rFonts w:hint="default"/>
      </w:rPr>
    </w:lvl>
    <w:lvl w:ilvl="3" w:tplc="E1D2D1D8">
      <w:start w:val="1"/>
      <w:numFmt w:val="bullet"/>
      <w:lvlText w:val="•"/>
      <w:lvlJc w:val="left"/>
      <w:pPr>
        <w:ind w:left="1056" w:hanging="144"/>
      </w:pPr>
      <w:rPr>
        <w:rFonts w:hint="default"/>
      </w:rPr>
    </w:lvl>
    <w:lvl w:ilvl="4" w:tplc="E0AE1DFE">
      <w:start w:val="1"/>
      <w:numFmt w:val="bullet"/>
      <w:lvlText w:val="•"/>
      <w:lvlJc w:val="left"/>
      <w:pPr>
        <w:ind w:left="1328" w:hanging="144"/>
      </w:pPr>
      <w:rPr>
        <w:rFonts w:hint="default"/>
      </w:rPr>
    </w:lvl>
    <w:lvl w:ilvl="5" w:tplc="19DEE1FC">
      <w:start w:val="1"/>
      <w:numFmt w:val="bullet"/>
      <w:lvlText w:val="•"/>
      <w:lvlJc w:val="left"/>
      <w:pPr>
        <w:ind w:left="1600" w:hanging="144"/>
      </w:pPr>
      <w:rPr>
        <w:rFonts w:hint="default"/>
      </w:rPr>
    </w:lvl>
    <w:lvl w:ilvl="6" w:tplc="21DC77B0">
      <w:start w:val="1"/>
      <w:numFmt w:val="bullet"/>
      <w:lvlText w:val="•"/>
      <w:lvlJc w:val="left"/>
      <w:pPr>
        <w:ind w:left="1872" w:hanging="144"/>
      </w:pPr>
      <w:rPr>
        <w:rFonts w:hint="default"/>
      </w:rPr>
    </w:lvl>
    <w:lvl w:ilvl="7" w:tplc="0EC85A62">
      <w:start w:val="1"/>
      <w:numFmt w:val="bullet"/>
      <w:lvlText w:val="•"/>
      <w:lvlJc w:val="left"/>
      <w:pPr>
        <w:ind w:left="2144" w:hanging="144"/>
      </w:pPr>
      <w:rPr>
        <w:rFonts w:hint="default"/>
      </w:rPr>
    </w:lvl>
    <w:lvl w:ilvl="8" w:tplc="BB041F7A">
      <w:start w:val="1"/>
      <w:numFmt w:val="bullet"/>
      <w:lvlText w:val="•"/>
      <w:lvlJc w:val="left"/>
      <w:pPr>
        <w:ind w:left="2416" w:hanging="144"/>
      </w:pPr>
      <w:rPr>
        <w:rFonts w:hint="default"/>
      </w:rPr>
    </w:lvl>
  </w:abstractNum>
  <w:abstractNum w:abstractNumId="44" w15:restartNumberingAfterBreak="0">
    <w:nsid w:val="76237902"/>
    <w:multiLevelType w:val="hybridMultilevel"/>
    <w:tmpl w:val="03D454BE"/>
    <w:lvl w:ilvl="0" w:tplc="85BCFD88">
      <w:start w:val="1"/>
      <w:numFmt w:val="bullet"/>
      <w:lvlText w:val=""/>
      <w:lvlJc w:val="left"/>
      <w:pPr>
        <w:ind w:left="247" w:hanging="144"/>
      </w:pPr>
      <w:rPr>
        <w:rFonts w:ascii="Symbol" w:eastAsia="Symbol" w:hAnsi="Symbol" w:hint="default"/>
        <w:w w:val="99"/>
        <w:sz w:val="17"/>
        <w:szCs w:val="17"/>
      </w:rPr>
    </w:lvl>
    <w:lvl w:ilvl="1" w:tplc="F27864EE">
      <w:start w:val="1"/>
      <w:numFmt w:val="bullet"/>
      <w:lvlText w:val="•"/>
      <w:lvlJc w:val="left"/>
      <w:pPr>
        <w:ind w:left="533" w:hanging="144"/>
      </w:pPr>
      <w:rPr>
        <w:rFonts w:hint="default"/>
      </w:rPr>
    </w:lvl>
    <w:lvl w:ilvl="2" w:tplc="777429CC">
      <w:start w:val="1"/>
      <w:numFmt w:val="bullet"/>
      <w:lvlText w:val="•"/>
      <w:lvlJc w:val="left"/>
      <w:pPr>
        <w:ind w:left="826" w:hanging="144"/>
      </w:pPr>
      <w:rPr>
        <w:rFonts w:hint="default"/>
      </w:rPr>
    </w:lvl>
    <w:lvl w:ilvl="3" w:tplc="E26E516E">
      <w:start w:val="1"/>
      <w:numFmt w:val="bullet"/>
      <w:lvlText w:val="•"/>
      <w:lvlJc w:val="left"/>
      <w:pPr>
        <w:ind w:left="1119" w:hanging="144"/>
      </w:pPr>
      <w:rPr>
        <w:rFonts w:hint="default"/>
      </w:rPr>
    </w:lvl>
    <w:lvl w:ilvl="4" w:tplc="62C47BEC">
      <w:start w:val="1"/>
      <w:numFmt w:val="bullet"/>
      <w:lvlText w:val="•"/>
      <w:lvlJc w:val="left"/>
      <w:pPr>
        <w:ind w:left="1412" w:hanging="144"/>
      </w:pPr>
      <w:rPr>
        <w:rFonts w:hint="default"/>
      </w:rPr>
    </w:lvl>
    <w:lvl w:ilvl="5" w:tplc="88F0FAEA">
      <w:start w:val="1"/>
      <w:numFmt w:val="bullet"/>
      <w:lvlText w:val="•"/>
      <w:lvlJc w:val="left"/>
      <w:pPr>
        <w:ind w:left="1705" w:hanging="144"/>
      </w:pPr>
      <w:rPr>
        <w:rFonts w:hint="default"/>
      </w:rPr>
    </w:lvl>
    <w:lvl w:ilvl="6" w:tplc="76C25738">
      <w:start w:val="1"/>
      <w:numFmt w:val="bullet"/>
      <w:lvlText w:val="•"/>
      <w:lvlJc w:val="left"/>
      <w:pPr>
        <w:ind w:left="1998" w:hanging="144"/>
      </w:pPr>
      <w:rPr>
        <w:rFonts w:hint="default"/>
      </w:rPr>
    </w:lvl>
    <w:lvl w:ilvl="7" w:tplc="832830BA">
      <w:start w:val="1"/>
      <w:numFmt w:val="bullet"/>
      <w:lvlText w:val="•"/>
      <w:lvlJc w:val="left"/>
      <w:pPr>
        <w:ind w:left="2292" w:hanging="144"/>
      </w:pPr>
      <w:rPr>
        <w:rFonts w:hint="default"/>
      </w:rPr>
    </w:lvl>
    <w:lvl w:ilvl="8" w:tplc="D17AF3D4">
      <w:start w:val="1"/>
      <w:numFmt w:val="bullet"/>
      <w:lvlText w:val="•"/>
      <w:lvlJc w:val="left"/>
      <w:pPr>
        <w:ind w:left="2585" w:hanging="144"/>
      </w:pPr>
      <w:rPr>
        <w:rFonts w:hint="default"/>
      </w:rPr>
    </w:lvl>
  </w:abstractNum>
  <w:abstractNum w:abstractNumId="45" w15:restartNumberingAfterBreak="0">
    <w:nsid w:val="774312B7"/>
    <w:multiLevelType w:val="hybridMultilevel"/>
    <w:tmpl w:val="71F430FC"/>
    <w:lvl w:ilvl="0" w:tplc="AFCE13C2">
      <w:numFmt w:val="bullet"/>
      <w:lvlText w:val="•"/>
      <w:lvlJc w:val="left"/>
      <w:pPr>
        <w:ind w:left="423" w:hanging="361"/>
      </w:pPr>
      <w:rPr>
        <w:rFonts w:ascii="Arial Narrow" w:eastAsia="Arial Narrow" w:hAnsi="Arial Narrow" w:cs="Arial Narrow" w:hint="default"/>
        <w:color w:val="365F91"/>
        <w:w w:val="113"/>
        <w:sz w:val="24"/>
        <w:szCs w:val="24"/>
        <w:lang w:val="en-US" w:eastAsia="en-US" w:bidi="en-US"/>
      </w:rPr>
    </w:lvl>
    <w:lvl w:ilvl="1" w:tplc="7C3EF07E">
      <w:numFmt w:val="bullet"/>
      <w:lvlText w:val="•"/>
      <w:lvlJc w:val="left"/>
      <w:pPr>
        <w:ind w:left="812" w:hanging="361"/>
      </w:pPr>
      <w:rPr>
        <w:rFonts w:hint="default"/>
        <w:lang w:val="en-US" w:eastAsia="en-US" w:bidi="en-US"/>
      </w:rPr>
    </w:lvl>
    <w:lvl w:ilvl="2" w:tplc="A1F48222">
      <w:numFmt w:val="bullet"/>
      <w:lvlText w:val="•"/>
      <w:lvlJc w:val="left"/>
      <w:pPr>
        <w:ind w:left="1205" w:hanging="361"/>
      </w:pPr>
      <w:rPr>
        <w:rFonts w:hint="default"/>
        <w:lang w:val="en-US" w:eastAsia="en-US" w:bidi="en-US"/>
      </w:rPr>
    </w:lvl>
    <w:lvl w:ilvl="3" w:tplc="E716B4DA">
      <w:numFmt w:val="bullet"/>
      <w:lvlText w:val="•"/>
      <w:lvlJc w:val="left"/>
      <w:pPr>
        <w:ind w:left="1598" w:hanging="361"/>
      </w:pPr>
      <w:rPr>
        <w:rFonts w:hint="default"/>
        <w:lang w:val="en-US" w:eastAsia="en-US" w:bidi="en-US"/>
      </w:rPr>
    </w:lvl>
    <w:lvl w:ilvl="4" w:tplc="89C0FEB2">
      <w:numFmt w:val="bullet"/>
      <w:lvlText w:val="•"/>
      <w:lvlJc w:val="left"/>
      <w:pPr>
        <w:ind w:left="1990" w:hanging="361"/>
      </w:pPr>
      <w:rPr>
        <w:rFonts w:hint="default"/>
        <w:lang w:val="en-US" w:eastAsia="en-US" w:bidi="en-US"/>
      </w:rPr>
    </w:lvl>
    <w:lvl w:ilvl="5" w:tplc="9FB8DF06">
      <w:numFmt w:val="bullet"/>
      <w:lvlText w:val="•"/>
      <w:lvlJc w:val="left"/>
      <w:pPr>
        <w:ind w:left="2383" w:hanging="361"/>
      </w:pPr>
      <w:rPr>
        <w:rFonts w:hint="default"/>
        <w:lang w:val="en-US" w:eastAsia="en-US" w:bidi="en-US"/>
      </w:rPr>
    </w:lvl>
    <w:lvl w:ilvl="6" w:tplc="6B32B38E">
      <w:numFmt w:val="bullet"/>
      <w:lvlText w:val="•"/>
      <w:lvlJc w:val="left"/>
      <w:pPr>
        <w:ind w:left="2776" w:hanging="361"/>
      </w:pPr>
      <w:rPr>
        <w:rFonts w:hint="default"/>
        <w:lang w:val="en-US" w:eastAsia="en-US" w:bidi="en-US"/>
      </w:rPr>
    </w:lvl>
    <w:lvl w:ilvl="7" w:tplc="BF5E0F76">
      <w:numFmt w:val="bullet"/>
      <w:lvlText w:val="•"/>
      <w:lvlJc w:val="left"/>
      <w:pPr>
        <w:ind w:left="3168" w:hanging="361"/>
      </w:pPr>
      <w:rPr>
        <w:rFonts w:hint="default"/>
        <w:lang w:val="en-US" w:eastAsia="en-US" w:bidi="en-US"/>
      </w:rPr>
    </w:lvl>
    <w:lvl w:ilvl="8" w:tplc="87BCC612">
      <w:numFmt w:val="bullet"/>
      <w:lvlText w:val="•"/>
      <w:lvlJc w:val="left"/>
      <w:pPr>
        <w:ind w:left="3561" w:hanging="361"/>
      </w:pPr>
      <w:rPr>
        <w:rFonts w:hint="default"/>
        <w:lang w:val="en-US" w:eastAsia="en-US" w:bidi="en-US"/>
      </w:rPr>
    </w:lvl>
  </w:abstractNum>
  <w:abstractNum w:abstractNumId="46" w15:restartNumberingAfterBreak="0">
    <w:nsid w:val="77A37137"/>
    <w:multiLevelType w:val="hybridMultilevel"/>
    <w:tmpl w:val="21BA3D1C"/>
    <w:lvl w:ilvl="0" w:tplc="ADA4F872">
      <w:numFmt w:val="bullet"/>
      <w:lvlText w:val="•"/>
      <w:lvlJc w:val="left"/>
      <w:pPr>
        <w:ind w:left="424" w:hanging="360"/>
      </w:pPr>
      <w:rPr>
        <w:rFonts w:ascii="Arial Narrow" w:eastAsia="Arial Narrow" w:hAnsi="Arial Narrow" w:cs="Arial Narrow" w:hint="default"/>
        <w:color w:val="365F91"/>
        <w:w w:val="113"/>
        <w:sz w:val="24"/>
        <w:szCs w:val="24"/>
        <w:lang w:val="en-US" w:eastAsia="en-US" w:bidi="en-US"/>
      </w:rPr>
    </w:lvl>
    <w:lvl w:ilvl="1" w:tplc="FA9854A0">
      <w:numFmt w:val="bullet"/>
      <w:lvlText w:val="•"/>
      <w:lvlJc w:val="left"/>
      <w:pPr>
        <w:ind w:left="806" w:hanging="360"/>
      </w:pPr>
      <w:rPr>
        <w:rFonts w:hint="default"/>
        <w:lang w:val="en-US" w:eastAsia="en-US" w:bidi="en-US"/>
      </w:rPr>
    </w:lvl>
    <w:lvl w:ilvl="2" w:tplc="D6260158">
      <w:numFmt w:val="bullet"/>
      <w:lvlText w:val="•"/>
      <w:lvlJc w:val="left"/>
      <w:pPr>
        <w:ind w:left="1193" w:hanging="360"/>
      </w:pPr>
      <w:rPr>
        <w:rFonts w:hint="default"/>
        <w:lang w:val="en-US" w:eastAsia="en-US" w:bidi="en-US"/>
      </w:rPr>
    </w:lvl>
    <w:lvl w:ilvl="3" w:tplc="FF3AF0A8">
      <w:numFmt w:val="bullet"/>
      <w:lvlText w:val="•"/>
      <w:lvlJc w:val="left"/>
      <w:pPr>
        <w:ind w:left="1580" w:hanging="360"/>
      </w:pPr>
      <w:rPr>
        <w:rFonts w:hint="default"/>
        <w:lang w:val="en-US" w:eastAsia="en-US" w:bidi="en-US"/>
      </w:rPr>
    </w:lvl>
    <w:lvl w:ilvl="4" w:tplc="EAD8193C">
      <w:numFmt w:val="bullet"/>
      <w:lvlText w:val="•"/>
      <w:lvlJc w:val="left"/>
      <w:pPr>
        <w:ind w:left="1967" w:hanging="360"/>
      </w:pPr>
      <w:rPr>
        <w:rFonts w:hint="default"/>
        <w:lang w:val="en-US" w:eastAsia="en-US" w:bidi="en-US"/>
      </w:rPr>
    </w:lvl>
    <w:lvl w:ilvl="5" w:tplc="6974EBF6">
      <w:numFmt w:val="bullet"/>
      <w:lvlText w:val="•"/>
      <w:lvlJc w:val="left"/>
      <w:pPr>
        <w:ind w:left="2354" w:hanging="360"/>
      </w:pPr>
      <w:rPr>
        <w:rFonts w:hint="default"/>
        <w:lang w:val="en-US" w:eastAsia="en-US" w:bidi="en-US"/>
      </w:rPr>
    </w:lvl>
    <w:lvl w:ilvl="6" w:tplc="FF920F6C">
      <w:numFmt w:val="bullet"/>
      <w:lvlText w:val="•"/>
      <w:lvlJc w:val="left"/>
      <w:pPr>
        <w:ind w:left="2741" w:hanging="360"/>
      </w:pPr>
      <w:rPr>
        <w:rFonts w:hint="default"/>
        <w:lang w:val="en-US" w:eastAsia="en-US" w:bidi="en-US"/>
      </w:rPr>
    </w:lvl>
    <w:lvl w:ilvl="7" w:tplc="115C3562">
      <w:numFmt w:val="bullet"/>
      <w:lvlText w:val="•"/>
      <w:lvlJc w:val="left"/>
      <w:pPr>
        <w:ind w:left="3128" w:hanging="360"/>
      </w:pPr>
      <w:rPr>
        <w:rFonts w:hint="default"/>
        <w:lang w:val="en-US" w:eastAsia="en-US" w:bidi="en-US"/>
      </w:rPr>
    </w:lvl>
    <w:lvl w:ilvl="8" w:tplc="568CC5DC">
      <w:numFmt w:val="bullet"/>
      <w:lvlText w:val="•"/>
      <w:lvlJc w:val="left"/>
      <w:pPr>
        <w:ind w:left="3515" w:hanging="360"/>
      </w:pPr>
      <w:rPr>
        <w:rFonts w:hint="default"/>
        <w:lang w:val="en-US" w:eastAsia="en-US" w:bidi="en-US"/>
      </w:rPr>
    </w:lvl>
  </w:abstractNum>
  <w:abstractNum w:abstractNumId="47" w15:restartNumberingAfterBreak="0">
    <w:nsid w:val="7DFB5805"/>
    <w:multiLevelType w:val="hybridMultilevel"/>
    <w:tmpl w:val="0B5E6778"/>
    <w:lvl w:ilvl="0" w:tplc="C36EDB40">
      <w:start w:val="1"/>
      <w:numFmt w:val="bullet"/>
      <w:lvlText w:val=""/>
      <w:lvlJc w:val="left"/>
      <w:pPr>
        <w:ind w:left="247" w:hanging="144"/>
      </w:pPr>
      <w:rPr>
        <w:rFonts w:ascii="Symbol" w:eastAsia="Symbol" w:hAnsi="Symbol" w:hint="default"/>
        <w:w w:val="99"/>
        <w:sz w:val="17"/>
        <w:szCs w:val="17"/>
      </w:rPr>
    </w:lvl>
    <w:lvl w:ilvl="1" w:tplc="AB4E3E48">
      <w:start w:val="1"/>
      <w:numFmt w:val="bullet"/>
      <w:lvlText w:val="•"/>
      <w:lvlJc w:val="left"/>
      <w:pPr>
        <w:ind w:left="533" w:hanging="144"/>
      </w:pPr>
      <w:rPr>
        <w:rFonts w:hint="default"/>
      </w:rPr>
    </w:lvl>
    <w:lvl w:ilvl="2" w:tplc="CD446030">
      <w:start w:val="1"/>
      <w:numFmt w:val="bullet"/>
      <w:lvlText w:val="•"/>
      <w:lvlJc w:val="left"/>
      <w:pPr>
        <w:ind w:left="826" w:hanging="144"/>
      </w:pPr>
      <w:rPr>
        <w:rFonts w:hint="default"/>
      </w:rPr>
    </w:lvl>
    <w:lvl w:ilvl="3" w:tplc="83409D02">
      <w:start w:val="1"/>
      <w:numFmt w:val="bullet"/>
      <w:lvlText w:val="•"/>
      <w:lvlJc w:val="left"/>
      <w:pPr>
        <w:ind w:left="1119" w:hanging="144"/>
      </w:pPr>
      <w:rPr>
        <w:rFonts w:hint="default"/>
      </w:rPr>
    </w:lvl>
    <w:lvl w:ilvl="4" w:tplc="D340EE2E">
      <w:start w:val="1"/>
      <w:numFmt w:val="bullet"/>
      <w:lvlText w:val="•"/>
      <w:lvlJc w:val="left"/>
      <w:pPr>
        <w:ind w:left="1412" w:hanging="144"/>
      </w:pPr>
      <w:rPr>
        <w:rFonts w:hint="default"/>
      </w:rPr>
    </w:lvl>
    <w:lvl w:ilvl="5" w:tplc="D98A0A3C">
      <w:start w:val="1"/>
      <w:numFmt w:val="bullet"/>
      <w:lvlText w:val="•"/>
      <w:lvlJc w:val="left"/>
      <w:pPr>
        <w:ind w:left="1705" w:hanging="144"/>
      </w:pPr>
      <w:rPr>
        <w:rFonts w:hint="default"/>
      </w:rPr>
    </w:lvl>
    <w:lvl w:ilvl="6" w:tplc="F2AEC0F0">
      <w:start w:val="1"/>
      <w:numFmt w:val="bullet"/>
      <w:lvlText w:val="•"/>
      <w:lvlJc w:val="left"/>
      <w:pPr>
        <w:ind w:left="1998" w:hanging="144"/>
      </w:pPr>
      <w:rPr>
        <w:rFonts w:hint="default"/>
      </w:rPr>
    </w:lvl>
    <w:lvl w:ilvl="7" w:tplc="55A287FE">
      <w:start w:val="1"/>
      <w:numFmt w:val="bullet"/>
      <w:lvlText w:val="•"/>
      <w:lvlJc w:val="left"/>
      <w:pPr>
        <w:ind w:left="2292" w:hanging="144"/>
      </w:pPr>
      <w:rPr>
        <w:rFonts w:hint="default"/>
      </w:rPr>
    </w:lvl>
    <w:lvl w:ilvl="8" w:tplc="B314AC4C">
      <w:start w:val="1"/>
      <w:numFmt w:val="bullet"/>
      <w:lvlText w:val="•"/>
      <w:lvlJc w:val="left"/>
      <w:pPr>
        <w:ind w:left="2585" w:hanging="144"/>
      </w:pPr>
      <w:rPr>
        <w:rFonts w:hint="default"/>
      </w:rPr>
    </w:lvl>
  </w:abstractNum>
  <w:abstractNum w:abstractNumId="48" w15:restartNumberingAfterBreak="0">
    <w:nsid w:val="7E4F0151"/>
    <w:multiLevelType w:val="hybridMultilevel"/>
    <w:tmpl w:val="62524762"/>
    <w:lvl w:ilvl="0" w:tplc="04489564">
      <w:start w:val="1"/>
      <w:numFmt w:val="bullet"/>
      <w:lvlText w:val=""/>
      <w:lvlJc w:val="left"/>
      <w:pPr>
        <w:ind w:left="247" w:hanging="144"/>
      </w:pPr>
      <w:rPr>
        <w:rFonts w:ascii="Symbol" w:eastAsia="Symbol" w:hAnsi="Symbol" w:hint="default"/>
        <w:w w:val="99"/>
        <w:sz w:val="17"/>
        <w:szCs w:val="17"/>
      </w:rPr>
    </w:lvl>
    <w:lvl w:ilvl="1" w:tplc="8B969676">
      <w:start w:val="1"/>
      <w:numFmt w:val="bullet"/>
      <w:lvlText w:val="•"/>
      <w:lvlJc w:val="left"/>
      <w:pPr>
        <w:ind w:left="512" w:hanging="144"/>
      </w:pPr>
      <w:rPr>
        <w:rFonts w:hint="default"/>
      </w:rPr>
    </w:lvl>
    <w:lvl w:ilvl="2" w:tplc="9C3EA128">
      <w:start w:val="1"/>
      <w:numFmt w:val="bullet"/>
      <w:lvlText w:val="•"/>
      <w:lvlJc w:val="left"/>
      <w:pPr>
        <w:ind w:left="784" w:hanging="144"/>
      </w:pPr>
      <w:rPr>
        <w:rFonts w:hint="default"/>
      </w:rPr>
    </w:lvl>
    <w:lvl w:ilvl="3" w:tplc="0F34A8AC">
      <w:start w:val="1"/>
      <w:numFmt w:val="bullet"/>
      <w:lvlText w:val="•"/>
      <w:lvlJc w:val="left"/>
      <w:pPr>
        <w:ind w:left="1056" w:hanging="144"/>
      </w:pPr>
      <w:rPr>
        <w:rFonts w:hint="default"/>
      </w:rPr>
    </w:lvl>
    <w:lvl w:ilvl="4" w:tplc="726E4C6C">
      <w:start w:val="1"/>
      <w:numFmt w:val="bullet"/>
      <w:lvlText w:val="•"/>
      <w:lvlJc w:val="left"/>
      <w:pPr>
        <w:ind w:left="1328" w:hanging="144"/>
      </w:pPr>
      <w:rPr>
        <w:rFonts w:hint="default"/>
      </w:rPr>
    </w:lvl>
    <w:lvl w:ilvl="5" w:tplc="506A52A4">
      <w:start w:val="1"/>
      <w:numFmt w:val="bullet"/>
      <w:lvlText w:val="•"/>
      <w:lvlJc w:val="left"/>
      <w:pPr>
        <w:ind w:left="1600" w:hanging="144"/>
      </w:pPr>
      <w:rPr>
        <w:rFonts w:hint="default"/>
      </w:rPr>
    </w:lvl>
    <w:lvl w:ilvl="6" w:tplc="D82826CE">
      <w:start w:val="1"/>
      <w:numFmt w:val="bullet"/>
      <w:lvlText w:val="•"/>
      <w:lvlJc w:val="left"/>
      <w:pPr>
        <w:ind w:left="1872" w:hanging="144"/>
      </w:pPr>
      <w:rPr>
        <w:rFonts w:hint="default"/>
      </w:rPr>
    </w:lvl>
    <w:lvl w:ilvl="7" w:tplc="30D84766">
      <w:start w:val="1"/>
      <w:numFmt w:val="bullet"/>
      <w:lvlText w:val="•"/>
      <w:lvlJc w:val="left"/>
      <w:pPr>
        <w:ind w:left="2144" w:hanging="144"/>
      </w:pPr>
      <w:rPr>
        <w:rFonts w:hint="default"/>
      </w:rPr>
    </w:lvl>
    <w:lvl w:ilvl="8" w:tplc="6F4C4BB6">
      <w:start w:val="1"/>
      <w:numFmt w:val="bullet"/>
      <w:lvlText w:val="•"/>
      <w:lvlJc w:val="left"/>
      <w:pPr>
        <w:ind w:left="2416" w:hanging="144"/>
      </w:pPr>
      <w:rPr>
        <w:rFonts w:hint="default"/>
      </w:rPr>
    </w:lvl>
  </w:abstractNum>
  <w:num w:numId="1">
    <w:abstractNumId w:val="13"/>
  </w:num>
  <w:num w:numId="2">
    <w:abstractNumId w:val="40"/>
  </w:num>
  <w:num w:numId="3">
    <w:abstractNumId w:val="34"/>
  </w:num>
  <w:num w:numId="4">
    <w:abstractNumId w:val="43"/>
  </w:num>
  <w:num w:numId="5">
    <w:abstractNumId w:val="44"/>
  </w:num>
  <w:num w:numId="6">
    <w:abstractNumId w:val="28"/>
  </w:num>
  <w:num w:numId="7">
    <w:abstractNumId w:val="17"/>
  </w:num>
  <w:num w:numId="8">
    <w:abstractNumId w:val="39"/>
  </w:num>
  <w:num w:numId="9">
    <w:abstractNumId w:val="21"/>
  </w:num>
  <w:num w:numId="10">
    <w:abstractNumId w:val="1"/>
  </w:num>
  <w:num w:numId="11">
    <w:abstractNumId w:val="5"/>
  </w:num>
  <w:num w:numId="12">
    <w:abstractNumId w:val="42"/>
  </w:num>
  <w:num w:numId="13">
    <w:abstractNumId w:val="14"/>
  </w:num>
  <w:num w:numId="14">
    <w:abstractNumId w:val="16"/>
  </w:num>
  <w:num w:numId="15">
    <w:abstractNumId w:val="15"/>
  </w:num>
  <w:num w:numId="16">
    <w:abstractNumId w:val="48"/>
  </w:num>
  <w:num w:numId="17">
    <w:abstractNumId w:val="47"/>
  </w:num>
  <w:num w:numId="18">
    <w:abstractNumId w:val="26"/>
  </w:num>
  <w:num w:numId="19">
    <w:abstractNumId w:val="29"/>
  </w:num>
  <w:num w:numId="20">
    <w:abstractNumId w:val="36"/>
  </w:num>
  <w:num w:numId="21">
    <w:abstractNumId w:val="2"/>
  </w:num>
  <w:num w:numId="22">
    <w:abstractNumId w:val="18"/>
  </w:num>
  <w:num w:numId="23">
    <w:abstractNumId w:val="8"/>
  </w:num>
  <w:num w:numId="24">
    <w:abstractNumId w:val="20"/>
  </w:num>
  <w:num w:numId="25">
    <w:abstractNumId w:val="0"/>
  </w:num>
  <w:num w:numId="26">
    <w:abstractNumId w:val="11"/>
  </w:num>
  <w:num w:numId="27">
    <w:abstractNumId w:val="45"/>
  </w:num>
  <w:num w:numId="28">
    <w:abstractNumId w:val="25"/>
  </w:num>
  <w:num w:numId="29">
    <w:abstractNumId w:val="38"/>
  </w:num>
  <w:num w:numId="30">
    <w:abstractNumId w:val="22"/>
  </w:num>
  <w:num w:numId="31">
    <w:abstractNumId w:val="7"/>
  </w:num>
  <w:num w:numId="32">
    <w:abstractNumId w:val="9"/>
  </w:num>
  <w:num w:numId="33">
    <w:abstractNumId w:val="35"/>
  </w:num>
  <w:num w:numId="34">
    <w:abstractNumId w:val="23"/>
  </w:num>
  <w:num w:numId="35">
    <w:abstractNumId w:val="31"/>
  </w:num>
  <w:num w:numId="36">
    <w:abstractNumId w:val="10"/>
  </w:num>
  <w:num w:numId="37">
    <w:abstractNumId w:val="3"/>
  </w:num>
  <w:num w:numId="38">
    <w:abstractNumId w:val="32"/>
  </w:num>
  <w:num w:numId="39">
    <w:abstractNumId w:val="27"/>
  </w:num>
  <w:num w:numId="40">
    <w:abstractNumId w:val="4"/>
  </w:num>
  <w:num w:numId="41">
    <w:abstractNumId w:val="46"/>
  </w:num>
  <w:num w:numId="42">
    <w:abstractNumId w:val="12"/>
  </w:num>
  <w:num w:numId="43">
    <w:abstractNumId w:val="41"/>
  </w:num>
  <w:num w:numId="44">
    <w:abstractNumId w:val="30"/>
  </w:num>
  <w:num w:numId="45">
    <w:abstractNumId w:val="6"/>
  </w:num>
  <w:num w:numId="46">
    <w:abstractNumId w:val="37"/>
  </w:num>
  <w:num w:numId="47">
    <w:abstractNumId w:val="19"/>
  </w:num>
  <w:num w:numId="48">
    <w:abstractNumId w:val="24"/>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es-US" w:vendorID="64" w:dllVersion="6" w:nlCheck="1" w:checkStyle="0"/>
  <w:activeWritingStyle w:appName="MSWord" w:lang="en-US" w:vendorID="64" w:dllVersion="6" w:nlCheck="1" w:checkStyle="1"/>
  <w:activeWritingStyle w:appName="MSWord" w:lang="en-US" w:vendorID="64" w:dllVersion="0" w:nlCheck="1" w:checkStyle="0"/>
  <w:activeWritingStyle w:appName="MSWord" w:lang="es-US" w:vendorID="64" w:dllVersion="0" w:nlCheck="1" w:checkStyle="0"/>
  <w:activeWritingStyle w:appName="MSWord" w:lang="es-ES"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4E9"/>
    <w:rsid w:val="00002468"/>
    <w:rsid w:val="00010C1E"/>
    <w:rsid w:val="00011441"/>
    <w:rsid w:val="00026A76"/>
    <w:rsid w:val="00034BF7"/>
    <w:rsid w:val="00040CFE"/>
    <w:rsid w:val="00041200"/>
    <w:rsid w:val="00041796"/>
    <w:rsid w:val="00045137"/>
    <w:rsid w:val="00045B14"/>
    <w:rsid w:val="00047576"/>
    <w:rsid w:val="00055B00"/>
    <w:rsid w:val="00057015"/>
    <w:rsid w:val="00064AA8"/>
    <w:rsid w:val="00064DE2"/>
    <w:rsid w:val="0006735A"/>
    <w:rsid w:val="000676A9"/>
    <w:rsid w:val="000754F3"/>
    <w:rsid w:val="0007669E"/>
    <w:rsid w:val="00077BC0"/>
    <w:rsid w:val="000824D8"/>
    <w:rsid w:val="00082C4F"/>
    <w:rsid w:val="000839DB"/>
    <w:rsid w:val="0008648F"/>
    <w:rsid w:val="00095DBD"/>
    <w:rsid w:val="00096383"/>
    <w:rsid w:val="000A23C7"/>
    <w:rsid w:val="000B1AC9"/>
    <w:rsid w:val="000B526E"/>
    <w:rsid w:val="000C0974"/>
    <w:rsid w:val="000C2123"/>
    <w:rsid w:val="000C3435"/>
    <w:rsid w:val="000C41B9"/>
    <w:rsid w:val="000C5D0F"/>
    <w:rsid w:val="000C7672"/>
    <w:rsid w:val="000D4394"/>
    <w:rsid w:val="000D5DEE"/>
    <w:rsid w:val="000D67D8"/>
    <w:rsid w:val="000E3689"/>
    <w:rsid w:val="000E61E8"/>
    <w:rsid w:val="000F00FA"/>
    <w:rsid w:val="00105A61"/>
    <w:rsid w:val="00106CE9"/>
    <w:rsid w:val="00107552"/>
    <w:rsid w:val="00111CC6"/>
    <w:rsid w:val="00114382"/>
    <w:rsid w:val="00116D6C"/>
    <w:rsid w:val="0012389C"/>
    <w:rsid w:val="00133CB8"/>
    <w:rsid w:val="00135143"/>
    <w:rsid w:val="001407ED"/>
    <w:rsid w:val="00140B52"/>
    <w:rsid w:val="0014400F"/>
    <w:rsid w:val="001468AA"/>
    <w:rsid w:val="001510B4"/>
    <w:rsid w:val="00155ABB"/>
    <w:rsid w:val="00157ADE"/>
    <w:rsid w:val="00163240"/>
    <w:rsid w:val="001661A9"/>
    <w:rsid w:val="00167586"/>
    <w:rsid w:val="00172602"/>
    <w:rsid w:val="00176D34"/>
    <w:rsid w:val="001930AF"/>
    <w:rsid w:val="001959C0"/>
    <w:rsid w:val="001972DC"/>
    <w:rsid w:val="001A2146"/>
    <w:rsid w:val="001A214F"/>
    <w:rsid w:val="001A3A69"/>
    <w:rsid w:val="001B35DA"/>
    <w:rsid w:val="001C4792"/>
    <w:rsid w:val="001C5594"/>
    <w:rsid w:val="001C614F"/>
    <w:rsid w:val="001C7A60"/>
    <w:rsid w:val="001D0420"/>
    <w:rsid w:val="001D13B4"/>
    <w:rsid w:val="001D37C6"/>
    <w:rsid w:val="001D4DF3"/>
    <w:rsid w:val="001D77E1"/>
    <w:rsid w:val="001E15CD"/>
    <w:rsid w:val="001E1CD8"/>
    <w:rsid w:val="001E2BFA"/>
    <w:rsid w:val="001E2E23"/>
    <w:rsid w:val="001E3876"/>
    <w:rsid w:val="001E3AC0"/>
    <w:rsid w:val="001E5994"/>
    <w:rsid w:val="001E6393"/>
    <w:rsid w:val="001F3E7A"/>
    <w:rsid w:val="001F6807"/>
    <w:rsid w:val="001F734F"/>
    <w:rsid w:val="002053BA"/>
    <w:rsid w:val="00205A11"/>
    <w:rsid w:val="00214810"/>
    <w:rsid w:val="002155A3"/>
    <w:rsid w:val="002165E4"/>
    <w:rsid w:val="00221AC9"/>
    <w:rsid w:val="00232E7E"/>
    <w:rsid w:val="002373B2"/>
    <w:rsid w:val="00244396"/>
    <w:rsid w:val="002457F9"/>
    <w:rsid w:val="00251AE8"/>
    <w:rsid w:val="00253BFC"/>
    <w:rsid w:val="00254ADB"/>
    <w:rsid w:val="0025503C"/>
    <w:rsid w:val="002551DD"/>
    <w:rsid w:val="0025674C"/>
    <w:rsid w:val="0025698A"/>
    <w:rsid w:val="002646CE"/>
    <w:rsid w:val="00264C02"/>
    <w:rsid w:val="002660DF"/>
    <w:rsid w:val="00280020"/>
    <w:rsid w:val="00285F71"/>
    <w:rsid w:val="00287849"/>
    <w:rsid w:val="00291362"/>
    <w:rsid w:val="00295F89"/>
    <w:rsid w:val="00296189"/>
    <w:rsid w:val="0029643F"/>
    <w:rsid w:val="002A1CD3"/>
    <w:rsid w:val="002A4D99"/>
    <w:rsid w:val="002A606B"/>
    <w:rsid w:val="002B4EBD"/>
    <w:rsid w:val="002B5CE5"/>
    <w:rsid w:val="002C135F"/>
    <w:rsid w:val="002C4A57"/>
    <w:rsid w:val="002C4D34"/>
    <w:rsid w:val="002D120E"/>
    <w:rsid w:val="002D37D6"/>
    <w:rsid w:val="002D3AF2"/>
    <w:rsid w:val="002D67E8"/>
    <w:rsid w:val="002E0FE1"/>
    <w:rsid w:val="002E2B95"/>
    <w:rsid w:val="002F0700"/>
    <w:rsid w:val="002F1D32"/>
    <w:rsid w:val="002F41CD"/>
    <w:rsid w:val="002F47D9"/>
    <w:rsid w:val="00301737"/>
    <w:rsid w:val="0030196C"/>
    <w:rsid w:val="00305B19"/>
    <w:rsid w:val="0030745B"/>
    <w:rsid w:val="003074BF"/>
    <w:rsid w:val="003106FC"/>
    <w:rsid w:val="00333B9E"/>
    <w:rsid w:val="0033530F"/>
    <w:rsid w:val="00336789"/>
    <w:rsid w:val="0033753D"/>
    <w:rsid w:val="0034078E"/>
    <w:rsid w:val="00340EEA"/>
    <w:rsid w:val="0034160E"/>
    <w:rsid w:val="0034265F"/>
    <w:rsid w:val="00342813"/>
    <w:rsid w:val="00342F12"/>
    <w:rsid w:val="00343447"/>
    <w:rsid w:val="00343517"/>
    <w:rsid w:val="00344039"/>
    <w:rsid w:val="0034769E"/>
    <w:rsid w:val="00351995"/>
    <w:rsid w:val="00354D8B"/>
    <w:rsid w:val="003551B2"/>
    <w:rsid w:val="00361B37"/>
    <w:rsid w:val="00361E65"/>
    <w:rsid w:val="0036381B"/>
    <w:rsid w:val="00371E93"/>
    <w:rsid w:val="00377123"/>
    <w:rsid w:val="00382A0A"/>
    <w:rsid w:val="003937BF"/>
    <w:rsid w:val="00393B95"/>
    <w:rsid w:val="00395AB1"/>
    <w:rsid w:val="003A65CE"/>
    <w:rsid w:val="003A6E25"/>
    <w:rsid w:val="003A6FBF"/>
    <w:rsid w:val="003A6FC2"/>
    <w:rsid w:val="003B2A6F"/>
    <w:rsid w:val="003C4311"/>
    <w:rsid w:val="003C5521"/>
    <w:rsid w:val="003C650D"/>
    <w:rsid w:val="003C7834"/>
    <w:rsid w:val="003D1B42"/>
    <w:rsid w:val="003D6340"/>
    <w:rsid w:val="003D656D"/>
    <w:rsid w:val="003E433F"/>
    <w:rsid w:val="00400170"/>
    <w:rsid w:val="004029FC"/>
    <w:rsid w:val="00405C49"/>
    <w:rsid w:val="004144D6"/>
    <w:rsid w:val="004171CD"/>
    <w:rsid w:val="00423288"/>
    <w:rsid w:val="00423D86"/>
    <w:rsid w:val="00430487"/>
    <w:rsid w:val="00430926"/>
    <w:rsid w:val="004324D5"/>
    <w:rsid w:val="004356F0"/>
    <w:rsid w:val="0043583D"/>
    <w:rsid w:val="00435AA6"/>
    <w:rsid w:val="0044326C"/>
    <w:rsid w:val="00443A70"/>
    <w:rsid w:val="00451B04"/>
    <w:rsid w:val="004523A4"/>
    <w:rsid w:val="004555F7"/>
    <w:rsid w:val="00460D16"/>
    <w:rsid w:val="004611B6"/>
    <w:rsid w:val="00467A94"/>
    <w:rsid w:val="00470496"/>
    <w:rsid w:val="004717A2"/>
    <w:rsid w:val="00473AD8"/>
    <w:rsid w:val="004766F2"/>
    <w:rsid w:val="00483097"/>
    <w:rsid w:val="00484017"/>
    <w:rsid w:val="0048795B"/>
    <w:rsid w:val="004901D3"/>
    <w:rsid w:val="0049388F"/>
    <w:rsid w:val="00493FC4"/>
    <w:rsid w:val="00494089"/>
    <w:rsid w:val="00494F94"/>
    <w:rsid w:val="004B2A1E"/>
    <w:rsid w:val="004B4689"/>
    <w:rsid w:val="004B679F"/>
    <w:rsid w:val="004C035A"/>
    <w:rsid w:val="004C24D4"/>
    <w:rsid w:val="004C50DA"/>
    <w:rsid w:val="004C7B0B"/>
    <w:rsid w:val="004D0430"/>
    <w:rsid w:val="004D0FDF"/>
    <w:rsid w:val="004D3E59"/>
    <w:rsid w:val="004D7929"/>
    <w:rsid w:val="004D7977"/>
    <w:rsid w:val="004E0C30"/>
    <w:rsid w:val="004E17A0"/>
    <w:rsid w:val="004E32DE"/>
    <w:rsid w:val="004E447A"/>
    <w:rsid w:val="004E6891"/>
    <w:rsid w:val="004E771A"/>
    <w:rsid w:val="004F06D3"/>
    <w:rsid w:val="004F11EB"/>
    <w:rsid w:val="004F54E9"/>
    <w:rsid w:val="00500783"/>
    <w:rsid w:val="00501889"/>
    <w:rsid w:val="0050268E"/>
    <w:rsid w:val="005068F2"/>
    <w:rsid w:val="00507106"/>
    <w:rsid w:val="005076B0"/>
    <w:rsid w:val="00507AFA"/>
    <w:rsid w:val="0051037A"/>
    <w:rsid w:val="00521EF9"/>
    <w:rsid w:val="0052650A"/>
    <w:rsid w:val="00526998"/>
    <w:rsid w:val="00527971"/>
    <w:rsid w:val="00536387"/>
    <w:rsid w:val="00536C6A"/>
    <w:rsid w:val="00541C88"/>
    <w:rsid w:val="00542354"/>
    <w:rsid w:val="005442C4"/>
    <w:rsid w:val="00545B3C"/>
    <w:rsid w:val="00546BC8"/>
    <w:rsid w:val="005472C0"/>
    <w:rsid w:val="0055055A"/>
    <w:rsid w:val="005512D4"/>
    <w:rsid w:val="00555D14"/>
    <w:rsid w:val="00557F29"/>
    <w:rsid w:val="00560FE1"/>
    <w:rsid w:val="00566482"/>
    <w:rsid w:val="0057056E"/>
    <w:rsid w:val="00576905"/>
    <w:rsid w:val="005769B6"/>
    <w:rsid w:val="005915B9"/>
    <w:rsid w:val="00593600"/>
    <w:rsid w:val="00593721"/>
    <w:rsid w:val="005953D6"/>
    <w:rsid w:val="005A2393"/>
    <w:rsid w:val="005A2FC7"/>
    <w:rsid w:val="005B41B2"/>
    <w:rsid w:val="005B5596"/>
    <w:rsid w:val="005C0F5E"/>
    <w:rsid w:val="005D11C5"/>
    <w:rsid w:val="005D124F"/>
    <w:rsid w:val="005D49ED"/>
    <w:rsid w:val="005E23C8"/>
    <w:rsid w:val="005F4E23"/>
    <w:rsid w:val="0060314A"/>
    <w:rsid w:val="00607B00"/>
    <w:rsid w:val="00611187"/>
    <w:rsid w:val="006141CA"/>
    <w:rsid w:val="00615731"/>
    <w:rsid w:val="0062020A"/>
    <w:rsid w:val="0062337B"/>
    <w:rsid w:val="00630DAB"/>
    <w:rsid w:val="006323C1"/>
    <w:rsid w:val="00636B8B"/>
    <w:rsid w:val="00640075"/>
    <w:rsid w:val="00640803"/>
    <w:rsid w:val="00653CA8"/>
    <w:rsid w:val="00653FAA"/>
    <w:rsid w:val="00655D9E"/>
    <w:rsid w:val="0065603C"/>
    <w:rsid w:val="006575EF"/>
    <w:rsid w:val="00664AA9"/>
    <w:rsid w:val="00664EA1"/>
    <w:rsid w:val="00665767"/>
    <w:rsid w:val="00667882"/>
    <w:rsid w:val="0068197E"/>
    <w:rsid w:val="00692C68"/>
    <w:rsid w:val="00695C8D"/>
    <w:rsid w:val="0069696B"/>
    <w:rsid w:val="006A3AC0"/>
    <w:rsid w:val="006A6400"/>
    <w:rsid w:val="006A682A"/>
    <w:rsid w:val="006B42C5"/>
    <w:rsid w:val="006C0923"/>
    <w:rsid w:val="006C511F"/>
    <w:rsid w:val="006D06C4"/>
    <w:rsid w:val="006D32B5"/>
    <w:rsid w:val="006D68F8"/>
    <w:rsid w:val="006D6913"/>
    <w:rsid w:val="006D7921"/>
    <w:rsid w:val="006E028B"/>
    <w:rsid w:val="006E5D45"/>
    <w:rsid w:val="006E61B5"/>
    <w:rsid w:val="006E6AD5"/>
    <w:rsid w:val="006E7D10"/>
    <w:rsid w:val="006E7D53"/>
    <w:rsid w:val="006F46B6"/>
    <w:rsid w:val="006F778D"/>
    <w:rsid w:val="007049B1"/>
    <w:rsid w:val="0071200A"/>
    <w:rsid w:val="00716196"/>
    <w:rsid w:val="00717BA9"/>
    <w:rsid w:val="00721632"/>
    <w:rsid w:val="00721C6A"/>
    <w:rsid w:val="00723840"/>
    <w:rsid w:val="0073269A"/>
    <w:rsid w:val="00734B68"/>
    <w:rsid w:val="00736C6D"/>
    <w:rsid w:val="007429E6"/>
    <w:rsid w:val="00743977"/>
    <w:rsid w:val="00745116"/>
    <w:rsid w:val="007507E2"/>
    <w:rsid w:val="00750FBA"/>
    <w:rsid w:val="00752FF1"/>
    <w:rsid w:val="00755B1F"/>
    <w:rsid w:val="00756F1C"/>
    <w:rsid w:val="00760411"/>
    <w:rsid w:val="00761411"/>
    <w:rsid w:val="00761E38"/>
    <w:rsid w:val="00763078"/>
    <w:rsid w:val="00764196"/>
    <w:rsid w:val="00767DF6"/>
    <w:rsid w:val="00771390"/>
    <w:rsid w:val="00774023"/>
    <w:rsid w:val="00775C30"/>
    <w:rsid w:val="00775F90"/>
    <w:rsid w:val="00781421"/>
    <w:rsid w:val="007822B3"/>
    <w:rsid w:val="00782F90"/>
    <w:rsid w:val="007858BB"/>
    <w:rsid w:val="00785B97"/>
    <w:rsid w:val="00794D95"/>
    <w:rsid w:val="007961B0"/>
    <w:rsid w:val="007A00A0"/>
    <w:rsid w:val="007A1356"/>
    <w:rsid w:val="007A6B6C"/>
    <w:rsid w:val="007B5626"/>
    <w:rsid w:val="007B6382"/>
    <w:rsid w:val="007C10A9"/>
    <w:rsid w:val="007C39E4"/>
    <w:rsid w:val="007C5C64"/>
    <w:rsid w:val="007D0BCD"/>
    <w:rsid w:val="007D54BD"/>
    <w:rsid w:val="007D6F6E"/>
    <w:rsid w:val="007D7B8F"/>
    <w:rsid w:val="007E46DB"/>
    <w:rsid w:val="007F2C6E"/>
    <w:rsid w:val="007F36CF"/>
    <w:rsid w:val="00802ED2"/>
    <w:rsid w:val="00806254"/>
    <w:rsid w:val="00811835"/>
    <w:rsid w:val="00814F18"/>
    <w:rsid w:val="00820CCC"/>
    <w:rsid w:val="00820FF1"/>
    <w:rsid w:val="0082201D"/>
    <w:rsid w:val="008257E9"/>
    <w:rsid w:val="00830C54"/>
    <w:rsid w:val="00832629"/>
    <w:rsid w:val="00833E33"/>
    <w:rsid w:val="008340F6"/>
    <w:rsid w:val="00835118"/>
    <w:rsid w:val="0084101D"/>
    <w:rsid w:val="008425C9"/>
    <w:rsid w:val="00845960"/>
    <w:rsid w:val="00845E36"/>
    <w:rsid w:val="008540FC"/>
    <w:rsid w:val="00854632"/>
    <w:rsid w:val="00865FFB"/>
    <w:rsid w:val="00873007"/>
    <w:rsid w:val="008733DC"/>
    <w:rsid w:val="0087522B"/>
    <w:rsid w:val="008754F9"/>
    <w:rsid w:val="00877652"/>
    <w:rsid w:val="00877A2D"/>
    <w:rsid w:val="00882B80"/>
    <w:rsid w:val="00884AA0"/>
    <w:rsid w:val="008A165C"/>
    <w:rsid w:val="008A1A5B"/>
    <w:rsid w:val="008B50F0"/>
    <w:rsid w:val="008C2800"/>
    <w:rsid w:val="008C6FC6"/>
    <w:rsid w:val="008D06C8"/>
    <w:rsid w:val="008D2C7B"/>
    <w:rsid w:val="008F0A31"/>
    <w:rsid w:val="008F3AE6"/>
    <w:rsid w:val="009072A2"/>
    <w:rsid w:val="0091181F"/>
    <w:rsid w:val="009215E6"/>
    <w:rsid w:val="00921C8A"/>
    <w:rsid w:val="00923B94"/>
    <w:rsid w:val="00931180"/>
    <w:rsid w:val="00931A34"/>
    <w:rsid w:val="00935C6D"/>
    <w:rsid w:val="00935E6B"/>
    <w:rsid w:val="00937C12"/>
    <w:rsid w:val="00946E9B"/>
    <w:rsid w:val="009474E0"/>
    <w:rsid w:val="00953A98"/>
    <w:rsid w:val="00956FA8"/>
    <w:rsid w:val="00957CCD"/>
    <w:rsid w:val="00965974"/>
    <w:rsid w:val="00967B2F"/>
    <w:rsid w:val="00975E00"/>
    <w:rsid w:val="00976376"/>
    <w:rsid w:val="00976854"/>
    <w:rsid w:val="0097772D"/>
    <w:rsid w:val="00977E30"/>
    <w:rsid w:val="009838A4"/>
    <w:rsid w:val="00993438"/>
    <w:rsid w:val="0099403C"/>
    <w:rsid w:val="009A711A"/>
    <w:rsid w:val="009B077E"/>
    <w:rsid w:val="009C53E3"/>
    <w:rsid w:val="009C6B99"/>
    <w:rsid w:val="009C7951"/>
    <w:rsid w:val="009D19B0"/>
    <w:rsid w:val="009D1A27"/>
    <w:rsid w:val="009D41B0"/>
    <w:rsid w:val="009D4B98"/>
    <w:rsid w:val="009D6957"/>
    <w:rsid w:val="009E0BE9"/>
    <w:rsid w:val="009E3515"/>
    <w:rsid w:val="009E3C3E"/>
    <w:rsid w:val="009F4A59"/>
    <w:rsid w:val="009F69FF"/>
    <w:rsid w:val="00A01772"/>
    <w:rsid w:val="00A0253F"/>
    <w:rsid w:val="00A02F92"/>
    <w:rsid w:val="00A15805"/>
    <w:rsid w:val="00A2572C"/>
    <w:rsid w:val="00A35F7D"/>
    <w:rsid w:val="00A44A20"/>
    <w:rsid w:val="00A51A05"/>
    <w:rsid w:val="00A546E6"/>
    <w:rsid w:val="00A62488"/>
    <w:rsid w:val="00A6618C"/>
    <w:rsid w:val="00A6643B"/>
    <w:rsid w:val="00A703BB"/>
    <w:rsid w:val="00A72700"/>
    <w:rsid w:val="00A80CF6"/>
    <w:rsid w:val="00A86422"/>
    <w:rsid w:val="00A8688B"/>
    <w:rsid w:val="00A93D69"/>
    <w:rsid w:val="00AA12A0"/>
    <w:rsid w:val="00AA12B9"/>
    <w:rsid w:val="00AA73B6"/>
    <w:rsid w:val="00AB00FB"/>
    <w:rsid w:val="00AB6FF2"/>
    <w:rsid w:val="00AB7E58"/>
    <w:rsid w:val="00AC0E09"/>
    <w:rsid w:val="00AC3770"/>
    <w:rsid w:val="00AC73C5"/>
    <w:rsid w:val="00AD2067"/>
    <w:rsid w:val="00AD255F"/>
    <w:rsid w:val="00AD7729"/>
    <w:rsid w:val="00AF281E"/>
    <w:rsid w:val="00AF29F7"/>
    <w:rsid w:val="00AF3EB9"/>
    <w:rsid w:val="00AF6AF5"/>
    <w:rsid w:val="00AF7006"/>
    <w:rsid w:val="00B10E1A"/>
    <w:rsid w:val="00B15691"/>
    <w:rsid w:val="00B25FE1"/>
    <w:rsid w:val="00B30440"/>
    <w:rsid w:val="00B318FC"/>
    <w:rsid w:val="00B5215F"/>
    <w:rsid w:val="00B54B27"/>
    <w:rsid w:val="00B56828"/>
    <w:rsid w:val="00B6217E"/>
    <w:rsid w:val="00B66779"/>
    <w:rsid w:val="00B7063A"/>
    <w:rsid w:val="00B72E7E"/>
    <w:rsid w:val="00B7338A"/>
    <w:rsid w:val="00B73885"/>
    <w:rsid w:val="00B752B4"/>
    <w:rsid w:val="00B75358"/>
    <w:rsid w:val="00B8048F"/>
    <w:rsid w:val="00B8294A"/>
    <w:rsid w:val="00B8338A"/>
    <w:rsid w:val="00B837B8"/>
    <w:rsid w:val="00B858FE"/>
    <w:rsid w:val="00B87F5C"/>
    <w:rsid w:val="00BA383E"/>
    <w:rsid w:val="00BA415F"/>
    <w:rsid w:val="00BA4342"/>
    <w:rsid w:val="00BB5CBD"/>
    <w:rsid w:val="00BB7591"/>
    <w:rsid w:val="00BC0796"/>
    <w:rsid w:val="00BC46D7"/>
    <w:rsid w:val="00BC4997"/>
    <w:rsid w:val="00BD1905"/>
    <w:rsid w:val="00BD5DA2"/>
    <w:rsid w:val="00BE23DE"/>
    <w:rsid w:val="00BE46CC"/>
    <w:rsid w:val="00BE5B86"/>
    <w:rsid w:val="00BE6B39"/>
    <w:rsid w:val="00BF046F"/>
    <w:rsid w:val="00BF14D0"/>
    <w:rsid w:val="00BF529E"/>
    <w:rsid w:val="00C03C18"/>
    <w:rsid w:val="00C13F2E"/>
    <w:rsid w:val="00C1615B"/>
    <w:rsid w:val="00C22F05"/>
    <w:rsid w:val="00C24FDC"/>
    <w:rsid w:val="00C25CD0"/>
    <w:rsid w:val="00C30639"/>
    <w:rsid w:val="00C3250A"/>
    <w:rsid w:val="00C33AAF"/>
    <w:rsid w:val="00C350F3"/>
    <w:rsid w:val="00C3661D"/>
    <w:rsid w:val="00C378D6"/>
    <w:rsid w:val="00C40451"/>
    <w:rsid w:val="00C41892"/>
    <w:rsid w:val="00C426A0"/>
    <w:rsid w:val="00C43152"/>
    <w:rsid w:val="00C52EA0"/>
    <w:rsid w:val="00C53226"/>
    <w:rsid w:val="00C5363A"/>
    <w:rsid w:val="00C56BDD"/>
    <w:rsid w:val="00C60030"/>
    <w:rsid w:val="00C609D9"/>
    <w:rsid w:val="00C63C40"/>
    <w:rsid w:val="00C65402"/>
    <w:rsid w:val="00C679E2"/>
    <w:rsid w:val="00C77245"/>
    <w:rsid w:val="00C81FD0"/>
    <w:rsid w:val="00C85DD2"/>
    <w:rsid w:val="00C909CE"/>
    <w:rsid w:val="00C92ED3"/>
    <w:rsid w:val="00C93B3C"/>
    <w:rsid w:val="00C954DC"/>
    <w:rsid w:val="00CA14BA"/>
    <w:rsid w:val="00CA1F1F"/>
    <w:rsid w:val="00CA2541"/>
    <w:rsid w:val="00CA6BD8"/>
    <w:rsid w:val="00CA798E"/>
    <w:rsid w:val="00CB0690"/>
    <w:rsid w:val="00CB66E8"/>
    <w:rsid w:val="00CC07FB"/>
    <w:rsid w:val="00CC3768"/>
    <w:rsid w:val="00CC5064"/>
    <w:rsid w:val="00CC62B1"/>
    <w:rsid w:val="00CC7A6C"/>
    <w:rsid w:val="00CC7DDA"/>
    <w:rsid w:val="00CD2160"/>
    <w:rsid w:val="00CD24C2"/>
    <w:rsid w:val="00CD566A"/>
    <w:rsid w:val="00CE58A2"/>
    <w:rsid w:val="00CE5A04"/>
    <w:rsid w:val="00CE5A93"/>
    <w:rsid w:val="00CE5EAD"/>
    <w:rsid w:val="00CF01F2"/>
    <w:rsid w:val="00D00A18"/>
    <w:rsid w:val="00D00CB2"/>
    <w:rsid w:val="00D0342B"/>
    <w:rsid w:val="00D03E4B"/>
    <w:rsid w:val="00D05323"/>
    <w:rsid w:val="00D074A4"/>
    <w:rsid w:val="00D116E2"/>
    <w:rsid w:val="00D11774"/>
    <w:rsid w:val="00D12956"/>
    <w:rsid w:val="00D139A2"/>
    <w:rsid w:val="00D1656C"/>
    <w:rsid w:val="00D170CC"/>
    <w:rsid w:val="00D20A4D"/>
    <w:rsid w:val="00D225D0"/>
    <w:rsid w:val="00D272EA"/>
    <w:rsid w:val="00D2750D"/>
    <w:rsid w:val="00D360A0"/>
    <w:rsid w:val="00D36517"/>
    <w:rsid w:val="00D368BB"/>
    <w:rsid w:val="00D42430"/>
    <w:rsid w:val="00D44C4F"/>
    <w:rsid w:val="00D4765A"/>
    <w:rsid w:val="00D50158"/>
    <w:rsid w:val="00D50D9D"/>
    <w:rsid w:val="00D52F99"/>
    <w:rsid w:val="00D575E0"/>
    <w:rsid w:val="00D60D5F"/>
    <w:rsid w:val="00D638E0"/>
    <w:rsid w:val="00D6392C"/>
    <w:rsid w:val="00D6703B"/>
    <w:rsid w:val="00D67447"/>
    <w:rsid w:val="00D77258"/>
    <w:rsid w:val="00D82099"/>
    <w:rsid w:val="00D8782D"/>
    <w:rsid w:val="00D908A0"/>
    <w:rsid w:val="00D90D2F"/>
    <w:rsid w:val="00D9140D"/>
    <w:rsid w:val="00D93445"/>
    <w:rsid w:val="00D93CCB"/>
    <w:rsid w:val="00D94471"/>
    <w:rsid w:val="00DB0C19"/>
    <w:rsid w:val="00DB47AD"/>
    <w:rsid w:val="00DB4AE2"/>
    <w:rsid w:val="00DB5202"/>
    <w:rsid w:val="00DC1A55"/>
    <w:rsid w:val="00DC442A"/>
    <w:rsid w:val="00DD0EA4"/>
    <w:rsid w:val="00DD1719"/>
    <w:rsid w:val="00DD1A23"/>
    <w:rsid w:val="00DD3C95"/>
    <w:rsid w:val="00DD67B1"/>
    <w:rsid w:val="00DD7512"/>
    <w:rsid w:val="00DE0FCA"/>
    <w:rsid w:val="00DE3B76"/>
    <w:rsid w:val="00DE7CB8"/>
    <w:rsid w:val="00DE7E9F"/>
    <w:rsid w:val="00DF0902"/>
    <w:rsid w:val="00DF3C42"/>
    <w:rsid w:val="00E03F53"/>
    <w:rsid w:val="00E046F1"/>
    <w:rsid w:val="00E048C8"/>
    <w:rsid w:val="00E07452"/>
    <w:rsid w:val="00E11CEB"/>
    <w:rsid w:val="00E12211"/>
    <w:rsid w:val="00E12FC9"/>
    <w:rsid w:val="00E13E9E"/>
    <w:rsid w:val="00E15263"/>
    <w:rsid w:val="00E22D27"/>
    <w:rsid w:val="00E23171"/>
    <w:rsid w:val="00E273EE"/>
    <w:rsid w:val="00E36D17"/>
    <w:rsid w:val="00E4036F"/>
    <w:rsid w:val="00E40F57"/>
    <w:rsid w:val="00E46F0C"/>
    <w:rsid w:val="00E51961"/>
    <w:rsid w:val="00E521D3"/>
    <w:rsid w:val="00E5370E"/>
    <w:rsid w:val="00E55F0C"/>
    <w:rsid w:val="00E57B25"/>
    <w:rsid w:val="00E651AD"/>
    <w:rsid w:val="00E77419"/>
    <w:rsid w:val="00E855C0"/>
    <w:rsid w:val="00E949DC"/>
    <w:rsid w:val="00E95CA4"/>
    <w:rsid w:val="00EA099B"/>
    <w:rsid w:val="00EA2BAC"/>
    <w:rsid w:val="00EA3E41"/>
    <w:rsid w:val="00EB2581"/>
    <w:rsid w:val="00EB370A"/>
    <w:rsid w:val="00ED0C70"/>
    <w:rsid w:val="00EE2A62"/>
    <w:rsid w:val="00EE6EBE"/>
    <w:rsid w:val="00EF0925"/>
    <w:rsid w:val="00EF3F1D"/>
    <w:rsid w:val="00EF4469"/>
    <w:rsid w:val="00EF7C53"/>
    <w:rsid w:val="00F04563"/>
    <w:rsid w:val="00F07425"/>
    <w:rsid w:val="00F26D0B"/>
    <w:rsid w:val="00F32A4F"/>
    <w:rsid w:val="00F34896"/>
    <w:rsid w:val="00F43231"/>
    <w:rsid w:val="00F44B9C"/>
    <w:rsid w:val="00F4531F"/>
    <w:rsid w:val="00F45935"/>
    <w:rsid w:val="00F477CB"/>
    <w:rsid w:val="00F50654"/>
    <w:rsid w:val="00F51404"/>
    <w:rsid w:val="00F51769"/>
    <w:rsid w:val="00F555A6"/>
    <w:rsid w:val="00F61827"/>
    <w:rsid w:val="00F67066"/>
    <w:rsid w:val="00F734D9"/>
    <w:rsid w:val="00F74E78"/>
    <w:rsid w:val="00F80351"/>
    <w:rsid w:val="00F80595"/>
    <w:rsid w:val="00F83DDE"/>
    <w:rsid w:val="00F91C87"/>
    <w:rsid w:val="00F940CC"/>
    <w:rsid w:val="00FA0B94"/>
    <w:rsid w:val="00FA2134"/>
    <w:rsid w:val="00FA5380"/>
    <w:rsid w:val="00FA578B"/>
    <w:rsid w:val="00FB47CB"/>
    <w:rsid w:val="00FC476E"/>
    <w:rsid w:val="00FC5825"/>
    <w:rsid w:val="00FD481C"/>
    <w:rsid w:val="00FD7A99"/>
    <w:rsid w:val="00FE0680"/>
    <w:rsid w:val="00FE2EC1"/>
    <w:rsid w:val="00FE391C"/>
    <w:rsid w:val="00FF04D5"/>
    <w:rsid w:val="00FF23BC"/>
    <w:rsid w:val="00FF6950"/>
    <w:rsid w:val="091F5A3A"/>
    <w:rsid w:val="18328A86"/>
    <w:rsid w:val="25FBABD1"/>
    <w:rsid w:val="3BF66F23"/>
    <w:rsid w:val="4A3FC7C5"/>
    <w:rsid w:val="4B5FC022"/>
    <w:rsid w:val="4C036A7C"/>
    <w:rsid w:val="4EF16B98"/>
    <w:rsid w:val="5B2741AA"/>
    <w:rsid w:val="5E3241F1"/>
    <w:rsid w:val="5FFE0F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DA826"/>
  <w15:chartTrackingRefBased/>
  <w15:docId w15:val="{9861D24E-3AE5-40CE-BA30-30F877EB8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53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54E9"/>
    <w:pPr>
      <w:spacing w:after="0" w:line="240" w:lineRule="auto"/>
    </w:pPr>
  </w:style>
  <w:style w:type="paragraph" w:customStyle="1" w:styleId="Default">
    <w:name w:val="Default"/>
    <w:rsid w:val="004F54E9"/>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FA5380"/>
    <w:pPr>
      <w:widowControl w:val="0"/>
      <w:spacing w:before="74" w:after="0" w:line="240" w:lineRule="auto"/>
      <w:ind w:left="4522"/>
    </w:pPr>
    <w:rPr>
      <w:rFonts w:ascii="Arial Narrow" w:eastAsia="Arial Narrow" w:hAnsi="Arial Narrow"/>
      <w:b/>
      <w:bCs/>
      <w:sz w:val="21"/>
      <w:szCs w:val="21"/>
    </w:rPr>
  </w:style>
  <w:style w:type="character" w:customStyle="1" w:styleId="BodyTextChar">
    <w:name w:val="Body Text Char"/>
    <w:basedOn w:val="DefaultParagraphFont"/>
    <w:link w:val="BodyText"/>
    <w:uiPriority w:val="1"/>
    <w:rsid w:val="00FA5380"/>
    <w:rPr>
      <w:rFonts w:ascii="Arial Narrow" w:eastAsia="Arial Narrow" w:hAnsi="Arial Narrow"/>
      <w:b/>
      <w:bCs/>
      <w:sz w:val="21"/>
      <w:szCs w:val="21"/>
    </w:rPr>
  </w:style>
  <w:style w:type="paragraph" w:customStyle="1" w:styleId="TableParagraph">
    <w:name w:val="Table Paragraph"/>
    <w:basedOn w:val="Normal"/>
    <w:uiPriority w:val="1"/>
    <w:qFormat/>
    <w:rsid w:val="00FA5380"/>
    <w:pPr>
      <w:widowControl w:val="0"/>
      <w:spacing w:after="0" w:line="240" w:lineRule="auto"/>
    </w:pPr>
  </w:style>
  <w:style w:type="table" w:styleId="TableGrid">
    <w:name w:val="Table Grid"/>
    <w:basedOn w:val="TableNormal"/>
    <w:uiPriority w:val="39"/>
    <w:rsid w:val="00FA5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5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7F9"/>
  </w:style>
  <w:style w:type="paragraph" w:styleId="Footer">
    <w:name w:val="footer"/>
    <w:basedOn w:val="Normal"/>
    <w:link w:val="FooterChar"/>
    <w:uiPriority w:val="99"/>
    <w:unhideWhenUsed/>
    <w:rsid w:val="00245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7F9"/>
  </w:style>
  <w:style w:type="paragraph" w:styleId="Title">
    <w:name w:val="Title"/>
    <w:basedOn w:val="Normal"/>
    <w:next w:val="Normal"/>
    <w:link w:val="TitleChar"/>
    <w:uiPriority w:val="10"/>
    <w:qFormat/>
    <w:rsid w:val="00CB06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0690"/>
    <w:rPr>
      <w:rFonts w:asciiTheme="majorHAnsi" w:eastAsiaTheme="majorEastAsia" w:hAnsiTheme="majorHAnsi" w:cstheme="majorBidi"/>
      <w:spacing w:val="-10"/>
      <w:kern w:val="28"/>
      <w:sz w:val="56"/>
      <w:szCs w:val="56"/>
    </w:rPr>
  </w:style>
  <w:style w:type="paragraph" w:customStyle="1" w:styleId="paragraph">
    <w:name w:val="paragraph"/>
    <w:basedOn w:val="Normal"/>
    <w:rsid w:val="001E3A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E3AC0"/>
  </w:style>
  <w:style w:type="character" w:customStyle="1" w:styleId="eop">
    <w:name w:val="eop"/>
    <w:basedOn w:val="DefaultParagraphFont"/>
    <w:rsid w:val="001E3AC0"/>
  </w:style>
  <w:style w:type="table" w:styleId="PlainTable2">
    <w:name w:val="Plain Table 2"/>
    <w:basedOn w:val="TableNormal"/>
    <w:uiPriority w:val="42"/>
    <w:rsid w:val="000A23C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978556">
      <w:bodyDiv w:val="1"/>
      <w:marLeft w:val="0"/>
      <w:marRight w:val="0"/>
      <w:marTop w:val="0"/>
      <w:marBottom w:val="0"/>
      <w:divBdr>
        <w:top w:val="none" w:sz="0" w:space="0" w:color="auto"/>
        <w:left w:val="none" w:sz="0" w:space="0" w:color="auto"/>
        <w:bottom w:val="none" w:sz="0" w:space="0" w:color="auto"/>
        <w:right w:val="none" w:sz="0" w:space="0" w:color="auto"/>
      </w:divBdr>
      <w:divsChild>
        <w:div w:id="1072507181">
          <w:marLeft w:val="0"/>
          <w:marRight w:val="0"/>
          <w:marTop w:val="0"/>
          <w:marBottom w:val="0"/>
          <w:divBdr>
            <w:top w:val="none" w:sz="0" w:space="0" w:color="auto"/>
            <w:left w:val="none" w:sz="0" w:space="0" w:color="auto"/>
            <w:bottom w:val="none" w:sz="0" w:space="0" w:color="auto"/>
            <w:right w:val="none" w:sz="0" w:space="0" w:color="auto"/>
          </w:divBdr>
        </w:div>
        <w:div w:id="600263421">
          <w:marLeft w:val="0"/>
          <w:marRight w:val="0"/>
          <w:marTop w:val="0"/>
          <w:marBottom w:val="0"/>
          <w:divBdr>
            <w:top w:val="none" w:sz="0" w:space="0" w:color="auto"/>
            <w:left w:val="none" w:sz="0" w:space="0" w:color="auto"/>
            <w:bottom w:val="none" w:sz="0" w:space="0" w:color="auto"/>
            <w:right w:val="none" w:sz="0" w:space="0" w:color="auto"/>
          </w:divBdr>
          <w:divsChild>
            <w:div w:id="1153252170">
              <w:marLeft w:val="-75"/>
              <w:marRight w:val="0"/>
              <w:marTop w:val="30"/>
              <w:marBottom w:val="30"/>
              <w:divBdr>
                <w:top w:val="none" w:sz="0" w:space="0" w:color="auto"/>
                <w:left w:val="none" w:sz="0" w:space="0" w:color="auto"/>
                <w:bottom w:val="none" w:sz="0" w:space="0" w:color="auto"/>
                <w:right w:val="none" w:sz="0" w:space="0" w:color="auto"/>
              </w:divBdr>
              <w:divsChild>
                <w:div w:id="84811074">
                  <w:marLeft w:val="0"/>
                  <w:marRight w:val="0"/>
                  <w:marTop w:val="0"/>
                  <w:marBottom w:val="0"/>
                  <w:divBdr>
                    <w:top w:val="none" w:sz="0" w:space="0" w:color="auto"/>
                    <w:left w:val="none" w:sz="0" w:space="0" w:color="auto"/>
                    <w:bottom w:val="none" w:sz="0" w:space="0" w:color="auto"/>
                    <w:right w:val="none" w:sz="0" w:space="0" w:color="auto"/>
                  </w:divBdr>
                  <w:divsChild>
                    <w:div w:id="1070690746">
                      <w:marLeft w:val="0"/>
                      <w:marRight w:val="0"/>
                      <w:marTop w:val="0"/>
                      <w:marBottom w:val="0"/>
                      <w:divBdr>
                        <w:top w:val="none" w:sz="0" w:space="0" w:color="auto"/>
                        <w:left w:val="none" w:sz="0" w:space="0" w:color="auto"/>
                        <w:bottom w:val="none" w:sz="0" w:space="0" w:color="auto"/>
                        <w:right w:val="none" w:sz="0" w:space="0" w:color="auto"/>
                      </w:divBdr>
                    </w:div>
                  </w:divsChild>
                </w:div>
                <w:div w:id="151456376">
                  <w:marLeft w:val="0"/>
                  <w:marRight w:val="0"/>
                  <w:marTop w:val="0"/>
                  <w:marBottom w:val="0"/>
                  <w:divBdr>
                    <w:top w:val="none" w:sz="0" w:space="0" w:color="auto"/>
                    <w:left w:val="none" w:sz="0" w:space="0" w:color="auto"/>
                    <w:bottom w:val="none" w:sz="0" w:space="0" w:color="auto"/>
                    <w:right w:val="none" w:sz="0" w:space="0" w:color="auto"/>
                  </w:divBdr>
                  <w:divsChild>
                    <w:div w:id="2045399069">
                      <w:marLeft w:val="0"/>
                      <w:marRight w:val="0"/>
                      <w:marTop w:val="0"/>
                      <w:marBottom w:val="0"/>
                      <w:divBdr>
                        <w:top w:val="none" w:sz="0" w:space="0" w:color="auto"/>
                        <w:left w:val="none" w:sz="0" w:space="0" w:color="auto"/>
                        <w:bottom w:val="none" w:sz="0" w:space="0" w:color="auto"/>
                        <w:right w:val="none" w:sz="0" w:space="0" w:color="auto"/>
                      </w:divBdr>
                    </w:div>
                  </w:divsChild>
                </w:div>
                <w:div w:id="1816601724">
                  <w:marLeft w:val="0"/>
                  <w:marRight w:val="0"/>
                  <w:marTop w:val="0"/>
                  <w:marBottom w:val="0"/>
                  <w:divBdr>
                    <w:top w:val="none" w:sz="0" w:space="0" w:color="auto"/>
                    <w:left w:val="none" w:sz="0" w:space="0" w:color="auto"/>
                    <w:bottom w:val="none" w:sz="0" w:space="0" w:color="auto"/>
                    <w:right w:val="none" w:sz="0" w:space="0" w:color="auto"/>
                  </w:divBdr>
                  <w:divsChild>
                    <w:div w:id="440222267">
                      <w:marLeft w:val="0"/>
                      <w:marRight w:val="0"/>
                      <w:marTop w:val="0"/>
                      <w:marBottom w:val="0"/>
                      <w:divBdr>
                        <w:top w:val="none" w:sz="0" w:space="0" w:color="auto"/>
                        <w:left w:val="none" w:sz="0" w:space="0" w:color="auto"/>
                        <w:bottom w:val="none" w:sz="0" w:space="0" w:color="auto"/>
                        <w:right w:val="none" w:sz="0" w:space="0" w:color="auto"/>
                      </w:divBdr>
                    </w:div>
                  </w:divsChild>
                </w:div>
                <w:div w:id="276790813">
                  <w:marLeft w:val="0"/>
                  <w:marRight w:val="0"/>
                  <w:marTop w:val="0"/>
                  <w:marBottom w:val="0"/>
                  <w:divBdr>
                    <w:top w:val="none" w:sz="0" w:space="0" w:color="auto"/>
                    <w:left w:val="none" w:sz="0" w:space="0" w:color="auto"/>
                    <w:bottom w:val="none" w:sz="0" w:space="0" w:color="auto"/>
                    <w:right w:val="none" w:sz="0" w:space="0" w:color="auto"/>
                  </w:divBdr>
                  <w:divsChild>
                    <w:div w:id="1121340068">
                      <w:marLeft w:val="0"/>
                      <w:marRight w:val="0"/>
                      <w:marTop w:val="0"/>
                      <w:marBottom w:val="0"/>
                      <w:divBdr>
                        <w:top w:val="none" w:sz="0" w:space="0" w:color="auto"/>
                        <w:left w:val="none" w:sz="0" w:space="0" w:color="auto"/>
                        <w:bottom w:val="none" w:sz="0" w:space="0" w:color="auto"/>
                        <w:right w:val="none" w:sz="0" w:space="0" w:color="auto"/>
                      </w:divBdr>
                    </w:div>
                  </w:divsChild>
                </w:div>
                <w:div w:id="1754084600">
                  <w:marLeft w:val="0"/>
                  <w:marRight w:val="0"/>
                  <w:marTop w:val="0"/>
                  <w:marBottom w:val="0"/>
                  <w:divBdr>
                    <w:top w:val="none" w:sz="0" w:space="0" w:color="auto"/>
                    <w:left w:val="none" w:sz="0" w:space="0" w:color="auto"/>
                    <w:bottom w:val="none" w:sz="0" w:space="0" w:color="auto"/>
                    <w:right w:val="none" w:sz="0" w:space="0" w:color="auto"/>
                  </w:divBdr>
                  <w:divsChild>
                    <w:div w:id="1001618213">
                      <w:marLeft w:val="0"/>
                      <w:marRight w:val="0"/>
                      <w:marTop w:val="0"/>
                      <w:marBottom w:val="0"/>
                      <w:divBdr>
                        <w:top w:val="none" w:sz="0" w:space="0" w:color="auto"/>
                        <w:left w:val="none" w:sz="0" w:space="0" w:color="auto"/>
                        <w:bottom w:val="none" w:sz="0" w:space="0" w:color="auto"/>
                        <w:right w:val="none" w:sz="0" w:space="0" w:color="auto"/>
                      </w:divBdr>
                    </w:div>
                  </w:divsChild>
                </w:div>
                <w:div w:id="784737318">
                  <w:marLeft w:val="0"/>
                  <w:marRight w:val="0"/>
                  <w:marTop w:val="0"/>
                  <w:marBottom w:val="0"/>
                  <w:divBdr>
                    <w:top w:val="none" w:sz="0" w:space="0" w:color="auto"/>
                    <w:left w:val="none" w:sz="0" w:space="0" w:color="auto"/>
                    <w:bottom w:val="none" w:sz="0" w:space="0" w:color="auto"/>
                    <w:right w:val="none" w:sz="0" w:space="0" w:color="auto"/>
                  </w:divBdr>
                  <w:divsChild>
                    <w:div w:id="314797001">
                      <w:marLeft w:val="0"/>
                      <w:marRight w:val="0"/>
                      <w:marTop w:val="0"/>
                      <w:marBottom w:val="0"/>
                      <w:divBdr>
                        <w:top w:val="none" w:sz="0" w:space="0" w:color="auto"/>
                        <w:left w:val="none" w:sz="0" w:space="0" w:color="auto"/>
                        <w:bottom w:val="none" w:sz="0" w:space="0" w:color="auto"/>
                        <w:right w:val="none" w:sz="0" w:space="0" w:color="auto"/>
                      </w:divBdr>
                    </w:div>
                  </w:divsChild>
                </w:div>
                <w:div w:id="20786854">
                  <w:marLeft w:val="0"/>
                  <w:marRight w:val="0"/>
                  <w:marTop w:val="0"/>
                  <w:marBottom w:val="0"/>
                  <w:divBdr>
                    <w:top w:val="none" w:sz="0" w:space="0" w:color="auto"/>
                    <w:left w:val="none" w:sz="0" w:space="0" w:color="auto"/>
                    <w:bottom w:val="none" w:sz="0" w:space="0" w:color="auto"/>
                    <w:right w:val="none" w:sz="0" w:space="0" w:color="auto"/>
                  </w:divBdr>
                  <w:divsChild>
                    <w:div w:id="1364748335">
                      <w:marLeft w:val="0"/>
                      <w:marRight w:val="0"/>
                      <w:marTop w:val="0"/>
                      <w:marBottom w:val="0"/>
                      <w:divBdr>
                        <w:top w:val="none" w:sz="0" w:space="0" w:color="auto"/>
                        <w:left w:val="none" w:sz="0" w:space="0" w:color="auto"/>
                        <w:bottom w:val="none" w:sz="0" w:space="0" w:color="auto"/>
                        <w:right w:val="none" w:sz="0" w:space="0" w:color="auto"/>
                      </w:divBdr>
                    </w:div>
                  </w:divsChild>
                </w:div>
                <w:div w:id="666860248">
                  <w:marLeft w:val="0"/>
                  <w:marRight w:val="0"/>
                  <w:marTop w:val="0"/>
                  <w:marBottom w:val="0"/>
                  <w:divBdr>
                    <w:top w:val="none" w:sz="0" w:space="0" w:color="auto"/>
                    <w:left w:val="none" w:sz="0" w:space="0" w:color="auto"/>
                    <w:bottom w:val="none" w:sz="0" w:space="0" w:color="auto"/>
                    <w:right w:val="none" w:sz="0" w:space="0" w:color="auto"/>
                  </w:divBdr>
                  <w:divsChild>
                    <w:div w:id="1061756924">
                      <w:marLeft w:val="0"/>
                      <w:marRight w:val="0"/>
                      <w:marTop w:val="0"/>
                      <w:marBottom w:val="0"/>
                      <w:divBdr>
                        <w:top w:val="none" w:sz="0" w:space="0" w:color="auto"/>
                        <w:left w:val="none" w:sz="0" w:space="0" w:color="auto"/>
                        <w:bottom w:val="none" w:sz="0" w:space="0" w:color="auto"/>
                        <w:right w:val="none" w:sz="0" w:space="0" w:color="auto"/>
                      </w:divBdr>
                    </w:div>
                  </w:divsChild>
                </w:div>
                <w:div w:id="544559181">
                  <w:marLeft w:val="0"/>
                  <w:marRight w:val="0"/>
                  <w:marTop w:val="0"/>
                  <w:marBottom w:val="0"/>
                  <w:divBdr>
                    <w:top w:val="none" w:sz="0" w:space="0" w:color="auto"/>
                    <w:left w:val="none" w:sz="0" w:space="0" w:color="auto"/>
                    <w:bottom w:val="none" w:sz="0" w:space="0" w:color="auto"/>
                    <w:right w:val="none" w:sz="0" w:space="0" w:color="auto"/>
                  </w:divBdr>
                  <w:divsChild>
                    <w:div w:id="1786970704">
                      <w:marLeft w:val="0"/>
                      <w:marRight w:val="0"/>
                      <w:marTop w:val="0"/>
                      <w:marBottom w:val="0"/>
                      <w:divBdr>
                        <w:top w:val="none" w:sz="0" w:space="0" w:color="auto"/>
                        <w:left w:val="none" w:sz="0" w:space="0" w:color="auto"/>
                        <w:bottom w:val="none" w:sz="0" w:space="0" w:color="auto"/>
                        <w:right w:val="none" w:sz="0" w:space="0" w:color="auto"/>
                      </w:divBdr>
                    </w:div>
                    <w:div w:id="828709811">
                      <w:marLeft w:val="0"/>
                      <w:marRight w:val="0"/>
                      <w:marTop w:val="0"/>
                      <w:marBottom w:val="0"/>
                      <w:divBdr>
                        <w:top w:val="none" w:sz="0" w:space="0" w:color="auto"/>
                        <w:left w:val="none" w:sz="0" w:space="0" w:color="auto"/>
                        <w:bottom w:val="none" w:sz="0" w:space="0" w:color="auto"/>
                        <w:right w:val="none" w:sz="0" w:space="0" w:color="auto"/>
                      </w:divBdr>
                    </w:div>
                    <w:div w:id="967928783">
                      <w:marLeft w:val="0"/>
                      <w:marRight w:val="0"/>
                      <w:marTop w:val="0"/>
                      <w:marBottom w:val="0"/>
                      <w:divBdr>
                        <w:top w:val="none" w:sz="0" w:space="0" w:color="auto"/>
                        <w:left w:val="none" w:sz="0" w:space="0" w:color="auto"/>
                        <w:bottom w:val="none" w:sz="0" w:space="0" w:color="auto"/>
                        <w:right w:val="none" w:sz="0" w:space="0" w:color="auto"/>
                      </w:divBdr>
                    </w:div>
                    <w:div w:id="364139900">
                      <w:marLeft w:val="0"/>
                      <w:marRight w:val="0"/>
                      <w:marTop w:val="0"/>
                      <w:marBottom w:val="0"/>
                      <w:divBdr>
                        <w:top w:val="none" w:sz="0" w:space="0" w:color="auto"/>
                        <w:left w:val="none" w:sz="0" w:space="0" w:color="auto"/>
                        <w:bottom w:val="none" w:sz="0" w:space="0" w:color="auto"/>
                        <w:right w:val="none" w:sz="0" w:space="0" w:color="auto"/>
                      </w:divBdr>
                    </w:div>
                  </w:divsChild>
                </w:div>
                <w:div w:id="103309988">
                  <w:marLeft w:val="0"/>
                  <w:marRight w:val="0"/>
                  <w:marTop w:val="0"/>
                  <w:marBottom w:val="0"/>
                  <w:divBdr>
                    <w:top w:val="none" w:sz="0" w:space="0" w:color="auto"/>
                    <w:left w:val="none" w:sz="0" w:space="0" w:color="auto"/>
                    <w:bottom w:val="none" w:sz="0" w:space="0" w:color="auto"/>
                    <w:right w:val="none" w:sz="0" w:space="0" w:color="auto"/>
                  </w:divBdr>
                  <w:divsChild>
                    <w:div w:id="761411618">
                      <w:marLeft w:val="0"/>
                      <w:marRight w:val="0"/>
                      <w:marTop w:val="0"/>
                      <w:marBottom w:val="0"/>
                      <w:divBdr>
                        <w:top w:val="none" w:sz="0" w:space="0" w:color="auto"/>
                        <w:left w:val="none" w:sz="0" w:space="0" w:color="auto"/>
                        <w:bottom w:val="none" w:sz="0" w:space="0" w:color="auto"/>
                        <w:right w:val="none" w:sz="0" w:space="0" w:color="auto"/>
                      </w:divBdr>
                    </w:div>
                  </w:divsChild>
                </w:div>
                <w:div w:id="394354734">
                  <w:marLeft w:val="0"/>
                  <w:marRight w:val="0"/>
                  <w:marTop w:val="0"/>
                  <w:marBottom w:val="0"/>
                  <w:divBdr>
                    <w:top w:val="none" w:sz="0" w:space="0" w:color="auto"/>
                    <w:left w:val="none" w:sz="0" w:space="0" w:color="auto"/>
                    <w:bottom w:val="none" w:sz="0" w:space="0" w:color="auto"/>
                    <w:right w:val="none" w:sz="0" w:space="0" w:color="auto"/>
                  </w:divBdr>
                  <w:divsChild>
                    <w:div w:id="1400056368">
                      <w:marLeft w:val="0"/>
                      <w:marRight w:val="0"/>
                      <w:marTop w:val="0"/>
                      <w:marBottom w:val="0"/>
                      <w:divBdr>
                        <w:top w:val="none" w:sz="0" w:space="0" w:color="auto"/>
                        <w:left w:val="none" w:sz="0" w:space="0" w:color="auto"/>
                        <w:bottom w:val="none" w:sz="0" w:space="0" w:color="auto"/>
                        <w:right w:val="none" w:sz="0" w:space="0" w:color="auto"/>
                      </w:divBdr>
                    </w:div>
                  </w:divsChild>
                </w:div>
                <w:div w:id="1782215899">
                  <w:marLeft w:val="0"/>
                  <w:marRight w:val="0"/>
                  <w:marTop w:val="0"/>
                  <w:marBottom w:val="0"/>
                  <w:divBdr>
                    <w:top w:val="none" w:sz="0" w:space="0" w:color="auto"/>
                    <w:left w:val="none" w:sz="0" w:space="0" w:color="auto"/>
                    <w:bottom w:val="none" w:sz="0" w:space="0" w:color="auto"/>
                    <w:right w:val="none" w:sz="0" w:space="0" w:color="auto"/>
                  </w:divBdr>
                  <w:divsChild>
                    <w:div w:id="1885823636">
                      <w:marLeft w:val="0"/>
                      <w:marRight w:val="0"/>
                      <w:marTop w:val="0"/>
                      <w:marBottom w:val="0"/>
                      <w:divBdr>
                        <w:top w:val="none" w:sz="0" w:space="0" w:color="auto"/>
                        <w:left w:val="none" w:sz="0" w:space="0" w:color="auto"/>
                        <w:bottom w:val="none" w:sz="0" w:space="0" w:color="auto"/>
                        <w:right w:val="none" w:sz="0" w:space="0" w:color="auto"/>
                      </w:divBdr>
                    </w:div>
                  </w:divsChild>
                </w:div>
                <w:div w:id="275143105">
                  <w:marLeft w:val="0"/>
                  <w:marRight w:val="0"/>
                  <w:marTop w:val="0"/>
                  <w:marBottom w:val="0"/>
                  <w:divBdr>
                    <w:top w:val="none" w:sz="0" w:space="0" w:color="auto"/>
                    <w:left w:val="none" w:sz="0" w:space="0" w:color="auto"/>
                    <w:bottom w:val="none" w:sz="0" w:space="0" w:color="auto"/>
                    <w:right w:val="none" w:sz="0" w:space="0" w:color="auto"/>
                  </w:divBdr>
                  <w:divsChild>
                    <w:div w:id="540627424">
                      <w:marLeft w:val="0"/>
                      <w:marRight w:val="0"/>
                      <w:marTop w:val="0"/>
                      <w:marBottom w:val="0"/>
                      <w:divBdr>
                        <w:top w:val="none" w:sz="0" w:space="0" w:color="auto"/>
                        <w:left w:val="none" w:sz="0" w:space="0" w:color="auto"/>
                        <w:bottom w:val="none" w:sz="0" w:space="0" w:color="auto"/>
                        <w:right w:val="none" w:sz="0" w:space="0" w:color="auto"/>
                      </w:divBdr>
                    </w:div>
                  </w:divsChild>
                </w:div>
                <w:div w:id="1764454401">
                  <w:marLeft w:val="0"/>
                  <w:marRight w:val="0"/>
                  <w:marTop w:val="0"/>
                  <w:marBottom w:val="0"/>
                  <w:divBdr>
                    <w:top w:val="none" w:sz="0" w:space="0" w:color="auto"/>
                    <w:left w:val="none" w:sz="0" w:space="0" w:color="auto"/>
                    <w:bottom w:val="none" w:sz="0" w:space="0" w:color="auto"/>
                    <w:right w:val="none" w:sz="0" w:space="0" w:color="auto"/>
                  </w:divBdr>
                  <w:divsChild>
                    <w:div w:id="1751585409">
                      <w:marLeft w:val="0"/>
                      <w:marRight w:val="0"/>
                      <w:marTop w:val="0"/>
                      <w:marBottom w:val="0"/>
                      <w:divBdr>
                        <w:top w:val="none" w:sz="0" w:space="0" w:color="auto"/>
                        <w:left w:val="none" w:sz="0" w:space="0" w:color="auto"/>
                        <w:bottom w:val="none" w:sz="0" w:space="0" w:color="auto"/>
                        <w:right w:val="none" w:sz="0" w:space="0" w:color="auto"/>
                      </w:divBdr>
                    </w:div>
                  </w:divsChild>
                </w:div>
                <w:div w:id="691153444">
                  <w:marLeft w:val="0"/>
                  <w:marRight w:val="0"/>
                  <w:marTop w:val="0"/>
                  <w:marBottom w:val="0"/>
                  <w:divBdr>
                    <w:top w:val="none" w:sz="0" w:space="0" w:color="auto"/>
                    <w:left w:val="none" w:sz="0" w:space="0" w:color="auto"/>
                    <w:bottom w:val="none" w:sz="0" w:space="0" w:color="auto"/>
                    <w:right w:val="none" w:sz="0" w:space="0" w:color="auto"/>
                  </w:divBdr>
                  <w:divsChild>
                    <w:div w:id="2079939320">
                      <w:marLeft w:val="0"/>
                      <w:marRight w:val="0"/>
                      <w:marTop w:val="0"/>
                      <w:marBottom w:val="0"/>
                      <w:divBdr>
                        <w:top w:val="none" w:sz="0" w:space="0" w:color="auto"/>
                        <w:left w:val="none" w:sz="0" w:space="0" w:color="auto"/>
                        <w:bottom w:val="none" w:sz="0" w:space="0" w:color="auto"/>
                        <w:right w:val="none" w:sz="0" w:space="0" w:color="auto"/>
                      </w:divBdr>
                    </w:div>
                    <w:div w:id="2141922643">
                      <w:marLeft w:val="0"/>
                      <w:marRight w:val="0"/>
                      <w:marTop w:val="0"/>
                      <w:marBottom w:val="0"/>
                      <w:divBdr>
                        <w:top w:val="none" w:sz="0" w:space="0" w:color="auto"/>
                        <w:left w:val="none" w:sz="0" w:space="0" w:color="auto"/>
                        <w:bottom w:val="none" w:sz="0" w:space="0" w:color="auto"/>
                        <w:right w:val="none" w:sz="0" w:space="0" w:color="auto"/>
                      </w:divBdr>
                    </w:div>
                    <w:div w:id="1948536368">
                      <w:marLeft w:val="0"/>
                      <w:marRight w:val="0"/>
                      <w:marTop w:val="0"/>
                      <w:marBottom w:val="0"/>
                      <w:divBdr>
                        <w:top w:val="none" w:sz="0" w:space="0" w:color="auto"/>
                        <w:left w:val="none" w:sz="0" w:space="0" w:color="auto"/>
                        <w:bottom w:val="none" w:sz="0" w:space="0" w:color="auto"/>
                        <w:right w:val="none" w:sz="0" w:space="0" w:color="auto"/>
                      </w:divBdr>
                    </w:div>
                  </w:divsChild>
                </w:div>
                <w:div w:id="1061057053">
                  <w:marLeft w:val="0"/>
                  <w:marRight w:val="0"/>
                  <w:marTop w:val="0"/>
                  <w:marBottom w:val="0"/>
                  <w:divBdr>
                    <w:top w:val="none" w:sz="0" w:space="0" w:color="auto"/>
                    <w:left w:val="none" w:sz="0" w:space="0" w:color="auto"/>
                    <w:bottom w:val="none" w:sz="0" w:space="0" w:color="auto"/>
                    <w:right w:val="none" w:sz="0" w:space="0" w:color="auto"/>
                  </w:divBdr>
                  <w:divsChild>
                    <w:div w:id="853762245">
                      <w:marLeft w:val="0"/>
                      <w:marRight w:val="0"/>
                      <w:marTop w:val="0"/>
                      <w:marBottom w:val="0"/>
                      <w:divBdr>
                        <w:top w:val="none" w:sz="0" w:space="0" w:color="auto"/>
                        <w:left w:val="none" w:sz="0" w:space="0" w:color="auto"/>
                        <w:bottom w:val="none" w:sz="0" w:space="0" w:color="auto"/>
                        <w:right w:val="none" w:sz="0" w:space="0" w:color="auto"/>
                      </w:divBdr>
                    </w:div>
                    <w:div w:id="428890146">
                      <w:marLeft w:val="0"/>
                      <w:marRight w:val="0"/>
                      <w:marTop w:val="0"/>
                      <w:marBottom w:val="0"/>
                      <w:divBdr>
                        <w:top w:val="none" w:sz="0" w:space="0" w:color="auto"/>
                        <w:left w:val="none" w:sz="0" w:space="0" w:color="auto"/>
                        <w:bottom w:val="none" w:sz="0" w:space="0" w:color="auto"/>
                        <w:right w:val="none" w:sz="0" w:space="0" w:color="auto"/>
                      </w:divBdr>
                    </w:div>
                  </w:divsChild>
                </w:div>
                <w:div w:id="269121149">
                  <w:marLeft w:val="0"/>
                  <w:marRight w:val="0"/>
                  <w:marTop w:val="0"/>
                  <w:marBottom w:val="0"/>
                  <w:divBdr>
                    <w:top w:val="none" w:sz="0" w:space="0" w:color="auto"/>
                    <w:left w:val="none" w:sz="0" w:space="0" w:color="auto"/>
                    <w:bottom w:val="none" w:sz="0" w:space="0" w:color="auto"/>
                    <w:right w:val="none" w:sz="0" w:space="0" w:color="auto"/>
                  </w:divBdr>
                  <w:divsChild>
                    <w:div w:id="1675454661">
                      <w:marLeft w:val="0"/>
                      <w:marRight w:val="0"/>
                      <w:marTop w:val="0"/>
                      <w:marBottom w:val="0"/>
                      <w:divBdr>
                        <w:top w:val="none" w:sz="0" w:space="0" w:color="auto"/>
                        <w:left w:val="none" w:sz="0" w:space="0" w:color="auto"/>
                        <w:bottom w:val="none" w:sz="0" w:space="0" w:color="auto"/>
                        <w:right w:val="none" w:sz="0" w:space="0" w:color="auto"/>
                      </w:divBdr>
                    </w:div>
                    <w:div w:id="1690566999">
                      <w:marLeft w:val="0"/>
                      <w:marRight w:val="0"/>
                      <w:marTop w:val="0"/>
                      <w:marBottom w:val="0"/>
                      <w:divBdr>
                        <w:top w:val="none" w:sz="0" w:space="0" w:color="auto"/>
                        <w:left w:val="none" w:sz="0" w:space="0" w:color="auto"/>
                        <w:bottom w:val="none" w:sz="0" w:space="0" w:color="auto"/>
                        <w:right w:val="none" w:sz="0" w:space="0" w:color="auto"/>
                      </w:divBdr>
                    </w:div>
                    <w:div w:id="2027781900">
                      <w:marLeft w:val="0"/>
                      <w:marRight w:val="0"/>
                      <w:marTop w:val="0"/>
                      <w:marBottom w:val="0"/>
                      <w:divBdr>
                        <w:top w:val="none" w:sz="0" w:space="0" w:color="auto"/>
                        <w:left w:val="none" w:sz="0" w:space="0" w:color="auto"/>
                        <w:bottom w:val="none" w:sz="0" w:space="0" w:color="auto"/>
                        <w:right w:val="none" w:sz="0" w:space="0" w:color="auto"/>
                      </w:divBdr>
                    </w:div>
                  </w:divsChild>
                </w:div>
                <w:div w:id="1820878189">
                  <w:marLeft w:val="0"/>
                  <w:marRight w:val="0"/>
                  <w:marTop w:val="0"/>
                  <w:marBottom w:val="0"/>
                  <w:divBdr>
                    <w:top w:val="none" w:sz="0" w:space="0" w:color="auto"/>
                    <w:left w:val="none" w:sz="0" w:space="0" w:color="auto"/>
                    <w:bottom w:val="none" w:sz="0" w:space="0" w:color="auto"/>
                    <w:right w:val="none" w:sz="0" w:space="0" w:color="auto"/>
                  </w:divBdr>
                  <w:divsChild>
                    <w:div w:id="1313095243">
                      <w:marLeft w:val="0"/>
                      <w:marRight w:val="0"/>
                      <w:marTop w:val="0"/>
                      <w:marBottom w:val="0"/>
                      <w:divBdr>
                        <w:top w:val="none" w:sz="0" w:space="0" w:color="auto"/>
                        <w:left w:val="none" w:sz="0" w:space="0" w:color="auto"/>
                        <w:bottom w:val="none" w:sz="0" w:space="0" w:color="auto"/>
                        <w:right w:val="none" w:sz="0" w:space="0" w:color="auto"/>
                      </w:divBdr>
                    </w:div>
                    <w:div w:id="1761440692">
                      <w:marLeft w:val="0"/>
                      <w:marRight w:val="0"/>
                      <w:marTop w:val="0"/>
                      <w:marBottom w:val="0"/>
                      <w:divBdr>
                        <w:top w:val="none" w:sz="0" w:space="0" w:color="auto"/>
                        <w:left w:val="none" w:sz="0" w:space="0" w:color="auto"/>
                        <w:bottom w:val="none" w:sz="0" w:space="0" w:color="auto"/>
                        <w:right w:val="none" w:sz="0" w:space="0" w:color="auto"/>
                      </w:divBdr>
                    </w:div>
                  </w:divsChild>
                </w:div>
                <w:div w:id="428163586">
                  <w:marLeft w:val="0"/>
                  <w:marRight w:val="0"/>
                  <w:marTop w:val="0"/>
                  <w:marBottom w:val="0"/>
                  <w:divBdr>
                    <w:top w:val="none" w:sz="0" w:space="0" w:color="auto"/>
                    <w:left w:val="none" w:sz="0" w:space="0" w:color="auto"/>
                    <w:bottom w:val="none" w:sz="0" w:space="0" w:color="auto"/>
                    <w:right w:val="none" w:sz="0" w:space="0" w:color="auto"/>
                  </w:divBdr>
                  <w:divsChild>
                    <w:div w:id="1037586440">
                      <w:marLeft w:val="0"/>
                      <w:marRight w:val="0"/>
                      <w:marTop w:val="0"/>
                      <w:marBottom w:val="0"/>
                      <w:divBdr>
                        <w:top w:val="none" w:sz="0" w:space="0" w:color="auto"/>
                        <w:left w:val="none" w:sz="0" w:space="0" w:color="auto"/>
                        <w:bottom w:val="none" w:sz="0" w:space="0" w:color="auto"/>
                        <w:right w:val="none" w:sz="0" w:space="0" w:color="auto"/>
                      </w:divBdr>
                    </w:div>
                    <w:div w:id="1789349307">
                      <w:marLeft w:val="0"/>
                      <w:marRight w:val="0"/>
                      <w:marTop w:val="0"/>
                      <w:marBottom w:val="0"/>
                      <w:divBdr>
                        <w:top w:val="none" w:sz="0" w:space="0" w:color="auto"/>
                        <w:left w:val="none" w:sz="0" w:space="0" w:color="auto"/>
                        <w:bottom w:val="none" w:sz="0" w:space="0" w:color="auto"/>
                        <w:right w:val="none" w:sz="0" w:space="0" w:color="auto"/>
                      </w:divBdr>
                    </w:div>
                  </w:divsChild>
                </w:div>
                <w:div w:id="1105226828">
                  <w:marLeft w:val="0"/>
                  <w:marRight w:val="0"/>
                  <w:marTop w:val="0"/>
                  <w:marBottom w:val="0"/>
                  <w:divBdr>
                    <w:top w:val="none" w:sz="0" w:space="0" w:color="auto"/>
                    <w:left w:val="none" w:sz="0" w:space="0" w:color="auto"/>
                    <w:bottom w:val="none" w:sz="0" w:space="0" w:color="auto"/>
                    <w:right w:val="none" w:sz="0" w:space="0" w:color="auto"/>
                  </w:divBdr>
                  <w:divsChild>
                    <w:div w:id="1577857247">
                      <w:marLeft w:val="0"/>
                      <w:marRight w:val="0"/>
                      <w:marTop w:val="0"/>
                      <w:marBottom w:val="0"/>
                      <w:divBdr>
                        <w:top w:val="none" w:sz="0" w:space="0" w:color="auto"/>
                        <w:left w:val="none" w:sz="0" w:space="0" w:color="auto"/>
                        <w:bottom w:val="none" w:sz="0" w:space="0" w:color="auto"/>
                        <w:right w:val="none" w:sz="0" w:space="0" w:color="auto"/>
                      </w:divBdr>
                    </w:div>
                    <w:div w:id="1718778887">
                      <w:marLeft w:val="0"/>
                      <w:marRight w:val="0"/>
                      <w:marTop w:val="0"/>
                      <w:marBottom w:val="0"/>
                      <w:divBdr>
                        <w:top w:val="none" w:sz="0" w:space="0" w:color="auto"/>
                        <w:left w:val="none" w:sz="0" w:space="0" w:color="auto"/>
                        <w:bottom w:val="none" w:sz="0" w:space="0" w:color="auto"/>
                        <w:right w:val="none" w:sz="0" w:space="0" w:color="auto"/>
                      </w:divBdr>
                    </w:div>
                  </w:divsChild>
                </w:div>
                <w:div w:id="1498301291">
                  <w:marLeft w:val="0"/>
                  <w:marRight w:val="0"/>
                  <w:marTop w:val="0"/>
                  <w:marBottom w:val="0"/>
                  <w:divBdr>
                    <w:top w:val="none" w:sz="0" w:space="0" w:color="auto"/>
                    <w:left w:val="none" w:sz="0" w:space="0" w:color="auto"/>
                    <w:bottom w:val="none" w:sz="0" w:space="0" w:color="auto"/>
                    <w:right w:val="none" w:sz="0" w:space="0" w:color="auto"/>
                  </w:divBdr>
                  <w:divsChild>
                    <w:div w:id="1341542308">
                      <w:marLeft w:val="0"/>
                      <w:marRight w:val="0"/>
                      <w:marTop w:val="0"/>
                      <w:marBottom w:val="0"/>
                      <w:divBdr>
                        <w:top w:val="none" w:sz="0" w:space="0" w:color="auto"/>
                        <w:left w:val="none" w:sz="0" w:space="0" w:color="auto"/>
                        <w:bottom w:val="none" w:sz="0" w:space="0" w:color="auto"/>
                        <w:right w:val="none" w:sz="0" w:space="0" w:color="auto"/>
                      </w:divBdr>
                    </w:div>
                    <w:div w:id="1641573909">
                      <w:marLeft w:val="0"/>
                      <w:marRight w:val="0"/>
                      <w:marTop w:val="0"/>
                      <w:marBottom w:val="0"/>
                      <w:divBdr>
                        <w:top w:val="none" w:sz="0" w:space="0" w:color="auto"/>
                        <w:left w:val="none" w:sz="0" w:space="0" w:color="auto"/>
                        <w:bottom w:val="none" w:sz="0" w:space="0" w:color="auto"/>
                        <w:right w:val="none" w:sz="0" w:space="0" w:color="auto"/>
                      </w:divBdr>
                    </w:div>
                    <w:div w:id="1437484384">
                      <w:marLeft w:val="0"/>
                      <w:marRight w:val="0"/>
                      <w:marTop w:val="0"/>
                      <w:marBottom w:val="0"/>
                      <w:divBdr>
                        <w:top w:val="none" w:sz="0" w:space="0" w:color="auto"/>
                        <w:left w:val="none" w:sz="0" w:space="0" w:color="auto"/>
                        <w:bottom w:val="none" w:sz="0" w:space="0" w:color="auto"/>
                        <w:right w:val="none" w:sz="0" w:space="0" w:color="auto"/>
                      </w:divBdr>
                    </w:div>
                    <w:div w:id="285432333">
                      <w:marLeft w:val="0"/>
                      <w:marRight w:val="0"/>
                      <w:marTop w:val="0"/>
                      <w:marBottom w:val="0"/>
                      <w:divBdr>
                        <w:top w:val="none" w:sz="0" w:space="0" w:color="auto"/>
                        <w:left w:val="none" w:sz="0" w:space="0" w:color="auto"/>
                        <w:bottom w:val="none" w:sz="0" w:space="0" w:color="auto"/>
                        <w:right w:val="none" w:sz="0" w:space="0" w:color="auto"/>
                      </w:divBdr>
                    </w:div>
                  </w:divsChild>
                </w:div>
                <w:div w:id="2110461470">
                  <w:marLeft w:val="0"/>
                  <w:marRight w:val="0"/>
                  <w:marTop w:val="0"/>
                  <w:marBottom w:val="0"/>
                  <w:divBdr>
                    <w:top w:val="none" w:sz="0" w:space="0" w:color="auto"/>
                    <w:left w:val="none" w:sz="0" w:space="0" w:color="auto"/>
                    <w:bottom w:val="none" w:sz="0" w:space="0" w:color="auto"/>
                    <w:right w:val="none" w:sz="0" w:space="0" w:color="auto"/>
                  </w:divBdr>
                  <w:divsChild>
                    <w:div w:id="1937666730">
                      <w:marLeft w:val="0"/>
                      <w:marRight w:val="0"/>
                      <w:marTop w:val="0"/>
                      <w:marBottom w:val="0"/>
                      <w:divBdr>
                        <w:top w:val="none" w:sz="0" w:space="0" w:color="auto"/>
                        <w:left w:val="none" w:sz="0" w:space="0" w:color="auto"/>
                        <w:bottom w:val="none" w:sz="0" w:space="0" w:color="auto"/>
                        <w:right w:val="none" w:sz="0" w:space="0" w:color="auto"/>
                      </w:divBdr>
                    </w:div>
                  </w:divsChild>
                </w:div>
                <w:div w:id="540020038">
                  <w:marLeft w:val="0"/>
                  <w:marRight w:val="0"/>
                  <w:marTop w:val="0"/>
                  <w:marBottom w:val="0"/>
                  <w:divBdr>
                    <w:top w:val="none" w:sz="0" w:space="0" w:color="auto"/>
                    <w:left w:val="none" w:sz="0" w:space="0" w:color="auto"/>
                    <w:bottom w:val="none" w:sz="0" w:space="0" w:color="auto"/>
                    <w:right w:val="none" w:sz="0" w:space="0" w:color="auto"/>
                  </w:divBdr>
                  <w:divsChild>
                    <w:div w:id="336078364">
                      <w:marLeft w:val="0"/>
                      <w:marRight w:val="0"/>
                      <w:marTop w:val="0"/>
                      <w:marBottom w:val="0"/>
                      <w:divBdr>
                        <w:top w:val="none" w:sz="0" w:space="0" w:color="auto"/>
                        <w:left w:val="none" w:sz="0" w:space="0" w:color="auto"/>
                        <w:bottom w:val="none" w:sz="0" w:space="0" w:color="auto"/>
                        <w:right w:val="none" w:sz="0" w:space="0" w:color="auto"/>
                      </w:divBdr>
                    </w:div>
                  </w:divsChild>
                </w:div>
                <w:div w:id="782698905">
                  <w:marLeft w:val="0"/>
                  <w:marRight w:val="0"/>
                  <w:marTop w:val="0"/>
                  <w:marBottom w:val="0"/>
                  <w:divBdr>
                    <w:top w:val="none" w:sz="0" w:space="0" w:color="auto"/>
                    <w:left w:val="none" w:sz="0" w:space="0" w:color="auto"/>
                    <w:bottom w:val="none" w:sz="0" w:space="0" w:color="auto"/>
                    <w:right w:val="none" w:sz="0" w:space="0" w:color="auto"/>
                  </w:divBdr>
                  <w:divsChild>
                    <w:div w:id="979459223">
                      <w:marLeft w:val="0"/>
                      <w:marRight w:val="0"/>
                      <w:marTop w:val="0"/>
                      <w:marBottom w:val="0"/>
                      <w:divBdr>
                        <w:top w:val="none" w:sz="0" w:space="0" w:color="auto"/>
                        <w:left w:val="none" w:sz="0" w:space="0" w:color="auto"/>
                        <w:bottom w:val="none" w:sz="0" w:space="0" w:color="auto"/>
                        <w:right w:val="none" w:sz="0" w:space="0" w:color="auto"/>
                      </w:divBdr>
                    </w:div>
                  </w:divsChild>
                </w:div>
                <w:div w:id="1777292237">
                  <w:marLeft w:val="0"/>
                  <w:marRight w:val="0"/>
                  <w:marTop w:val="0"/>
                  <w:marBottom w:val="0"/>
                  <w:divBdr>
                    <w:top w:val="none" w:sz="0" w:space="0" w:color="auto"/>
                    <w:left w:val="none" w:sz="0" w:space="0" w:color="auto"/>
                    <w:bottom w:val="none" w:sz="0" w:space="0" w:color="auto"/>
                    <w:right w:val="none" w:sz="0" w:space="0" w:color="auto"/>
                  </w:divBdr>
                  <w:divsChild>
                    <w:div w:id="707072691">
                      <w:marLeft w:val="0"/>
                      <w:marRight w:val="0"/>
                      <w:marTop w:val="0"/>
                      <w:marBottom w:val="0"/>
                      <w:divBdr>
                        <w:top w:val="none" w:sz="0" w:space="0" w:color="auto"/>
                        <w:left w:val="none" w:sz="0" w:space="0" w:color="auto"/>
                        <w:bottom w:val="none" w:sz="0" w:space="0" w:color="auto"/>
                        <w:right w:val="none" w:sz="0" w:space="0" w:color="auto"/>
                      </w:divBdr>
                    </w:div>
                  </w:divsChild>
                </w:div>
                <w:div w:id="45222813">
                  <w:marLeft w:val="0"/>
                  <w:marRight w:val="0"/>
                  <w:marTop w:val="0"/>
                  <w:marBottom w:val="0"/>
                  <w:divBdr>
                    <w:top w:val="none" w:sz="0" w:space="0" w:color="auto"/>
                    <w:left w:val="none" w:sz="0" w:space="0" w:color="auto"/>
                    <w:bottom w:val="none" w:sz="0" w:space="0" w:color="auto"/>
                    <w:right w:val="none" w:sz="0" w:space="0" w:color="auto"/>
                  </w:divBdr>
                  <w:divsChild>
                    <w:div w:id="185339241">
                      <w:marLeft w:val="0"/>
                      <w:marRight w:val="0"/>
                      <w:marTop w:val="0"/>
                      <w:marBottom w:val="0"/>
                      <w:divBdr>
                        <w:top w:val="none" w:sz="0" w:space="0" w:color="auto"/>
                        <w:left w:val="none" w:sz="0" w:space="0" w:color="auto"/>
                        <w:bottom w:val="none" w:sz="0" w:space="0" w:color="auto"/>
                        <w:right w:val="none" w:sz="0" w:space="0" w:color="auto"/>
                      </w:divBdr>
                    </w:div>
                  </w:divsChild>
                </w:div>
                <w:div w:id="1375693336">
                  <w:marLeft w:val="0"/>
                  <w:marRight w:val="0"/>
                  <w:marTop w:val="0"/>
                  <w:marBottom w:val="0"/>
                  <w:divBdr>
                    <w:top w:val="none" w:sz="0" w:space="0" w:color="auto"/>
                    <w:left w:val="none" w:sz="0" w:space="0" w:color="auto"/>
                    <w:bottom w:val="none" w:sz="0" w:space="0" w:color="auto"/>
                    <w:right w:val="none" w:sz="0" w:space="0" w:color="auto"/>
                  </w:divBdr>
                  <w:divsChild>
                    <w:div w:id="366758366">
                      <w:marLeft w:val="0"/>
                      <w:marRight w:val="0"/>
                      <w:marTop w:val="0"/>
                      <w:marBottom w:val="0"/>
                      <w:divBdr>
                        <w:top w:val="none" w:sz="0" w:space="0" w:color="auto"/>
                        <w:left w:val="none" w:sz="0" w:space="0" w:color="auto"/>
                        <w:bottom w:val="none" w:sz="0" w:space="0" w:color="auto"/>
                        <w:right w:val="none" w:sz="0" w:space="0" w:color="auto"/>
                      </w:divBdr>
                    </w:div>
                    <w:div w:id="1997107578">
                      <w:marLeft w:val="0"/>
                      <w:marRight w:val="0"/>
                      <w:marTop w:val="0"/>
                      <w:marBottom w:val="0"/>
                      <w:divBdr>
                        <w:top w:val="none" w:sz="0" w:space="0" w:color="auto"/>
                        <w:left w:val="none" w:sz="0" w:space="0" w:color="auto"/>
                        <w:bottom w:val="none" w:sz="0" w:space="0" w:color="auto"/>
                        <w:right w:val="none" w:sz="0" w:space="0" w:color="auto"/>
                      </w:divBdr>
                    </w:div>
                    <w:div w:id="302197760">
                      <w:marLeft w:val="0"/>
                      <w:marRight w:val="0"/>
                      <w:marTop w:val="0"/>
                      <w:marBottom w:val="0"/>
                      <w:divBdr>
                        <w:top w:val="none" w:sz="0" w:space="0" w:color="auto"/>
                        <w:left w:val="none" w:sz="0" w:space="0" w:color="auto"/>
                        <w:bottom w:val="none" w:sz="0" w:space="0" w:color="auto"/>
                        <w:right w:val="none" w:sz="0" w:space="0" w:color="auto"/>
                      </w:divBdr>
                    </w:div>
                    <w:div w:id="31536084">
                      <w:marLeft w:val="0"/>
                      <w:marRight w:val="0"/>
                      <w:marTop w:val="0"/>
                      <w:marBottom w:val="0"/>
                      <w:divBdr>
                        <w:top w:val="none" w:sz="0" w:space="0" w:color="auto"/>
                        <w:left w:val="none" w:sz="0" w:space="0" w:color="auto"/>
                        <w:bottom w:val="none" w:sz="0" w:space="0" w:color="auto"/>
                        <w:right w:val="none" w:sz="0" w:space="0" w:color="auto"/>
                      </w:divBdr>
                    </w:div>
                  </w:divsChild>
                </w:div>
                <w:div w:id="2038190540">
                  <w:marLeft w:val="0"/>
                  <w:marRight w:val="0"/>
                  <w:marTop w:val="0"/>
                  <w:marBottom w:val="0"/>
                  <w:divBdr>
                    <w:top w:val="none" w:sz="0" w:space="0" w:color="auto"/>
                    <w:left w:val="none" w:sz="0" w:space="0" w:color="auto"/>
                    <w:bottom w:val="none" w:sz="0" w:space="0" w:color="auto"/>
                    <w:right w:val="none" w:sz="0" w:space="0" w:color="auto"/>
                  </w:divBdr>
                  <w:divsChild>
                    <w:div w:id="1316254838">
                      <w:marLeft w:val="0"/>
                      <w:marRight w:val="0"/>
                      <w:marTop w:val="0"/>
                      <w:marBottom w:val="0"/>
                      <w:divBdr>
                        <w:top w:val="none" w:sz="0" w:space="0" w:color="auto"/>
                        <w:left w:val="none" w:sz="0" w:space="0" w:color="auto"/>
                        <w:bottom w:val="none" w:sz="0" w:space="0" w:color="auto"/>
                        <w:right w:val="none" w:sz="0" w:space="0" w:color="auto"/>
                      </w:divBdr>
                    </w:div>
                  </w:divsChild>
                </w:div>
                <w:div w:id="329523449">
                  <w:marLeft w:val="0"/>
                  <w:marRight w:val="0"/>
                  <w:marTop w:val="0"/>
                  <w:marBottom w:val="0"/>
                  <w:divBdr>
                    <w:top w:val="none" w:sz="0" w:space="0" w:color="auto"/>
                    <w:left w:val="none" w:sz="0" w:space="0" w:color="auto"/>
                    <w:bottom w:val="none" w:sz="0" w:space="0" w:color="auto"/>
                    <w:right w:val="none" w:sz="0" w:space="0" w:color="auto"/>
                  </w:divBdr>
                  <w:divsChild>
                    <w:div w:id="715550588">
                      <w:marLeft w:val="0"/>
                      <w:marRight w:val="0"/>
                      <w:marTop w:val="0"/>
                      <w:marBottom w:val="0"/>
                      <w:divBdr>
                        <w:top w:val="none" w:sz="0" w:space="0" w:color="auto"/>
                        <w:left w:val="none" w:sz="0" w:space="0" w:color="auto"/>
                        <w:bottom w:val="none" w:sz="0" w:space="0" w:color="auto"/>
                        <w:right w:val="none" w:sz="0" w:space="0" w:color="auto"/>
                      </w:divBdr>
                    </w:div>
                  </w:divsChild>
                </w:div>
                <w:div w:id="1203135659">
                  <w:marLeft w:val="0"/>
                  <w:marRight w:val="0"/>
                  <w:marTop w:val="0"/>
                  <w:marBottom w:val="0"/>
                  <w:divBdr>
                    <w:top w:val="none" w:sz="0" w:space="0" w:color="auto"/>
                    <w:left w:val="none" w:sz="0" w:space="0" w:color="auto"/>
                    <w:bottom w:val="none" w:sz="0" w:space="0" w:color="auto"/>
                    <w:right w:val="none" w:sz="0" w:space="0" w:color="auto"/>
                  </w:divBdr>
                  <w:divsChild>
                    <w:div w:id="40326902">
                      <w:marLeft w:val="0"/>
                      <w:marRight w:val="0"/>
                      <w:marTop w:val="0"/>
                      <w:marBottom w:val="0"/>
                      <w:divBdr>
                        <w:top w:val="none" w:sz="0" w:space="0" w:color="auto"/>
                        <w:left w:val="none" w:sz="0" w:space="0" w:color="auto"/>
                        <w:bottom w:val="none" w:sz="0" w:space="0" w:color="auto"/>
                        <w:right w:val="none" w:sz="0" w:space="0" w:color="auto"/>
                      </w:divBdr>
                    </w:div>
                  </w:divsChild>
                </w:div>
                <w:div w:id="1702392316">
                  <w:marLeft w:val="0"/>
                  <w:marRight w:val="0"/>
                  <w:marTop w:val="0"/>
                  <w:marBottom w:val="0"/>
                  <w:divBdr>
                    <w:top w:val="none" w:sz="0" w:space="0" w:color="auto"/>
                    <w:left w:val="none" w:sz="0" w:space="0" w:color="auto"/>
                    <w:bottom w:val="none" w:sz="0" w:space="0" w:color="auto"/>
                    <w:right w:val="none" w:sz="0" w:space="0" w:color="auto"/>
                  </w:divBdr>
                  <w:divsChild>
                    <w:div w:id="450444959">
                      <w:marLeft w:val="0"/>
                      <w:marRight w:val="0"/>
                      <w:marTop w:val="0"/>
                      <w:marBottom w:val="0"/>
                      <w:divBdr>
                        <w:top w:val="none" w:sz="0" w:space="0" w:color="auto"/>
                        <w:left w:val="none" w:sz="0" w:space="0" w:color="auto"/>
                        <w:bottom w:val="none" w:sz="0" w:space="0" w:color="auto"/>
                        <w:right w:val="none" w:sz="0" w:space="0" w:color="auto"/>
                      </w:divBdr>
                    </w:div>
                  </w:divsChild>
                </w:div>
                <w:div w:id="155876045">
                  <w:marLeft w:val="0"/>
                  <w:marRight w:val="0"/>
                  <w:marTop w:val="0"/>
                  <w:marBottom w:val="0"/>
                  <w:divBdr>
                    <w:top w:val="none" w:sz="0" w:space="0" w:color="auto"/>
                    <w:left w:val="none" w:sz="0" w:space="0" w:color="auto"/>
                    <w:bottom w:val="none" w:sz="0" w:space="0" w:color="auto"/>
                    <w:right w:val="none" w:sz="0" w:space="0" w:color="auto"/>
                  </w:divBdr>
                  <w:divsChild>
                    <w:div w:id="1912931228">
                      <w:marLeft w:val="0"/>
                      <w:marRight w:val="0"/>
                      <w:marTop w:val="0"/>
                      <w:marBottom w:val="0"/>
                      <w:divBdr>
                        <w:top w:val="none" w:sz="0" w:space="0" w:color="auto"/>
                        <w:left w:val="none" w:sz="0" w:space="0" w:color="auto"/>
                        <w:bottom w:val="none" w:sz="0" w:space="0" w:color="auto"/>
                        <w:right w:val="none" w:sz="0" w:space="0" w:color="auto"/>
                      </w:divBdr>
                    </w:div>
                  </w:divsChild>
                </w:div>
                <w:div w:id="1516384453">
                  <w:marLeft w:val="0"/>
                  <w:marRight w:val="0"/>
                  <w:marTop w:val="0"/>
                  <w:marBottom w:val="0"/>
                  <w:divBdr>
                    <w:top w:val="none" w:sz="0" w:space="0" w:color="auto"/>
                    <w:left w:val="none" w:sz="0" w:space="0" w:color="auto"/>
                    <w:bottom w:val="none" w:sz="0" w:space="0" w:color="auto"/>
                    <w:right w:val="none" w:sz="0" w:space="0" w:color="auto"/>
                  </w:divBdr>
                  <w:divsChild>
                    <w:div w:id="769544385">
                      <w:marLeft w:val="0"/>
                      <w:marRight w:val="0"/>
                      <w:marTop w:val="0"/>
                      <w:marBottom w:val="0"/>
                      <w:divBdr>
                        <w:top w:val="none" w:sz="0" w:space="0" w:color="auto"/>
                        <w:left w:val="none" w:sz="0" w:space="0" w:color="auto"/>
                        <w:bottom w:val="none" w:sz="0" w:space="0" w:color="auto"/>
                        <w:right w:val="none" w:sz="0" w:space="0" w:color="auto"/>
                      </w:divBdr>
                    </w:div>
                    <w:div w:id="423959990">
                      <w:marLeft w:val="0"/>
                      <w:marRight w:val="0"/>
                      <w:marTop w:val="0"/>
                      <w:marBottom w:val="0"/>
                      <w:divBdr>
                        <w:top w:val="none" w:sz="0" w:space="0" w:color="auto"/>
                        <w:left w:val="none" w:sz="0" w:space="0" w:color="auto"/>
                        <w:bottom w:val="none" w:sz="0" w:space="0" w:color="auto"/>
                        <w:right w:val="none" w:sz="0" w:space="0" w:color="auto"/>
                      </w:divBdr>
                    </w:div>
                    <w:div w:id="1562254884">
                      <w:marLeft w:val="0"/>
                      <w:marRight w:val="0"/>
                      <w:marTop w:val="0"/>
                      <w:marBottom w:val="0"/>
                      <w:divBdr>
                        <w:top w:val="none" w:sz="0" w:space="0" w:color="auto"/>
                        <w:left w:val="none" w:sz="0" w:space="0" w:color="auto"/>
                        <w:bottom w:val="none" w:sz="0" w:space="0" w:color="auto"/>
                        <w:right w:val="none" w:sz="0" w:space="0" w:color="auto"/>
                      </w:divBdr>
                    </w:div>
                    <w:div w:id="1472139030">
                      <w:marLeft w:val="0"/>
                      <w:marRight w:val="0"/>
                      <w:marTop w:val="0"/>
                      <w:marBottom w:val="0"/>
                      <w:divBdr>
                        <w:top w:val="none" w:sz="0" w:space="0" w:color="auto"/>
                        <w:left w:val="none" w:sz="0" w:space="0" w:color="auto"/>
                        <w:bottom w:val="none" w:sz="0" w:space="0" w:color="auto"/>
                        <w:right w:val="none" w:sz="0" w:space="0" w:color="auto"/>
                      </w:divBdr>
                    </w:div>
                  </w:divsChild>
                </w:div>
                <w:div w:id="1473596093">
                  <w:marLeft w:val="0"/>
                  <w:marRight w:val="0"/>
                  <w:marTop w:val="0"/>
                  <w:marBottom w:val="0"/>
                  <w:divBdr>
                    <w:top w:val="none" w:sz="0" w:space="0" w:color="auto"/>
                    <w:left w:val="none" w:sz="0" w:space="0" w:color="auto"/>
                    <w:bottom w:val="none" w:sz="0" w:space="0" w:color="auto"/>
                    <w:right w:val="none" w:sz="0" w:space="0" w:color="auto"/>
                  </w:divBdr>
                  <w:divsChild>
                    <w:div w:id="105972575">
                      <w:marLeft w:val="0"/>
                      <w:marRight w:val="0"/>
                      <w:marTop w:val="0"/>
                      <w:marBottom w:val="0"/>
                      <w:divBdr>
                        <w:top w:val="none" w:sz="0" w:space="0" w:color="auto"/>
                        <w:left w:val="none" w:sz="0" w:space="0" w:color="auto"/>
                        <w:bottom w:val="none" w:sz="0" w:space="0" w:color="auto"/>
                        <w:right w:val="none" w:sz="0" w:space="0" w:color="auto"/>
                      </w:divBdr>
                    </w:div>
                  </w:divsChild>
                </w:div>
                <w:div w:id="686978357">
                  <w:marLeft w:val="0"/>
                  <w:marRight w:val="0"/>
                  <w:marTop w:val="0"/>
                  <w:marBottom w:val="0"/>
                  <w:divBdr>
                    <w:top w:val="none" w:sz="0" w:space="0" w:color="auto"/>
                    <w:left w:val="none" w:sz="0" w:space="0" w:color="auto"/>
                    <w:bottom w:val="none" w:sz="0" w:space="0" w:color="auto"/>
                    <w:right w:val="none" w:sz="0" w:space="0" w:color="auto"/>
                  </w:divBdr>
                  <w:divsChild>
                    <w:div w:id="1624313321">
                      <w:marLeft w:val="0"/>
                      <w:marRight w:val="0"/>
                      <w:marTop w:val="0"/>
                      <w:marBottom w:val="0"/>
                      <w:divBdr>
                        <w:top w:val="none" w:sz="0" w:space="0" w:color="auto"/>
                        <w:left w:val="none" w:sz="0" w:space="0" w:color="auto"/>
                        <w:bottom w:val="none" w:sz="0" w:space="0" w:color="auto"/>
                        <w:right w:val="none" w:sz="0" w:space="0" w:color="auto"/>
                      </w:divBdr>
                    </w:div>
                  </w:divsChild>
                </w:div>
                <w:div w:id="1031347185">
                  <w:marLeft w:val="0"/>
                  <w:marRight w:val="0"/>
                  <w:marTop w:val="0"/>
                  <w:marBottom w:val="0"/>
                  <w:divBdr>
                    <w:top w:val="none" w:sz="0" w:space="0" w:color="auto"/>
                    <w:left w:val="none" w:sz="0" w:space="0" w:color="auto"/>
                    <w:bottom w:val="none" w:sz="0" w:space="0" w:color="auto"/>
                    <w:right w:val="none" w:sz="0" w:space="0" w:color="auto"/>
                  </w:divBdr>
                  <w:divsChild>
                    <w:div w:id="183980940">
                      <w:marLeft w:val="0"/>
                      <w:marRight w:val="0"/>
                      <w:marTop w:val="0"/>
                      <w:marBottom w:val="0"/>
                      <w:divBdr>
                        <w:top w:val="none" w:sz="0" w:space="0" w:color="auto"/>
                        <w:left w:val="none" w:sz="0" w:space="0" w:color="auto"/>
                        <w:bottom w:val="none" w:sz="0" w:space="0" w:color="auto"/>
                        <w:right w:val="none" w:sz="0" w:space="0" w:color="auto"/>
                      </w:divBdr>
                    </w:div>
                  </w:divsChild>
                </w:div>
                <w:div w:id="1662540778">
                  <w:marLeft w:val="0"/>
                  <w:marRight w:val="0"/>
                  <w:marTop w:val="0"/>
                  <w:marBottom w:val="0"/>
                  <w:divBdr>
                    <w:top w:val="none" w:sz="0" w:space="0" w:color="auto"/>
                    <w:left w:val="none" w:sz="0" w:space="0" w:color="auto"/>
                    <w:bottom w:val="none" w:sz="0" w:space="0" w:color="auto"/>
                    <w:right w:val="none" w:sz="0" w:space="0" w:color="auto"/>
                  </w:divBdr>
                  <w:divsChild>
                    <w:div w:id="2125687691">
                      <w:marLeft w:val="0"/>
                      <w:marRight w:val="0"/>
                      <w:marTop w:val="0"/>
                      <w:marBottom w:val="0"/>
                      <w:divBdr>
                        <w:top w:val="none" w:sz="0" w:space="0" w:color="auto"/>
                        <w:left w:val="none" w:sz="0" w:space="0" w:color="auto"/>
                        <w:bottom w:val="none" w:sz="0" w:space="0" w:color="auto"/>
                        <w:right w:val="none" w:sz="0" w:space="0" w:color="auto"/>
                      </w:divBdr>
                    </w:div>
                  </w:divsChild>
                </w:div>
                <w:div w:id="419176566">
                  <w:marLeft w:val="0"/>
                  <w:marRight w:val="0"/>
                  <w:marTop w:val="0"/>
                  <w:marBottom w:val="0"/>
                  <w:divBdr>
                    <w:top w:val="none" w:sz="0" w:space="0" w:color="auto"/>
                    <w:left w:val="none" w:sz="0" w:space="0" w:color="auto"/>
                    <w:bottom w:val="none" w:sz="0" w:space="0" w:color="auto"/>
                    <w:right w:val="none" w:sz="0" w:space="0" w:color="auto"/>
                  </w:divBdr>
                  <w:divsChild>
                    <w:div w:id="1098133598">
                      <w:marLeft w:val="0"/>
                      <w:marRight w:val="0"/>
                      <w:marTop w:val="0"/>
                      <w:marBottom w:val="0"/>
                      <w:divBdr>
                        <w:top w:val="none" w:sz="0" w:space="0" w:color="auto"/>
                        <w:left w:val="none" w:sz="0" w:space="0" w:color="auto"/>
                        <w:bottom w:val="none" w:sz="0" w:space="0" w:color="auto"/>
                        <w:right w:val="none" w:sz="0" w:space="0" w:color="auto"/>
                      </w:divBdr>
                    </w:div>
                  </w:divsChild>
                </w:div>
                <w:div w:id="1964459570">
                  <w:marLeft w:val="0"/>
                  <w:marRight w:val="0"/>
                  <w:marTop w:val="0"/>
                  <w:marBottom w:val="0"/>
                  <w:divBdr>
                    <w:top w:val="none" w:sz="0" w:space="0" w:color="auto"/>
                    <w:left w:val="none" w:sz="0" w:space="0" w:color="auto"/>
                    <w:bottom w:val="none" w:sz="0" w:space="0" w:color="auto"/>
                    <w:right w:val="none" w:sz="0" w:space="0" w:color="auto"/>
                  </w:divBdr>
                  <w:divsChild>
                    <w:div w:id="1334379106">
                      <w:marLeft w:val="0"/>
                      <w:marRight w:val="0"/>
                      <w:marTop w:val="0"/>
                      <w:marBottom w:val="0"/>
                      <w:divBdr>
                        <w:top w:val="none" w:sz="0" w:space="0" w:color="auto"/>
                        <w:left w:val="none" w:sz="0" w:space="0" w:color="auto"/>
                        <w:bottom w:val="none" w:sz="0" w:space="0" w:color="auto"/>
                        <w:right w:val="none" w:sz="0" w:space="0" w:color="auto"/>
                      </w:divBdr>
                    </w:div>
                    <w:div w:id="1649746424">
                      <w:marLeft w:val="0"/>
                      <w:marRight w:val="0"/>
                      <w:marTop w:val="0"/>
                      <w:marBottom w:val="0"/>
                      <w:divBdr>
                        <w:top w:val="none" w:sz="0" w:space="0" w:color="auto"/>
                        <w:left w:val="none" w:sz="0" w:space="0" w:color="auto"/>
                        <w:bottom w:val="none" w:sz="0" w:space="0" w:color="auto"/>
                        <w:right w:val="none" w:sz="0" w:space="0" w:color="auto"/>
                      </w:divBdr>
                    </w:div>
                    <w:div w:id="1059128592">
                      <w:marLeft w:val="0"/>
                      <w:marRight w:val="0"/>
                      <w:marTop w:val="0"/>
                      <w:marBottom w:val="0"/>
                      <w:divBdr>
                        <w:top w:val="none" w:sz="0" w:space="0" w:color="auto"/>
                        <w:left w:val="none" w:sz="0" w:space="0" w:color="auto"/>
                        <w:bottom w:val="none" w:sz="0" w:space="0" w:color="auto"/>
                        <w:right w:val="none" w:sz="0" w:space="0" w:color="auto"/>
                      </w:divBdr>
                    </w:div>
                    <w:div w:id="977882420">
                      <w:marLeft w:val="0"/>
                      <w:marRight w:val="0"/>
                      <w:marTop w:val="0"/>
                      <w:marBottom w:val="0"/>
                      <w:divBdr>
                        <w:top w:val="none" w:sz="0" w:space="0" w:color="auto"/>
                        <w:left w:val="none" w:sz="0" w:space="0" w:color="auto"/>
                        <w:bottom w:val="none" w:sz="0" w:space="0" w:color="auto"/>
                        <w:right w:val="none" w:sz="0" w:space="0" w:color="auto"/>
                      </w:divBdr>
                    </w:div>
                  </w:divsChild>
                </w:div>
                <w:div w:id="1044601741">
                  <w:marLeft w:val="0"/>
                  <w:marRight w:val="0"/>
                  <w:marTop w:val="0"/>
                  <w:marBottom w:val="0"/>
                  <w:divBdr>
                    <w:top w:val="none" w:sz="0" w:space="0" w:color="auto"/>
                    <w:left w:val="none" w:sz="0" w:space="0" w:color="auto"/>
                    <w:bottom w:val="none" w:sz="0" w:space="0" w:color="auto"/>
                    <w:right w:val="none" w:sz="0" w:space="0" w:color="auto"/>
                  </w:divBdr>
                  <w:divsChild>
                    <w:div w:id="416708895">
                      <w:marLeft w:val="0"/>
                      <w:marRight w:val="0"/>
                      <w:marTop w:val="0"/>
                      <w:marBottom w:val="0"/>
                      <w:divBdr>
                        <w:top w:val="none" w:sz="0" w:space="0" w:color="auto"/>
                        <w:left w:val="none" w:sz="0" w:space="0" w:color="auto"/>
                        <w:bottom w:val="none" w:sz="0" w:space="0" w:color="auto"/>
                        <w:right w:val="none" w:sz="0" w:space="0" w:color="auto"/>
                      </w:divBdr>
                    </w:div>
                  </w:divsChild>
                </w:div>
                <w:div w:id="795411501">
                  <w:marLeft w:val="0"/>
                  <w:marRight w:val="0"/>
                  <w:marTop w:val="0"/>
                  <w:marBottom w:val="0"/>
                  <w:divBdr>
                    <w:top w:val="none" w:sz="0" w:space="0" w:color="auto"/>
                    <w:left w:val="none" w:sz="0" w:space="0" w:color="auto"/>
                    <w:bottom w:val="none" w:sz="0" w:space="0" w:color="auto"/>
                    <w:right w:val="none" w:sz="0" w:space="0" w:color="auto"/>
                  </w:divBdr>
                  <w:divsChild>
                    <w:div w:id="1546747327">
                      <w:marLeft w:val="0"/>
                      <w:marRight w:val="0"/>
                      <w:marTop w:val="0"/>
                      <w:marBottom w:val="0"/>
                      <w:divBdr>
                        <w:top w:val="none" w:sz="0" w:space="0" w:color="auto"/>
                        <w:left w:val="none" w:sz="0" w:space="0" w:color="auto"/>
                        <w:bottom w:val="none" w:sz="0" w:space="0" w:color="auto"/>
                        <w:right w:val="none" w:sz="0" w:space="0" w:color="auto"/>
                      </w:divBdr>
                    </w:div>
                  </w:divsChild>
                </w:div>
                <w:div w:id="911625342">
                  <w:marLeft w:val="0"/>
                  <w:marRight w:val="0"/>
                  <w:marTop w:val="0"/>
                  <w:marBottom w:val="0"/>
                  <w:divBdr>
                    <w:top w:val="none" w:sz="0" w:space="0" w:color="auto"/>
                    <w:left w:val="none" w:sz="0" w:space="0" w:color="auto"/>
                    <w:bottom w:val="none" w:sz="0" w:space="0" w:color="auto"/>
                    <w:right w:val="none" w:sz="0" w:space="0" w:color="auto"/>
                  </w:divBdr>
                  <w:divsChild>
                    <w:div w:id="908465068">
                      <w:marLeft w:val="0"/>
                      <w:marRight w:val="0"/>
                      <w:marTop w:val="0"/>
                      <w:marBottom w:val="0"/>
                      <w:divBdr>
                        <w:top w:val="none" w:sz="0" w:space="0" w:color="auto"/>
                        <w:left w:val="none" w:sz="0" w:space="0" w:color="auto"/>
                        <w:bottom w:val="none" w:sz="0" w:space="0" w:color="auto"/>
                        <w:right w:val="none" w:sz="0" w:space="0" w:color="auto"/>
                      </w:divBdr>
                    </w:div>
                  </w:divsChild>
                </w:div>
                <w:div w:id="1297298928">
                  <w:marLeft w:val="0"/>
                  <w:marRight w:val="0"/>
                  <w:marTop w:val="0"/>
                  <w:marBottom w:val="0"/>
                  <w:divBdr>
                    <w:top w:val="none" w:sz="0" w:space="0" w:color="auto"/>
                    <w:left w:val="none" w:sz="0" w:space="0" w:color="auto"/>
                    <w:bottom w:val="none" w:sz="0" w:space="0" w:color="auto"/>
                    <w:right w:val="none" w:sz="0" w:space="0" w:color="auto"/>
                  </w:divBdr>
                  <w:divsChild>
                    <w:div w:id="565455527">
                      <w:marLeft w:val="0"/>
                      <w:marRight w:val="0"/>
                      <w:marTop w:val="0"/>
                      <w:marBottom w:val="0"/>
                      <w:divBdr>
                        <w:top w:val="none" w:sz="0" w:space="0" w:color="auto"/>
                        <w:left w:val="none" w:sz="0" w:space="0" w:color="auto"/>
                        <w:bottom w:val="none" w:sz="0" w:space="0" w:color="auto"/>
                        <w:right w:val="none" w:sz="0" w:space="0" w:color="auto"/>
                      </w:divBdr>
                    </w:div>
                  </w:divsChild>
                </w:div>
                <w:div w:id="166331110">
                  <w:marLeft w:val="0"/>
                  <w:marRight w:val="0"/>
                  <w:marTop w:val="0"/>
                  <w:marBottom w:val="0"/>
                  <w:divBdr>
                    <w:top w:val="none" w:sz="0" w:space="0" w:color="auto"/>
                    <w:left w:val="none" w:sz="0" w:space="0" w:color="auto"/>
                    <w:bottom w:val="none" w:sz="0" w:space="0" w:color="auto"/>
                    <w:right w:val="none" w:sz="0" w:space="0" w:color="auto"/>
                  </w:divBdr>
                  <w:divsChild>
                    <w:div w:id="16418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555057">
          <w:marLeft w:val="0"/>
          <w:marRight w:val="0"/>
          <w:marTop w:val="0"/>
          <w:marBottom w:val="0"/>
          <w:divBdr>
            <w:top w:val="none" w:sz="0" w:space="0" w:color="auto"/>
            <w:left w:val="none" w:sz="0" w:space="0" w:color="auto"/>
            <w:bottom w:val="none" w:sz="0" w:space="0" w:color="auto"/>
            <w:right w:val="none" w:sz="0" w:space="0" w:color="auto"/>
          </w:divBdr>
        </w:div>
        <w:div w:id="155558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gi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JP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0B134DC64DC8428396373972C41221" ma:contentTypeVersion="12" ma:contentTypeDescription="Create a new document." ma:contentTypeScope="" ma:versionID="e1b1d47b99332f187960167614e5dc0f">
  <xsd:schema xmlns:xsd="http://www.w3.org/2001/XMLSchema" xmlns:xs="http://www.w3.org/2001/XMLSchema" xmlns:p="http://schemas.microsoft.com/office/2006/metadata/properties" xmlns:ns3="f64f9dd8-3db2-4dfb-8e9d-4f57fb4dbdec" xmlns:ns4="c1c4c741-ae66-4351-9f7c-8781241619a8" targetNamespace="http://schemas.microsoft.com/office/2006/metadata/properties" ma:root="true" ma:fieldsID="a28810c6cc2e273ea620b75e3148f7e3" ns3:_="" ns4:_="">
    <xsd:import namespace="f64f9dd8-3db2-4dfb-8e9d-4f57fb4dbdec"/>
    <xsd:import namespace="c1c4c741-ae66-4351-9f7c-8781241619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f9dd8-3db2-4dfb-8e9d-4f57fb4dbd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c4c741-ae66-4351-9f7c-8781241619a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72700-92AE-4F41-AB67-DD8B04FD0D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11C476-C79B-4DB6-8C88-9031F550CCA1}">
  <ds:schemaRefs>
    <ds:schemaRef ds:uri="http://schemas.microsoft.com/sharepoint/v3/contenttype/forms"/>
  </ds:schemaRefs>
</ds:datastoreItem>
</file>

<file path=customXml/itemProps3.xml><?xml version="1.0" encoding="utf-8"?>
<ds:datastoreItem xmlns:ds="http://schemas.openxmlformats.org/officeDocument/2006/customXml" ds:itemID="{E64CEF54-EB1B-4E6A-AFBB-D0B688572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f9dd8-3db2-4dfb-8e9d-4f57fb4dbdec"/>
    <ds:schemaRef ds:uri="c1c4c741-ae66-4351-9f7c-878124161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1A4EAB-0531-442A-B541-2DFB0FB18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48016</TotalTime>
  <Pages>49</Pages>
  <Words>8775</Words>
  <Characters>50020</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58678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Ryan</dc:creator>
  <cp:keywords/>
  <dc:description/>
  <cp:lastModifiedBy>Carson, Melissa</cp:lastModifiedBy>
  <cp:revision>240</cp:revision>
  <dcterms:created xsi:type="dcterms:W3CDTF">2022-04-26T19:28:00Z</dcterms:created>
  <dcterms:modified xsi:type="dcterms:W3CDTF">2022-07-21T04:59:00Z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0x010100960B134DC64DC8428396373972C41221</vt:lpwstr>
  </property>
</Properties>
</file>